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8C153C" w:rsidRPr="0045252F" w14:paraId="37F53691" w14:textId="77777777" w:rsidTr="007B5B54">
        <w:trPr>
          <w:trHeight w:val="549"/>
        </w:trPr>
        <w:tc>
          <w:tcPr>
            <w:tcW w:w="1800" w:type="dxa"/>
          </w:tcPr>
          <w:p w14:paraId="79C33FD1" w14:textId="77777777" w:rsidR="008C153C" w:rsidRPr="0045252F" w:rsidRDefault="008C153C" w:rsidP="007B5B54">
            <w:pPr>
              <w:rPr>
                <w:noProof/>
              </w:rPr>
            </w:pPr>
            <w:r w:rsidRPr="0045252F">
              <w:rPr>
                <w:noProof/>
              </w:rPr>
              <w:drawing>
                <wp:inline distT="0" distB="0" distL="0" distR="0" wp14:anchorId="02B1F3ED" wp14:editId="7FE76A4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527431AE" w14:textId="77777777" w:rsidR="00674E4F" w:rsidRDefault="00674E4F" w:rsidP="007B5B54">
            <w:pPr>
              <w:shd w:val="clear" w:color="auto" w:fill="FFFF00"/>
              <w:rPr>
                <w:b/>
                <w:sz w:val="28"/>
                <w:szCs w:val="28"/>
              </w:rPr>
            </w:pPr>
            <w:r w:rsidRPr="00247482">
              <w:rPr>
                <w:b/>
                <w:sz w:val="28"/>
                <w:szCs w:val="28"/>
              </w:rPr>
              <w:t>Introduction to Oxy</w:t>
            </w:r>
            <w:r w:rsidR="00554BB5">
              <w:rPr>
                <w:b/>
                <w:sz w:val="28"/>
                <w:szCs w:val="28"/>
              </w:rPr>
              <w:t>f</w:t>
            </w:r>
            <w:r w:rsidRPr="00247482">
              <w:rPr>
                <w:b/>
                <w:sz w:val="28"/>
                <w:szCs w:val="28"/>
              </w:rPr>
              <w:t>uel</w:t>
            </w:r>
            <w:r w:rsidR="00554BB5">
              <w:rPr>
                <w:b/>
                <w:sz w:val="28"/>
                <w:szCs w:val="28"/>
              </w:rPr>
              <w:t xml:space="preserve"> Welding and Cutting</w:t>
            </w:r>
            <w:r w:rsidRPr="00554BB5">
              <w:rPr>
                <w:sz w:val="28"/>
                <w:szCs w:val="28"/>
              </w:rPr>
              <w:t>-</w:t>
            </w:r>
            <w:r w:rsidR="00554BB5">
              <w:rPr>
                <w:b/>
                <w:sz w:val="28"/>
                <w:szCs w:val="28"/>
              </w:rPr>
              <w:t>(OFCW)</w:t>
            </w:r>
            <w:r w:rsidR="00554BB5" w:rsidRPr="00554BB5">
              <w:rPr>
                <w:sz w:val="28"/>
                <w:szCs w:val="28"/>
              </w:rPr>
              <w:t>-</w:t>
            </w:r>
            <w:r w:rsidR="00554BB5">
              <w:rPr>
                <w:b/>
                <w:sz w:val="28"/>
                <w:szCs w:val="28"/>
              </w:rPr>
              <w:t>1425</w:t>
            </w:r>
            <w:r w:rsidRPr="00247482">
              <w:rPr>
                <w:b/>
                <w:sz w:val="28"/>
                <w:szCs w:val="28"/>
              </w:rPr>
              <w:t xml:space="preserve"> </w:t>
            </w:r>
          </w:p>
          <w:p w14:paraId="4EA2CAAF" w14:textId="0589D911" w:rsidR="008C153C" w:rsidRDefault="008C153C" w:rsidP="007B5B54">
            <w:pPr>
              <w:shd w:val="clear" w:color="auto" w:fill="FFFF00"/>
            </w:pPr>
            <w:r w:rsidRPr="0045252F">
              <w:rPr>
                <w:b/>
              </w:rPr>
              <w:t>Course Syllabus:</w:t>
            </w:r>
            <w:r w:rsidR="00CE4372">
              <w:rPr>
                <w:b/>
              </w:rPr>
              <w:t xml:space="preserve"> </w:t>
            </w:r>
            <w:r w:rsidR="00D405C7">
              <w:t>Fall</w:t>
            </w:r>
            <w:r w:rsidR="008B2148">
              <w:t xml:space="preserve"> 20</w:t>
            </w:r>
            <w:r w:rsidR="00870B2C">
              <w:t>2</w:t>
            </w:r>
            <w:r w:rsidR="001D6614">
              <w:t>4</w:t>
            </w:r>
            <w:bookmarkStart w:id="0" w:name="_GoBack"/>
            <w:bookmarkEnd w:id="0"/>
          </w:p>
          <w:p w14:paraId="564679AF" w14:textId="77777777" w:rsidR="008C153C" w:rsidRPr="0045252F" w:rsidRDefault="001D6614" w:rsidP="007B5B54">
            <w:r>
              <w:rPr>
                <w:sz w:val="22"/>
              </w:rPr>
              <w:pict w14:anchorId="37CB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553B2088" w14:textId="77777777" w:rsidR="00D3445C" w:rsidRPr="0045252F" w:rsidRDefault="008C153C" w:rsidP="008C153C">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3445C" w14:paraId="32FDCA2A" w14:textId="77777777" w:rsidTr="00D3445C">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585BE2A9" w14:textId="77777777" w:rsidR="00D3445C" w:rsidRDefault="00D3445C">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81364C1" w14:textId="77777777" w:rsidR="00D3445C" w:rsidRDefault="00D3445C">
            <w:pPr>
              <w:spacing w:line="240" w:lineRule="exact"/>
              <w:rPr>
                <w:iCs/>
                <w:color w:val="000000"/>
                <w:sz w:val="18"/>
                <w:szCs w:val="72"/>
              </w:rPr>
            </w:pPr>
          </w:p>
          <w:p w14:paraId="7B0D2783" w14:textId="77777777" w:rsidR="00D3445C" w:rsidRDefault="00D3445C">
            <w:pPr>
              <w:shd w:val="clear" w:color="auto" w:fill="FFFFFF" w:themeFill="background1"/>
              <w:tabs>
                <w:tab w:val="right" w:pos="4104"/>
              </w:tabs>
              <w:rPr>
                <w:b/>
                <w:sz w:val="28"/>
              </w:rPr>
            </w:pPr>
            <w:r>
              <w:rPr>
                <w:b/>
                <w:sz w:val="28"/>
                <w:shd w:val="clear" w:color="auto" w:fill="FFFF00"/>
              </w:rPr>
              <w:t>Sergio Sánchez</w:t>
            </w:r>
            <w:r>
              <w:rPr>
                <w:b/>
                <w:sz w:val="28"/>
              </w:rPr>
              <w:tab/>
            </w:r>
          </w:p>
          <w:p w14:paraId="42B1BFE8" w14:textId="77777777" w:rsidR="00D3445C" w:rsidRDefault="00D3445C">
            <w:pPr>
              <w:shd w:val="clear" w:color="auto" w:fill="FFFFFF" w:themeFill="background1"/>
            </w:pPr>
            <w:r>
              <w:rPr>
                <w:b/>
              </w:rPr>
              <w:t>Office:</w:t>
            </w:r>
            <w:r>
              <w:t xml:space="preserve"> </w:t>
            </w:r>
            <w:r>
              <w:rPr>
                <w:shd w:val="clear" w:color="auto" w:fill="FFFF00"/>
              </w:rPr>
              <w:t>VT: 102</w:t>
            </w:r>
          </w:p>
          <w:p w14:paraId="381BEFBD" w14:textId="77777777" w:rsidR="00D3445C" w:rsidRDefault="00D3445C">
            <w:pPr>
              <w:shd w:val="clear" w:color="auto" w:fill="FFFFFF" w:themeFill="background1"/>
            </w:pPr>
            <w:r>
              <w:rPr>
                <w:b/>
              </w:rPr>
              <w:t>Phone:</w:t>
            </w:r>
            <w:r>
              <w:t xml:space="preserve"> </w:t>
            </w:r>
            <w:r>
              <w:rPr>
                <w:shd w:val="clear" w:color="auto" w:fill="FFFF00"/>
              </w:rPr>
              <w:t>903-434-8178</w:t>
            </w:r>
          </w:p>
          <w:p w14:paraId="22C8F1F0" w14:textId="77777777" w:rsidR="00D3445C" w:rsidRDefault="00D3445C">
            <w:pPr>
              <w:shd w:val="clear" w:color="auto" w:fill="FFFFFF" w:themeFill="background1"/>
            </w:pPr>
            <w:r>
              <w:rPr>
                <w:b/>
              </w:rPr>
              <w:t>Email:</w:t>
            </w:r>
            <w:r>
              <w:t xml:space="preserve"> </w:t>
            </w:r>
            <w:r>
              <w:rPr>
                <w:shd w:val="clear" w:color="auto" w:fill="FFFF00"/>
              </w:rPr>
              <w:t>ssanchez@ntcc.edu</w:t>
            </w:r>
          </w:p>
          <w:p w14:paraId="11F65A95" w14:textId="77777777" w:rsidR="00D3445C" w:rsidRDefault="00D3445C"/>
        </w:tc>
      </w:tr>
      <w:tr w:rsidR="00D3445C" w14:paraId="65812068" w14:textId="77777777" w:rsidTr="00D3445C">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4D418466" w14:textId="77777777" w:rsidR="00D3445C" w:rsidRDefault="00D3445C"/>
        </w:tc>
      </w:tr>
      <w:tr w:rsidR="00D3445C" w14:paraId="55AC3B12" w14:textId="77777777" w:rsidTr="00D3445C">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5C53071" w14:textId="77777777" w:rsidR="00D3445C" w:rsidRDefault="00D3445C">
            <w:pPr>
              <w:rPr>
                <w:b/>
              </w:rPr>
            </w:pPr>
            <w:r>
              <w:rPr>
                <w:b/>
              </w:rPr>
              <w:t>Office Hours</w:t>
            </w:r>
          </w:p>
          <w:p w14:paraId="18E01FCB" w14:textId="77777777" w:rsidR="00D3445C" w:rsidRDefault="00D3445C">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9305FD2" w14:textId="77777777" w:rsidR="00D3445C" w:rsidRDefault="00D3445C">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FD8FA84" w14:textId="77777777" w:rsidR="00D3445C" w:rsidRDefault="00D3445C">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20F8420" w14:textId="77777777" w:rsidR="00D3445C" w:rsidRDefault="00D3445C">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84CA84C" w14:textId="77777777" w:rsidR="00D3445C" w:rsidRDefault="00D3445C">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FE1624B" w14:textId="77777777" w:rsidR="00D3445C" w:rsidRDefault="00D3445C">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6484CCA8" w14:textId="77777777" w:rsidR="00D3445C" w:rsidRDefault="00D3445C">
            <w:pPr>
              <w:rPr>
                <w:b/>
              </w:rPr>
            </w:pPr>
            <w:r>
              <w:rPr>
                <w:b/>
              </w:rPr>
              <w:t>Online</w:t>
            </w:r>
          </w:p>
        </w:tc>
      </w:tr>
      <w:tr w:rsidR="00D3445C" w14:paraId="6A75CB5E" w14:textId="77777777" w:rsidTr="00D3445C">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4B630CE9" w14:textId="77777777" w:rsidR="00D3445C" w:rsidRDefault="00D3445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1F32BA6"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8DE5373"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4343BF1"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2EC6C3C"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30111EB" w14:textId="77777777"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B1908DC" w14:textId="77777777" w:rsidR="00D3445C" w:rsidRDefault="00D3445C"/>
        </w:tc>
      </w:tr>
    </w:tbl>
    <w:p w14:paraId="4407D820" w14:textId="77777777" w:rsidR="00D3445C" w:rsidRDefault="00D3445C" w:rsidP="00D3445C">
      <w:pPr>
        <w:spacing w:line="240" w:lineRule="exact"/>
        <w:jc w:val="center"/>
        <w:rPr>
          <w:b/>
          <w:iCs/>
          <w:color w:val="000000"/>
          <w:sz w:val="28"/>
          <w:szCs w:val="72"/>
        </w:rPr>
      </w:pPr>
    </w:p>
    <w:p w14:paraId="7BFB0A94" w14:textId="77777777" w:rsidR="00D3445C" w:rsidRDefault="00D3445C" w:rsidP="00D3445C">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8D1D07E" w14:textId="77777777" w:rsidR="008C153C" w:rsidRPr="0045252F" w:rsidRDefault="008C153C" w:rsidP="008C153C">
      <w:pPr>
        <w:rPr>
          <w:i/>
          <w:iCs/>
          <w:color w:val="000000"/>
          <w:szCs w:val="72"/>
        </w:rPr>
      </w:pPr>
    </w:p>
    <w:p w14:paraId="54384E02" w14:textId="77777777" w:rsidR="008C153C" w:rsidRPr="0045252F" w:rsidRDefault="008C153C" w:rsidP="008C153C">
      <w:pPr>
        <w:rPr>
          <w:b/>
          <w:iCs/>
          <w:color w:val="000000"/>
          <w:szCs w:val="72"/>
        </w:rPr>
      </w:pPr>
    </w:p>
    <w:p w14:paraId="0F159392" w14:textId="77777777" w:rsidR="00870B2C" w:rsidRDefault="00124F1F" w:rsidP="00D80E3C">
      <w:pPr>
        <w:rPr>
          <w:b/>
          <w:sz w:val="28"/>
          <w:szCs w:val="28"/>
        </w:rPr>
      </w:pPr>
      <w:r w:rsidRPr="00D80E3C">
        <w:rPr>
          <w:b/>
          <w:sz w:val="28"/>
          <w:szCs w:val="28"/>
          <w:highlight w:val="yellow"/>
        </w:rPr>
        <w:t>Course Description for WLDG-1425</w:t>
      </w:r>
      <w:r w:rsidR="00C82366">
        <w:rPr>
          <w:b/>
          <w:sz w:val="28"/>
          <w:szCs w:val="28"/>
        </w:rPr>
        <w:t>:</w:t>
      </w:r>
      <w:r w:rsidR="00D80E3C">
        <w:rPr>
          <w:b/>
          <w:sz w:val="28"/>
          <w:szCs w:val="28"/>
        </w:rPr>
        <w:t xml:space="preserve">  </w:t>
      </w:r>
    </w:p>
    <w:p w14:paraId="49CB10A5" w14:textId="77777777" w:rsidR="00870B2C" w:rsidRDefault="00124F1F" w:rsidP="00D80E3C">
      <w:pPr>
        <w:rPr>
          <w:sz w:val="24"/>
          <w:szCs w:val="24"/>
        </w:rPr>
      </w:pPr>
      <w:r>
        <w:rPr>
          <w:sz w:val="24"/>
        </w:rPr>
        <w:t xml:space="preserve">An introduction to oxy-fuel </w:t>
      </w:r>
      <w:r w:rsidR="00846E0D">
        <w:rPr>
          <w:sz w:val="24"/>
        </w:rPr>
        <w:t>w</w:t>
      </w:r>
      <w:r>
        <w:rPr>
          <w:sz w:val="24"/>
        </w:rPr>
        <w:t>elding</w:t>
      </w:r>
      <w:r w:rsidR="00870B2C">
        <w:rPr>
          <w:sz w:val="24"/>
        </w:rPr>
        <w:t xml:space="preserve"> and</w:t>
      </w:r>
      <w:r>
        <w:rPr>
          <w:sz w:val="24"/>
        </w:rPr>
        <w:t xml:space="preserve"> cutting, safety, setup and maintenance of oxy-fuel welding, and cutting equipment and supplies.  </w:t>
      </w:r>
      <w:r w:rsidRPr="00916A38">
        <w:rPr>
          <w:sz w:val="24"/>
          <w:szCs w:val="24"/>
        </w:rPr>
        <w:t xml:space="preserve">  </w:t>
      </w:r>
    </w:p>
    <w:p w14:paraId="0E4A6429" w14:textId="77777777" w:rsidR="00870B2C" w:rsidRDefault="00870B2C" w:rsidP="00D80E3C">
      <w:pPr>
        <w:rPr>
          <w:sz w:val="24"/>
        </w:rPr>
      </w:pPr>
    </w:p>
    <w:p w14:paraId="56F120AE" w14:textId="77777777" w:rsidR="00124F1F" w:rsidRPr="00D80E3C" w:rsidRDefault="003D5851" w:rsidP="00D80E3C">
      <w:pPr>
        <w:rPr>
          <w:b/>
          <w:sz w:val="28"/>
          <w:szCs w:val="28"/>
        </w:rPr>
      </w:pPr>
      <w:r>
        <w:rPr>
          <w:sz w:val="24"/>
        </w:rPr>
        <w:t xml:space="preserve">Students enrolled in </w:t>
      </w:r>
      <w:r w:rsidR="00071F52">
        <w:rPr>
          <w:sz w:val="24"/>
        </w:rPr>
        <w:t>t</w:t>
      </w:r>
      <w:r>
        <w:rPr>
          <w:sz w:val="24"/>
        </w:rPr>
        <w:t xml:space="preserve">his course must have a tool kit from the college bookstore, or provide the necessary tools and consumables required to successfully completing the class. </w:t>
      </w:r>
      <w:r w:rsidR="00124F1F" w:rsidRPr="00916A38">
        <w:rPr>
          <w:sz w:val="24"/>
          <w:szCs w:val="24"/>
        </w:rPr>
        <w:t>Additional</w:t>
      </w:r>
      <w:r w:rsidR="00124F1F">
        <w:rPr>
          <w:sz w:val="24"/>
          <w:szCs w:val="24"/>
        </w:rPr>
        <w:t xml:space="preserve"> lab</w:t>
      </w:r>
      <w:r w:rsidR="00124F1F" w:rsidRPr="00916A38">
        <w:rPr>
          <w:sz w:val="24"/>
          <w:szCs w:val="24"/>
        </w:rPr>
        <w:t xml:space="preserve"> course fee: $65.00. Three hours lecture and four hours lab each week.  </w:t>
      </w:r>
    </w:p>
    <w:p w14:paraId="7B7F9E5B" w14:textId="77777777" w:rsidR="008C153C" w:rsidRDefault="008C153C" w:rsidP="008C153C">
      <w:pPr>
        <w:rPr>
          <w:iCs/>
          <w:color w:val="000000"/>
          <w:sz w:val="28"/>
          <w:szCs w:val="72"/>
        </w:rPr>
      </w:pPr>
    </w:p>
    <w:p w14:paraId="69EAFF85" w14:textId="77777777" w:rsidR="008C153C" w:rsidRPr="0045252F" w:rsidRDefault="008C153C" w:rsidP="008C153C">
      <w:r w:rsidRPr="0045252F">
        <w:rPr>
          <w:b/>
        </w:rPr>
        <w:t>Required Textbook(s):</w:t>
      </w:r>
      <w:r w:rsidRPr="0045252F">
        <w:t xml:space="preserve"> </w:t>
      </w:r>
    </w:p>
    <w:p w14:paraId="775971E5" w14:textId="77777777" w:rsidR="008C153C" w:rsidRDefault="008C153C" w:rsidP="008C153C">
      <w:pPr>
        <w:rPr>
          <w:sz w:val="24"/>
        </w:rPr>
      </w:pPr>
      <w:r w:rsidRPr="005373B8">
        <w:rPr>
          <w:sz w:val="24"/>
          <w:highlight w:val="yellow"/>
          <w:u w:val="single"/>
        </w:rPr>
        <w:t>Basic Principles and Applications</w:t>
      </w:r>
      <w:r w:rsidRPr="005373B8">
        <w:rPr>
          <w:sz w:val="24"/>
          <w:highlight w:val="yellow"/>
        </w:rPr>
        <w:t xml:space="preserve">, </w:t>
      </w:r>
      <w:r w:rsidR="008E382B">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3D736390" w14:textId="77777777" w:rsidR="00367237" w:rsidRPr="0045252F" w:rsidRDefault="00367237" w:rsidP="008C153C"/>
    <w:p w14:paraId="0EBF7171" w14:textId="77777777" w:rsidR="008C153C" w:rsidRDefault="008C153C" w:rsidP="008C153C">
      <w:pPr>
        <w:rPr>
          <w:shd w:val="clear" w:color="auto" w:fill="FFFF00"/>
        </w:rPr>
      </w:pPr>
      <w:r w:rsidRPr="0045252F">
        <w:rPr>
          <w:b/>
        </w:rPr>
        <w:t xml:space="preserve">Publisher: </w:t>
      </w:r>
      <w:r>
        <w:rPr>
          <w:shd w:val="clear" w:color="auto" w:fill="FFFF00"/>
        </w:rPr>
        <w:t>Delmar, Cengage Learning</w:t>
      </w:r>
    </w:p>
    <w:p w14:paraId="616FC5A1" w14:textId="77777777" w:rsidR="008C153C" w:rsidRPr="0045252F" w:rsidRDefault="008C153C" w:rsidP="008C153C">
      <w:pPr>
        <w:rPr>
          <w:b/>
        </w:rPr>
      </w:pPr>
      <w:r w:rsidRPr="0045252F">
        <w:rPr>
          <w:b/>
        </w:rPr>
        <w:t xml:space="preserve">ISBN Number: </w:t>
      </w:r>
      <w:r w:rsidR="00D03F50">
        <w:rPr>
          <w:shd w:val="clear" w:color="auto" w:fill="FFFF00"/>
        </w:rPr>
        <w:t>978-1-111-03917-2.</w:t>
      </w:r>
      <w:r w:rsidR="00D03F50">
        <w:rPr>
          <w:shd w:val="clear" w:color="auto" w:fill="FFFF00"/>
        </w:rPr>
        <w:tab/>
        <w:t>ISBN-10: 1-111-03917-8</w:t>
      </w:r>
    </w:p>
    <w:p w14:paraId="17FD9991" w14:textId="77777777" w:rsidR="008C153C" w:rsidRPr="0045252F" w:rsidRDefault="008C153C" w:rsidP="008C153C">
      <w:pPr>
        <w:rPr>
          <w:b/>
        </w:rPr>
      </w:pPr>
    </w:p>
    <w:p w14:paraId="76F90E9D" w14:textId="77777777" w:rsidR="008C153C" w:rsidRPr="0045252F" w:rsidRDefault="008C153C" w:rsidP="008C153C">
      <w:pPr>
        <w:shd w:val="clear" w:color="auto" w:fill="FFFF00"/>
      </w:pPr>
      <w:r w:rsidRPr="0045252F">
        <w:rPr>
          <w:b/>
        </w:rPr>
        <w:t>Recommended Reading(s):</w:t>
      </w:r>
      <w:r w:rsidRPr="0045252F">
        <w:t xml:space="preserve"> </w:t>
      </w:r>
      <w:r w:rsidR="00D80E3C">
        <w:t>None</w:t>
      </w:r>
    </w:p>
    <w:p w14:paraId="4BB28D0D" w14:textId="77777777" w:rsidR="008C153C" w:rsidRDefault="008C153C" w:rsidP="008C153C">
      <w:pPr>
        <w:rPr>
          <w:b/>
        </w:rPr>
      </w:pPr>
    </w:p>
    <w:p w14:paraId="1BDA1AD8" w14:textId="77777777" w:rsidR="008C153C" w:rsidRDefault="008C153C" w:rsidP="008C153C">
      <w:r w:rsidRPr="0045252F">
        <w:rPr>
          <w:b/>
        </w:rPr>
        <w:t>Student Learning Outcomes:</w:t>
      </w:r>
      <w:r w:rsidRPr="0045252F">
        <w:t xml:space="preserve"> </w:t>
      </w:r>
    </w:p>
    <w:p w14:paraId="19449242" w14:textId="77777777" w:rsidR="002A4E1A" w:rsidRDefault="00D34B08" w:rsidP="002A4E1A">
      <w:pPr>
        <w:rPr>
          <w:sz w:val="24"/>
        </w:rPr>
      </w:pPr>
      <w:r>
        <w:rPr>
          <w:sz w:val="24"/>
        </w:rPr>
        <w:t>Describe or explain oxy</w:t>
      </w:r>
      <w:r w:rsidR="00C82366">
        <w:rPr>
          <w:sz w:val="24"/>
        </w:rPr>
        <w:t>-</w:t>
      </w:r>
      <w:r w:rsidR="002A4E1A">
        <w:rPr>
          <w:sz w:val="24"/>
        </w:rPr>
        <w:t>fuel welding and cutting safety procedures and identify and classify fuels and filler metals.  Perform entry level oxy-fuel welding and cutting operations and select proper equipment and materials.</w:t>
      </w:r>
    </w:p>
    <w:p w14:paraId="76ABB3E2" w14:textId="77777777" w:rsidR="00C82366" w:rsidRDefault="00C82366" w:rsidP="00C82366">
      <w:pPr>
        <w:numPr>
          <w:ilvl w:val="0"/>
          <w:numId w:val="1"/>
        </w:numPr>
        <w:tabs>
          <w:tab w:val="left" w:pos="-720"/>
        </w:tabs>
        <w:suppressAutoHyphens/>
        <w:rPr>
          <w:spacing w:val="-3"/>
          <w:sz w:val="24"/>
        </w:rPr>
      </w:pPr>
      <w:r>
        <w:rPr>
          <w:spacing w:val="-3"/>
          <w:sz w:val="24"/>
        </w:rPr>
        <w:t xml:space="preserve">Safety in Welding </w:t>
      </w:r>
      <w:r>
        <w:rPr>
          <w:spacing w:val="-3"/>
          <w:sz w:val="24"/>
        </w:rPr>
        <w:tab/>
      </w:r>
      <w:r>
        <w:rPr>
          <w:spacing w:val="-3"/>
          <w:sz w:val="24"/>
        </w:rPr>
        <w:tab/>
      </w:r>
    </w:p>
    <w:p w14:paraId="3420D100" w14:textId="77777777" w:rsidR="00C82366" w:rsidRDefault="00C82366" w:rsidP="00C82366">
      <w:pPr>
        <w:numPr>
          <w:ilvl w:val="0"/>
          <w:numId w:val="1"/>
        </w:numPr>
        <w:tabs>
          <w:tab w:val="left" w:pos="-720"/>
        </w:tabs>
        <w:suppressAutoHyphens/>
        <w:rPr>
          <w:spacing w:val="-3"/>
          <w:sz w:val="24"/>
        </w:rPr>
      </w:pPr>
      <w:r>
        <w:rPr>
          <w:spacing w:val="-3"/>
          <w:sz w:val="24"/>
        </w:rPr>
        <w:t>Oxy fuel welding and cutting equipment, setup, and operation</w:t>
      </w:r>
    </w:p>
    <w:p w14:paraId="69FEB60E" w14:textId="77777777" w:rsidR="00C82366" w:rsidRDefault="00C82366" w:rsidP="00C82366">
      <w:pPr>
        <w:numPr>
          <w:ilvl w:val="0"/>
          <w:numId w:val="1"/>
        </w:numPr>
        <w:tabs>
          <w:tab w:val="left" w:pos="-720"/>
        </w:tabs>
        <w:suppressAutoHyphens/>
        <w:rPr>
          <w:spacing w:val="-3"/>
          <w:sz w:val="24"/>
        </w:rPr>
      </w:pPr>
      <w:r>
        <w:rPr>
          <w:spacing w:val="-3"/>
          <w:sz w:val="24"/>
        </w:rPr>
        <w:t>Oxy-fuel gases and Filler Metals</w:t>
      </w:r>
      <w:r>
        <w:rPr>
          <w:spacing w:val="-3"/>
          <w:sz w:val="24"/>
        </w:rPr>
        <w:tab/>
      </w:r>
      <w:r>
        <w:rPr>
          <w:spacing w:val="-3"/>
          <w:sz w:val="24"/>
        </w:rPr>
        <w:tab/>
      </w:r>
    </w:p>
    <w:p w14:paraId="6B9B14BE" w14:textId="77777777" w:rsidR="00C82366" w:rsidRDefault="00C82366" w:rsidP="00C82366">
      <w:pPr>
        <w:numPr>
          <w:ilvl w:val="0"/>
          <w:numId w:val="1"/>
        </w:numPr>
        <w:tabs>
          <w:tab w:val="left" w:pos="-720"/>
        </w:tabs>
        <w:suppressAutoHyphens/>
        <w:rPr>
          <w:spacing w:val="-3"/>
          <w:sz w:val="24"/>
        </w:rPr>
      </w:pPr>
      <w:r>
        <w:rPr>
          <w:spacing w:val="-3"/>
          <w:sz w:val="24"/>
        </w:rPr>
        <w:t>Oxyacetylene welding (OFCW)</w:t>
      </w:r>
    </w:p>
    <w:p w14:paraId="3777BF2D" w14:textId="77777777" w:rsidR="00C82366" w:rsidRDefault="00C82366" w:rsidP="002A4E1A">
      <w:pPr>
        <w:rPr>
          <w:sz w:val="24"/>
        </w:rPr>
      </w:pPr>
    </w:p>
    <w:p w14:paraId="07EDE875" w14:textId="77777777" w:rsidR="008C153C" w:rsidRPr="00367237" w:rsidRDefault="008C153C" w:rsidP="00367237">
      <w:pPr>
        <w:rPr>
          <w:b/>
        </w:rPr>
      </w:pPr>
      <w:r w:rsidRPr="0045252F">
        <w:rPr>
          <w:b/>
        </w:rPr>
        <w:t>Exemplary Educational Objectives:</w:t>
      </w:r>
      <w:r w:rsidR="002A4E1A">
        <w:rPr>
          <w:b/>
        </w:rPr>
        <w:t xml:space="preserve"> N</w:t>
      </w:r>
      <w:r w:rsidR="007E5DFF">
        <w:rPr>
          <w:b/>
        </w:rPr>
        <w:t>/A</w:t>
      </w:r>
    </w:p>
    <w:p w14:paraId="4CFB9271" w14:textId="77777777" w:rsidR="008C153C" w:rsidRDefault="008C153C" w:rsidP="008C153C"/>
    <w:p w14:paraId="6A2DCCE5" w14:textId="77777777" w:rsidR="00EC4CC1" w:rsidRDefault="00EC4CC1" w:rsidP="008C153C">
      <w:pPr>
        <w:rPr>
          <w:b/>
        </w:rPr>
      </w:pPr>
    </w:p>
    <w:p w14:paraId="7A1A50D8" w14:textId="77777777" w:rsidR="00EC4CC1" w:rsidRDefault="00EC4CC1" w:rsidP="008C153C">
      <w:pPr>
        <w:rPr>
          <w:b/>
        </w:rPr>
      </w:pPr>
    </w:p>
    <w:p w14:paraId="5E9C5EA3" w14:textId="77777777" w:rsidR="00EC4CC1" w:rsidRDefault="00EC4CC1" w:rsidP="008C153C">
      <w:pPr>
        <w:rPr>
          <w:b/>
        </w:rPr>
      </w:pPr>
    </w:p>
    <w:p w14:paraId="2FE769E8" w14:textId="77777777" w:rsidR="00EC4CC1" w:rsidRDefault="00EC4CC1" w:rsidP="008C153C">
      <w:pPr>
        <w:rPr>
          <w:b/>
        </w:rPr>
      </w:pPr>
    </w:p>
    <w:p w14:paraId="5BD6C930" w14:textId="77777777" w:rsidR="00EC4CC1" w:rsidRDefault="00EC4CC1" w:rsidP="008C153C">
      <w:pPr>
        <w:rPr>
          <w:b/>
        </w:rPr>
      </w:pPr>
    </w:p>
    <w:p w14:paraId="59F12375" w14:textId="77777777" w:rsidR="00EC4CC1" w:rsidRDefault="00EC4CC1" w:rsidP="008C153C">
      <w:pPr>
        <w:rPr>
          <w:b/>
        </w:rPr>
      </w:pPr>
    </w:p>
    <w:p w14:paraId="12EA245C" w14:textId="77777777" w:rsidR="00747C42" w:rsidRDefault="00747C42" w:rsidP="008C153C">
      <w:pPr>
        <w:rPr>
          <w:b/>
        </w:rPr>
      </w:pPr>
    </w:p>
    <w:p w14:paraId="3B81A3A1" w14:textId="77777777" w:rsidR="008C153C" w:rsidRDefault="008C153C" w:rsidP="008C153C">
      <w:pPr>
        <w:rPr>
          <w:b/>
        </w:rPr>
      </w:pPr>
      <w:r w:rsidRPr="00E3558B">
        <w:rPr>
          <w:b/>
        </w:rPr>
        <w:t>SCANS Skills:</w:t>
      </w:r>
    </w:p>
    <w:p w14:paraId="776F38E4" w14:textId="77777777" w:rsidR="00ED0862" w:rsidRPr="00ED0862" w:rsidRDefault="00ED0862" w:rsidP="00ED0862">
      <w:pPr>
        <w:tabs>
          <w:tab w:val="left" w:pos="-720"/>
        </w:tabs>
        <w:suppressAutoHyphens/>
        <w:rPr>
          <w:b/>
          <w:spacing w:val="-3"/>
          <w:sz w:val="18"/>
          <w:szCs w:val="18"/>
          <w:u w:val="single"/>
        </w:rPr>
      </w:pPr>
      <w:r w:rsidRPr="00ED0862">
        <w:rPr>
          <w:b/>
          <w:spacing w:val="-3"/>
          <w:sz w:val="18"/>
          <w:szCs w:val="18"/>
          <w:u w:val="single"/>
        </w:rPr>
        <w:t>Course Objectives</w:t>
      </w:r>
    </w:p>
    <w:p w14:paraId="00E68821" w14:textId="77777777" w:rsidR="00ED0862" w:rsidRDefault="00ED0862" w:rsidP="00ED0862">
      <w:pPr>
        <w:tabs>
          <w:tab w:val="left" w:pos="-720"/>
        </w:tabs>
        <w:suppressAutoHyphens/>
        <w:rPr>
          <w:spacing w:val="-3"/>
          <w:sz w:val="24"/>
        </w:rPr>
      </w:pPr>
      <w:r>
        <w:rPr>
          <w:spacing w:val="-3"/>
          <w:sz w:val="24"/>
        </w:rPr>
        <w:t>Upon successful completion of this course, the student will be able to:</w:t>
      </w:r>
    </w:p>
    <w:p w14:paraId="270112DC" w14:textId="77777777" w:rsidR="00ED0862" w:rsidRDefault="00ED0862" w:rsidP="00ED086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6F3D5697" w14:textId="77777777" w:rsidR="00EC4CC1" w:rsidRDefault="00EC4CC1" w:rsidP="008C153C">
      <w:pPr>
        <w:rPr>
          <w:b/>
        </w:rPr>
      </w:pPr>
    </w:p>
    <w:p w14:paraId="1F2FCDF0" w14:textId="77777777" w:rsidR="00084964" w:rsidRDefault="008C153C" w:rsidP="008C153C">
      <w:pPr>
        <w:rPr>
          <w:b/>
        </w:rPr>
      </w:pPr>
      <w:r w:rsidRPr="0045252F">
        <w:rPr>
          <w:b/>
        </w:rPr>
        <w:t>Lectures &amp; Discussions:</w:t>
      </w:r>
    </w:p>
    <w:tbl>
      <w:tblPr>
        <w:tblStyle w:val="TableGrid"/>
        <w:tblW w:w="0" w:type="auto"/>
        <w:tblLook w:val="04A0" w:firstRow="1" w:lastRow="0" w:firstColumn="1" w:lastColumn="0" w:noHBand="0" w:noVBand="1"/>
      </w:tblPr>
      <w:tblGrid>
        <w:gridCol w:w="1522"/>
        <w:gridCol w:w="7828"/>
      </w:tblGrid>
      <w:tr w:rsidR="00C822AE" w:rsidRPr="00DB1B5C" w14:paraId="59895765" w14:textId="77777777" w:rsidTr="00C822AE">
        <w:tc>
          <w:tcPr>
            <w:tcW w:w="1548" w:type="dxa"/>
          </w:tcPr>
          <w:p w14:paraId="07FC41CA" w14:textId="77777777" w:rsidR="00C822AE" w:rsidRPr="00DB1B5C" w:rsidRDefault="00C822AE" w:rsidP="008C153C">
            <w:pPr>
              <w:rPr>
                <w:b/>
              </w:rPr>
            </w:pPr>
            <w:r w:rsidRPr="00DB1B5C">
              <w:rPr>
                <w:b/>
              </w:rPr>
              <w:t>Task Code</w:t>
            </w:r>
          </w:p>
        </w:tc>
        <w:tc>
          <w:tcPr>
            <w:tcW w:w="8028" w:type="dxa"/>
          </w:tcPr>
          <w:p w14:paraId="73748E70" w14:textId="77777777" w:rsidR="00C822AE" w:rsidRPr="00DB1B5C" w:rsidRDefault="00C822AE" w:rsidP="00DB1B5C">
            <w:pPr>
              <w:jc w:val="center"/>
              <w:rPr>
                <w:b/>
              </w:rPr>
            </w:pPr>
            <w:r w:rsidRPr="00DB1B5C">
              <w:rPr>
                <w:b/>
              </w:rPr>
              <w:t>Task Description</w:t>
            </w:r>
          </w:p>
        </w:tc>
      </w:tr>
    </w:tbl>
    <w:p w14:paraId="04EAAF83" w14:textId="77777777" w:rsidR="008C153C" w:rsidRDefault="00C822AE" w:rsidP="008C153C">
      <w:pPr>
        <w:rPr>
          <w:b/>
        </w:rPr>
      </w:pPr>
      <w:r w:rsidRPr="00DB1B5C">
        <w:rPr>
          <w:b/>
        </w:rPr>
        <w:t>2502.00</w:t>
      </w:r>
      <w:r w:rsidR="00DB1B5C" w:rsidRPr="00DB1B5C">
        <w:rPr>
          <w:b/>
        </w:rPr>
        <w:tab/>
      </w:r>
      <w:r w:rsidR="00DB1B5C" w:rsidRPr="00DB1B5C">
        <w:rPr>
          <w:b/>
        </w:rPr>
        <w:tab/>
      </w:r>
      <w:r w:rsidR="00DB1B5C" w:rsidRPr="00DB1B5C">
        <w:rPr>
          <w:b/>
        </w:rPr>
        <w:tab/>
        <w:t>Safety in Welding</w:t>
      </w:r>
    </w:p>
    <w:p w14:paraId="3A5BE4B2" w14:textId="77777777" w:rsidR="00831B5C" w:rsidRPr="00DB1B5C" w:rsidRDefault="00831B5C" w:rsidP="008C153C">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C822AE" w14:paraId="44DEF2CF" w14:textId="77777777" w:rsidTr="00C822AE">
        <w:tc>
          <w:tcPr>
            <w:tcW w:w="1548" w:type="dxa"/>
          </w:tcPr>
          <w:p w14:paraId="72614BAA" w14:textId="77777777" w:rsidR="00C822AE" w:rsidRPr="00BD66C5" w:rsidRDefault="00C822AE" w:rsidP="00F21DB9">
            <w:pPr>
              <w:jc w:val="center"/>
              <w:rPr>
                <w:rFonts w:ascii="Arial" w:hAnsi="Arial"/>
                <w:sz w:val="18"/>
                <w:szCs w:val="18"/>
              </w:rPr>
            </w:pPr>
            <w:r w:rsidRPr="00BD66C5">
              <w:rPr>
                <w:rFonts w:ascii="Arial" w:hAnsi="Arial"/>
                <w:sz w:val="18"/>
                <w:szCs w:val="18"/>
              </w:rPr>
              <w:t>2502.01</w:t>
            </w:r>
          </w:p>
        </w:tc>
        <w:tc>
          <w:tcPr>
            <w:tcW w:w="8028" w:type="dxa"/>
          </w:tcPr>
          <w:p w14:paraId="19A0B225" w14:textId="77777777" w:rsidR="00C822AE" w:rsidRPr="00BD66C5" w:rsidRDefault="00C822AE" w:rsidP="00F21DB9">
            <w:pPr>
              <w:rPr>
                <w:rFonts w:ascii="Arial" w:hAnsi="Arial"/>
                <w:sz w:val="18"/>
                <w:szCs w:val="18"/>
              </w:rPr>
            </w:pPr>
            <w:r w:rsidRPr="00BD66C5">
              <w:rPr>
                <w:rFonts w:ascii="Arial" w:hAnsi="Arial"/>
                <w:sz w:val="18"/>
                <w:szCs w:val="18"/>
              </w:rPr>
              <w:t>Describe the type of protection that should be worn for welding</w:t>
            </w:r>
          </w:p>
        </w:tc>
      </w:tr>
      <w:tr w:rsidR="00C822AE" w14:paraId="0589BAF6" w14:textId="77777777" w:rsidTr="00C822AE">
        <w:tc>
          <w:tcPr>
            <w:tcW w:w="1548" w:type="dxa"/>
          </w:tcPr>
          <w:p w14:paraId="3815BFF9" w14:textId="77777777" w:rsidR="00C822AE" w:rsidRPr="00BD66C5" w:rsidRDefault="00C822AE" w:rsidP="00F21DB9">
            <w:pPr>
              <w:jc w:val="center"/>
              <w:rPr>
                <w:rFonts w:ascii="Arial" w:hAnsi="Arial"/>
                <w:sz w:val="18"/>
                <w:szCs w:val="18"/>
              </w:rPr>
            </w:pPr>
            <w:r w:rsidRPr="00BD66C5">
              <w:rPr>
                <w:rFonts w:ascii="Arial" w:hAnsi="Arial"/>
                <w:sz w:val="18"/>
                <w:szCs w:val="18"/>
              </w:rPr>
              <w:t>2502.02</w:t>
            </w:r>
          </w:p>
        </w:tc>
        <w:tc>
          <w:tcPr>
            <w:tcW w:w="8028" w:type="dxa"/>
          </w:tcPr>
          <w:p w14:paraId="357285F4" w14:textId="77777777" w:rsidR="00C822AE" w:rsidRPr="00BD66C5" w:rsidRDefault="00C822AE" w:rsidP="00F21DB9">
            <w:pPr>
              <w:rPr>
                <w:rFonts w:ascii="Arial" w:hAnsi="Arial"/>
                <w:sz w:val="18"/>
                <w:szCs w:val="18"/>
              </w:rPr>
            </w:pPr>
            <w:r w:rsidRPr="00BD66C5">
              <w:rPr>
                <w:rFonts w:ascii="Arial" w:hAnsi="Arial"/>
                <w:sz w:val="18"/>
                <w:szCs w:val="18"/>
              </w:rPr>
              <w:t>Describe the proper method of handling, storing, and setting up cylinders</w:t>
            </w:r>
          </w:p>
        </w:tc>
      </w:tr>
      <w:tr w:rsidR="00C822AE" w14:paraId="3FA0CB95" w14:textId="77777777" w:rsidTr="00C822AE">
        <w:tc>
          <w:tcPr>
            <w:tcW w:w="1548" w:type="dxa"/>
          </w:tcPr>
          <w:p w14:paraId="0FD61044" w14:textId="77777777" w:rsidR="00C822AE" w:rsidRPr="00BD66C5" w:rsidRDefault="00C822AE" w:rsidP="00F21DB9">
            <w:pPr>
              <w:jc w:val="center"/>
              <w:rPr>
                <w:rFonts w:ascii="Arial" w:hAnsi="Arial"/>
                <w:sz w:val="18"/>
                <w:szCs w:val="18"/>
              </w:rPr>
            </w:pPr>
            <w:r w:rsidRPr="00BD66C5">
              <w:rPr>
                <w:rFonts w:ascii="Arial" w:hAnsi="Arial"/>
                <w:sz w:val="18"/>
                <w:szCs w:val="18"/>
              </w:rPr>
              <w:t>2502.03</w:t>
            </w:r>
          </w:p>
        </w:tc>
        <w:tc>
          <w:tcPr>
            <w:tcW w:w="8028" w:type="dxa"/>
          </w:tcPr>
          <w:p w14:paraId="223AAA37" w14:textId="77777777" w:rsidR="00C822AE" w:rsidRPr="00BD66C5" w:rsidRDefault="00C822AE" w:rsidP="00F21DB9">
            <w:pPr>
              <w:rPr>
                <w:rFonts w:ascii="Arial" w:hAnsi="Arial"/>
                <w:sz w:val="18"/>
                <w:szCs w:val="18"/>
              </w:rPr>
            </w:pPr>
            <w:r w:rsidRPr="00BD66C5">
              <w:rPr>
                <w:rFonts w:ascii="Arial" w:hAnsi="Arial"/>
                <w:sz w:val="18"/>
                <w:szCs w:val="18"/>
              </w:rPr>
              <w:t>Discuss the proper way to ventilate a welding area</w:t>
            </w:r>
          </w:p>
        </w:tc>
      </w:tr>
      <w:tr w:rsidR="00C822AE" w14:paraId="2BF0062D" w14:textId="77777777" w:rsidTr="00C822AE">
        <w:tc>
          <w:tcPr>
            <w:tcW w:w="1548" w:type="dxa"/>
          </w:tcPr>
          <w:p w14:paraId="16AEF789" w14:textId="77777777" w:rsidR="00C822AE" w:rsidRPr="00BD66C5" w:rsidRDefault="00C822AE" w:rsidP="00F21DB9">
            <w:pPr>
              <w:jc w:val="center"/>
              <w:rPr>
                <w:rFonts w:ascii="Arial" w:hAnsi="Arial"/>
                <w:sz w:val="18"/>
                <w:szCs w:val="18"/>
              </w:rPr>
            </w:pPr>
            <w:r w:rsidRPr="00BD66C5">
              <w:rPr>
                <w:rFonts w:ascii="Arial" w:hAnsi="Arial"/>
                <w:sz w:val="18"/>
                <w:szCs w:val="18"/>
              </w:rPr>
              <w:t>2502.04</w:t>
            </w:r>
          </w:p>
        </w:tc>
        <w:tc>
          <w:tcPr>
            <w:tcW w:w="8028" w:type="dxa"/>
          </w:tcPr>
          <w:p w14:paraId="515B0588" w14:textId="77777777" w:rsidR="00C822AE" w:rsidRPr="00BD66C5" w:rsidRDefault="00C822AE" w:rsidP="00F21DB9">
            <w:pPr>
              <w:rPr>
                <w:rFonts w:ascii="Arial" w:hAnsi="Arial"/>
                <w:sz w:val="18"/>
                <w:szCs w:val="18"/>
              </w:rPr>
            </w:pPr>
            <w:r w:rsidRPr="00BD66C5">
              <w:rPr>
                <w:rFonts w:ascii="Arial" w:hAnsi="Arial"/>
                <w:sz w:val="18"/>
                <w:szCs w:val="18"/>
              </w:rPr>
              <w:t>Explain how to avoid electric shock</w:t>
            </w:r>
          </w:p>
        </w:tc>
      </w:tr>
      <w:tr w:rsidR="00C822AE" w14:paraId="3C365068" w14:textId="77777777" w:rsidTr="00C822AE">
        <w:tc>
          <w:tcPr>
            <w:tcW w:w="1548" w:type="dxa"/>
          </w:tcPr>
          <w:p w14:paraId="3229C909" w14:textId="77777777" w:rsidR="00C822AE" w:rsidRPr="00BD66C5" w:rsidRDefault="00C822AE" w:rsidP="00F21DB9">
            <w:pPr>
              <w:jc w:val="center"/>
              <w:rPr>
                <w:rFonts w:ascii="Arial" w:hAnsi="Arial"/>
                <w:sz w:val="18"/>
                <w:szCs w:val="18"/>
              </w:rPr>
            </w:pPr>
            <w:r w:rsidRPr="00BD66C5">
              <w:rPr>
                <w:rFonts w:ascii="Arial" w:hAnsi="Arial"/>
                <w:sz w:val="18"/>
                <w:szCs w:val="18"/>
              </w:rPr>
              <w:t>2502.05</w:t>
            </w:r>
          </w:p>
        </w:tc>
        <w:tc>
          <w:tcPr>
            <w:tcW w:w="8028" w:type="dxa"/>
          </w:tcPr>
          <w:p w14:paraId="08122C33" w14:textId="77777777" w:rsidR="00C822AE" w:rsidRPr="00BD66C5" w:rsidRDefault="00C822AE" w:rsidP="00F21DB9">
            <w:pPr>
              <w:rPr>
                <w:rFonts w:ascii="Arial" w:hAnsi="Arial"/>
                <w:sz w:val="18"/>
                <w:szCs w:val="18"/>
              </w:rPr>
            </w:pPr>
            <w:r w:rsidRPr="00BD66C5">
              <w:rPr>
                <w:rFonts w:ascii="Arial" w:hAnsi="Arial"/>
                <w:sz w:val="18"/>
                <w:szCs w:val="18"/>
              </w:rPr>
              <w:t>Describe how to avoid possible health hazards for welding</w:t>
            </w:r>
          </w:p>
        </w:tc>
      </w:tr>
      <w:tr w:rsidR="00C822AE" w14:paraId="1F619DE4" w14:textId="77777777" w:rsidTr="00C822AE">
        <w:tc>
          <w:tcPr>
            <w:tcW w:w="1548" w:type="dxa"/>
          </w:tcPr>
          <w:p w14:paraId="0AB7823F" w14:textId="77777777" w:rsidR="00C822AE" w:rsidRPr="00BD66C5" w:rsidRDefault="00C822AE" w:rsidP="00F21DB9">
            <w:pPr>
              <w:jc w:val="center"/>
              <w:rPr>
                <w:rFonts w:ascii="Arial" w:hAnsi="Arial"/>
                <w:sz w:val="18"/>
                <w:szCs w:val="18"/>
              </w:rPr>
            </w:pPr>
            <w:r w:rsidRPr="00BD66C5">
              <w:rPr>
                <w:rFonts w:ascii="Arial" w:hAnsi="Arial"/>
                <w:sz w:val="18"/>
                <w:szCs w:val="18"/>
              </w:rPr>
              <w:t>2502.06</w:t>
            </w:r>
          </w:p>
        </w:tc>
        <w:tc>
          <w:tcPr>
            <w:tcW w:w="8028" w:type="dxa"/>
          </w:tcPr>
          <w:p w14:paraId="3D0C63E8" w14:textId="77777777" w:rsidR="00C822AE" w:rsidRPr="00BD66C5" w:rsidRDefault="00C822AE" w:rsidP="00F21DB9">
            <w:pPr>
              <w:rPr>
                <w:rFonts w:ascii="Arial" w:hAnsi="Arial"/>
                <w:sz w:val="18"/>
                <w:szCs w:val="18"/>
              </w:rPr>
            </w:pPr>
            <w:r w:rsidRPr="00BD66C5">
              <w:rPr>
                <w:rFonts w:ascii="Arial" w:hAnsi="Arial"/>
                <w:sz w:val="18"/>
                <w:szCs w:val="18"/>
              </w:rPr>
              <w:t>Explain how to prevent fires in the welding shop</w:t>
            </w:r>
          </w:p>
        </w:tc>
      </w:tr>
    </w:tbl>
    <w:p w14:paraId="7EF2E8CD" w14:textId="77777777" w:rsidR="00C822AE" w:rsidRDefault="00DB1B5C" w:rsidP="008C153C">
      <w:pPr>
        <w:rPr>
          <w:b/>
        </w:rPr>
      </w:pPr>
      <w:r w:rsidRPr="00DB1B5C">
        <w:rPr>
          <w:b/>
        </w:rPr>
        <w:t>2503.00</w:t>
      </w:r>
      <w:r w:rsidRPr="00DB1B5C">
        <w:rPr>
          <w:b/>
        </w:rPr>
        <w:tab/>
      </w:r>
      <w:r w:rsidRPr="00DB1B5C">
        <w:rPr>
          <w:b/>
        </w:rPr>
        <w:tab/>
      </w:r>
      <w:r w:rsidRPr="00DB1B5C">
        <w:rPr>
          <w:b/>
        </w:rPr>
        <w:tab/>
        <w:t>Oxyfuel Welding and Cutting Equipment, Setup, and Operation</w:t>
      </w:r>
    </w:p>
    <w:p w14:paraId="47D9EA6C" w14:textId="77777777" w:rsidR="00831B5C" w:rsidRPr="00DB1B5C" w:rsidRDefault="00831B5C" w:rsidP="008C153C">
      <w:pPr>
        <w:rPr>
          <w:b/>
        </w:rPr>
      </w:pPr>
      <w:r>
        <w:rPr>
          <w:b/>
        </w:rPr>
        <w:tab/>
      </w:r>
      <w:r>
        <w:rPr>
          <w:b/>
        </w:rPr>
        <w:tab/>
        <w:t>`</w:t>
      </w:r>
      <w:r>
        <w:rPr>
          <w:b/>
        </w:rPr>
        <w:tab/>
        <w:t>(F1, F5, F11, C5, C10, C18)</w:t>
      </w:r>
    </w:p>
    <w:tbl>
      <w:tblPr>
        <w:tblStyle w:val="TableGrid"/>
        <w:tblW w:w="0" w:type="auto"/>
        <w:tblLook w:val="04A0" w:firstRow="1" w:lastRow="0" w:firstColumn="1" w:lastColumn="0" w:noHBand="0" w:noVBand="1"/>
      </w:tblPr>
      <w:tblGrid>
        <w:gridCol w:w="1527"/>
        <w:gridCol w:w="7823"/>
      </w:tblGrid>
      <w:tr w:rsidR="00C822AE" w14:paraId="41912E8A" w14:textId="77777777" w:rsidTr="00C822AE">
        <w:tc>
          <w:tcPr>
            <w:tcW w:w="1548" w:type="dxa"/>
          </w:tcPr>
          <w:p w14:paraId="0E030515" w14:textId="77777777" w:rsidR="00C822AE" w:rsidRPr="00BD66C5" w:rsidRDefault="00C822AE" w:rsidP="00F21DB9">
            <w:pPr>
              <w:jc w:val="center"/>
              <w:rPr>
                <w:rFonts w:ascii="Arial" w:hAnsi="Arial"/>
                <w:sz w:val="18"/>
                <w:szCs w:val="18"/>
              </w:rPr>
            </w:pPr>
            <w:r w:rsidRPr="00BD66C5">
              <w:rPr>
                <w:rFonts w:ascii="Arial" w:hAnsi="Arial"/>
                <w:sz w:val="18"/>
                <w:szCs w:val="18"/>
              </w:rPr>
              <w:t>2503.01</w:t>
            </w:r>
          </w:p>
        </w:tc>
        <w:tc>
          <w:tcPr>
            <w:tcW w:w="8028" w:type="dxa"/>
          </w:tcPr>
          <w:p w14:paraId="24E6B3EC" w14:textId="77777777" w:rsidR="00C822AE" w:rsidRPr="00BD66C5" w:rsidRDefault="00C822AE" w:rsidP="00F21DB9">
            <w:pPr>
              <w:rPr>
                <w:rFonts w:ascii="Arial" w:hAnsi="Arial"/>
                <w:sz w:val="18"/>
                <w:szCs w:val="18"/>
              </w:rPr>
            </w:pPr>
            <w:r w:rsidRPr="00BD66C5">
              <w:rPr>
                <w:rFonts w:ascii="Arial" w:hAnsi="Arial"/>
                <w:sz w:val="18"/>
                <w:szCs w:val="18"/>
              </w:rPr>
              <w:t>Describe how to maintain the major components of oxy</w:t>
            </w:r>
            <w:r>
              <w:rPr>
                <w:rFonts w:ascii="Arial" w:hAnsi="Arial"/>
                <w:sz w:val="18"/>
                <w:szCs w:val="18"/>
              </w:rPr>
              <w:t>-</w:t>
            </w:r>
            <w:r w:rsidRPr="00BD66C5">
              <w:rPr>
                <w:rFonts w:ascii="Arial" w:hAnsi="Arial"/>
                <w:sz w:val="18"/>
                <w:szCs w:val="18"/>
              </w:rPr>
              <w:t>fuel welding equipment</w:t>
            </w:r>
          </w:p>
        </w:tc>
      </w:tr>
      <w:tr w:rsidR="00C822AE" w14:paraId="4C444127" w14:textId="77777777" w:rsidTr="00C822AE">
        <w:tc>
          <w:tcPr>
            <w:tcW w:w="1548" w:type="dxa"/>
          </w:tcPr>
          <w:p w14:paraId="79B33ABF" w14:textId="77777777" w:rsidR="00C822AE" w:rsidRPr="00BD66C5" w:rsidRDefault="00C822AE" w:rsidP="00F21DB9">
            <w:pPr>
              <w:jc w:val="center"/>
              <w:rPr>
                <w:rFonts w:ascii="Arial" w:hAnsi="Arial"/>
                <w:sz w:val="18"/>
                <w:szCs w:val="18"/>
              </w:rPr>
            </w:pPr>
            <w:r w:rsidRPr="00BD66C5">
              <w:rPr>
                <w:rFonts w:ascii="Arial" w:hAnsi="Arial"/>
                <w:sz w:val="18"/>
                <w:szCs w:val="18"/>
              </w:rPr>
              <w:t>2503.02</w:t>
            </w:r>
          </w:p>
        </w:tc>
        <w:tc>
          <w:tcPr>
            <w:tcW w:w="8028" w:type="dxa"/>
          </w:tcPr>
          <w:p w14:paraId="6BE1B0B0" w14:textId="77777777" w:rsidR="00C822AE" w:rsidRPr="00BD66C5" w:rsidRDefault="00C822AE" w:rsidP="00F21DB9">
            <w:pPr>
              <w:rPr>
                <w:rFonts w:ascii="Arial" w:hAnsi="Arial"/>
                <w:sz w:val="18"/>
                <w:szCs w:val="18"/>
              </w:rPr>
            </w:pPr>
            <w:r w:rsidRPr="00BD66C5">
              <w:rPr>
                <w:rFonts w:ascii="Arial" w:hAnsi="Arial"/>
                <w:sz w:val="18"/>
                <w:szCs w:val="18"/>
              </w:rPr>
              <w:t>Explain the method of testing an oxy</w:t>
            </w:r>
            <w:r>
              <w:rPr>
                <w:rFonts w:ascii="Arial" w:hAnsi="Arial"/>
                <w:sz w:val="18"/>
                <w:szCs w:val="18"/>
              </w:rPr>
              <w:t>-</w:t>
            </w:r>
            <w:r w:rsidRPr="00BD66C5">
              <w:rPr>
                <w:rFonts w:ascii="Arial" w:hAnsi="Arial"/>
                <w:sz w:val="18"/>
                <w:szCs w:val="18"/>
              </w:rPr>
              <w:t>fuel system for leaks</w:t>
            </w:r>
          </w:p>
        </w:tc>
      </w:tr>
      <w:tr w:rsidR="00C822AE" w14:paraId="2C82064F" w14:textId="77777777" w:rsidTr="00C822AE">
        <w:tc>
          <w:tcPr>
            <w:tcW w:w="1548" w:type="dxa"/>
          </w:tcPr>
          <w:p w14:paraId="718460B0" w14:textId="77777777" w:rsidR="00C822AE" w:rsidRPr="00BD66C5" w:rsidRDefault="00C822AE" w:rsidP="00F21DB9">
            <w:pPr>
              <w:jc w:val="center"/>
              <w:rPr>
                <w:rFonts w:ascii="Arial" w:hAnsi="Arial"/>
                <w:sz w:val="18"/>
                <w:szCs w:val="18"/>
              </w:rPr>
            </w:pPr>
            <w:r w:rsidRPr="00BD66C5">
              <w:rPr>
                <w:rFonts w:ascii="Arial" w:hAnsi="Arial"/>
                <w:sz w:val="18"/>
                <w:szCs w:val="18"/>
              </w:rPr>
              <w:t>2503.03</w:t>
            </w:r>
          </w:p>
        </w:tc>
        <w:tc>
          <w:tcPr>
            <w:tcW w:w="8028" w:type="dxa"/>
          </w:tcPr>
          <w:p w14:paraId="7E7E32E0" w14:textId="77777777" w:rsidR="00C822AE" w:rsidRDefault="00C822AE" w:rsidP="00F21DB9">
            <w:pPr>
              <w:rPr>
                <w:rFonts w:ascii="Arial" w:hAnsi="Arial"/>
                <w:sz w:val="18"/>
                <w:szCs w:val="18"/>
              </w:rPr>
            </w:pPr>
            <w:r w:rsidRPr="00BD66C5">
              <w:rPr>
                <w:rFonts w:ascii="Arial" w:hAnsi="Arial"/>
                <w:sz w:val="18"/>
                <w:szCs w:val="18"/>
              </w:rPr>
              <w:t xml:space="preserve">Demonstrate how to set up, light, adjust, extinguish, and disassemble </w:t>
            </w:r>
          </w:p>
          <w:p w14:paraId="4A72ADCA" w14:textId="77777777" w:rsidR="00C822AE" w:rsidRPr="00BD66C5" w:rsidRDefault="00C822AE" w:rsidP="00F21DB9">
            <w:pPr>
              <w:rPr>
                <w:rFonts w:ascii="Arial" w:hAnsi="Arial"/>
                <w:sz w:val="18"/>
                <w:szCs w:val="18"/>
              </w:rPr>
            </w:pPr>
            <w:r w:rsidRPr="00BD66C5">
              <w:rPr>
                <w:rFonts w:ascii="Arial" w:hAnsi="Arial"/>
                <w:sz w:val="18"/>
                <w:szCs w:val="18"/>
              </w:rPr>
              <w:t>oxy</w:t>
            </w:r>
            <w:r>
              <w:rPr>
                <w:rFonts w:ascii="Arial" w:hAnsi="Arial"/>
                <w:sz w:val="18"/>
                <w:szCs w:val="18"/>
              </w:rPr>
              <w:t>-</w:t>
            </w:r>
            <w:r w:rsidRPr="00BD66C5">
              <w:rPr>
                <w:rFonts w:ascii="Arial" w:hAnsi="Arial"/>
                <w:sz w:val="18"/>
                <w:szCs w:val="18"/>
              </w:rPr>
              <w:t>fuel welding equipment safely</w:t>
            </w:r>
          </w:p>
        </w:tc>
      </w:tr>
    </w:tbl>
    <w:p w14:paraId="1338DC12" w14:textId="77777777" w:rsidR="00C822AE" w:rsidRDefault="00DB1B5C" w:rsidP="008C153C">
      <w:pPr>
        <w:rPr>
          <w:b/>
        </w:rPr>
      </w:pPr>
      <w:r w:rsidRPr="00DB1B5C">
        <w:rPr>
          <w:b/>
        </w:rPr>
        <w:t>2504.00</w:t>
      </w:r>
      <w:r w:rsidRPr="00DB1B5C">
        <w:rPr>
          <w:b/>
        </w:rPr>
        <w:tab/>
      </w:r>
      <w:r w:rsidRPr="00DB1B5C">
        <w:rPr>
          <w:b/>
        </w:rPr>
        <w:tab/>
      </w:r>
      <w:r w:rsidRPr="00DB1B5C">
        <w:rPr>
          <w:b/>
        </w:rPr>
        <w:tab/>
        <w:t>Oxyfuel Gases and Filler Metals</w:t>
      </w:r>
    </w:p>
    <w:p w14:paraId="075F4A14" w14:textId="77777777" w:rsidR="00831B5C" w:rsidRPr="00DB1B5C" w:rsidRDefault="00831B5C" w:rsidP="008C153C">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822AE" w14:paraId="5ECFC042" w14:textId="77777777" w:rsidTr="00C822AE">
        <w:tc>
          <w:tcPr>
            <w:tcW w:w="1548" w:type="dxa"/>
          </w:tcPr>
          <w:p w14:paraId="6DA982D5" w14:textId="77777777" w:rsidR="00C822AE" w:rsidRPr="00BD66C5" w:rsidRDefault="00C822AE" w:rsidP="00F21DB9">
            <w:pPr>
              <w:jc w:val="center"/>
              <w:rPr>
                <w:rFonts w:ascii="Arial" w:hAnsi="Arial"/>
                <w:sz w:val="18"/>
                <w:szCs w:val="18"/>
              </w:rPr>
            </w:pPr>
            <w:r w:rsidRPr="00BD66C5">
              <w:rPr>
                <w:rFonts w:ascii="Arial" w:hAnsi="Arial"/>
                <w:sz w:val="18"/>
                <w:szCs w:val="18"/>
              </w:rPr>
              <w:t>2504.01</w:t>
            </w:r>
          </w:p>
        </w:tc>
        <w:tc>
          <w:tcPr>
            <w:tcW w:w="8028" w:type="dxa"/>
          </w:tcPr>
          <w:p w14:paraId="1B0D0D9B" w14:textId="77777777" w:rsidR="00C822AE" w:rsidRPr="00BD66C5" w:rsidRDefault="00C822AE" w:rsidP="00F21DB9">
            <w:pPr>
              <w:rPr>
                <w:rFonts w:ascii="Arial" w:hAnsi="Arial"/>
                <w:sz w:val="18"/>
                <w:szCs w:val="18"/>
              </w:rPr>
            </w:pPr>
            <w:r w:rsidRPr="00BD66C5">
              <w:rPr>
                <w:rFonts w:ascii="Arial" w:hAnsi="Arial"/>
                <w:sz w:val="18"/>
                <w:szCs w:val="18"/>
              </w:rPr>
              <w:t>Explain the chemical reaction that takes place in an oxy</w:t>
            </w:r>
            <w:r>
              <w:rPr>
                <w:rFonts w:ascii="Arial" w:hAnsi="Arial"/>
                <w:sz w:val="18"/>
                <w:szCs w:val="18"/>
              </w:rPr>
              <w:t>-</w:t>
            </w:r>
            <w:r w:rsidRPr="00BD66C5">
              <w:rPr>
                <w:rFonts w:ascii="Arial" w:hAnsi="Arial"/>
                <w:sz w:val="18"/>
                <w:szCs w:val="18"/>
              </w:rPr>
              <w:t>fuel flame</w:t>
            </w:r>
          </w:p>
        </w:tc>
      </w:tr>
      <w:tr w:rsidR="00C822AE" w14:paraId="2F8E0A78" w14:textId="77777777" w:rsidTr="00C822AE">
        <w:tc>
          <w:tcPr>
            <w:tcW w:w="1548" w:type="dxa"/>
          </w:tcPr>
          <w:p w14:paraId="630F92B8" w14:textId="77777777" w:rsidR="00C822AE" w:rsidRPr="00BD66C5" w:rsidRDefault="00C822AE" w:rsidP="00F21DB9">
            <w:pPr>
              <w:jc w:val="center"/>
              <w:rPr>
                <w:rFonts w:ascii="Arial" w:hAnsi="Arial"/>
                <w:sz w:val="18"/>
                <w:szCs w:val="18"/>
              </w:rPr>
            </w:pPr>
            <w:r w:rsidRPr="00BD66C5">
              <w:rPr>
                <w:rFonts w:ascii="Arial" w:hAnsi="Arial"/>
                <w:sz w:val="18"/>
                <w:szCs w:val="18"/>
              </w:rPr>
              <w:t>2504.02</w:t>
            </w:r>
          </w:p>
        </w:tc>
        <w:tc>
          <w:tcPr>
            <w:tcW w:w="8028" w:type="dxa"/>
          </w:tcPr>
          <w:p w14:paraId="677C8883" w14:textId="77777777" w:rsidR="00C822AE" w:rsidRPr="00BD66C5" w:rsidRDefault="00C822AE" w:rsidP="00F21DB9">
            <w:pPr>
              <w:rPr>
                <w:rFonts w:ascii="Arial" w:hAnsi="Arial"/>
                <w:sz w:val="18"/>
                <w:szCs w:val="18"/>
              </w:rPr>
            </w:pPr>
            <w:r w:rsidRPr="00BD66C5">
              <w:rPr>
                <w:rFonts w:ascii="Arial" w:hAnsi="Arial"/>
                <w:sz w:val="18"/>
                <w:szCs w:val="18"/>
              </w:rPr>
              <w:t>List the major advantages and disadvantages of the different fuel gases</w:t>
            </w:r>
          </w:p>
        </w:tc>
      </w:tr>
      <w:tr w:rsidR="00C822AE" w14:paraId="6F99D68A" w14:textId="77777777" w:rsidTr="00C822AE">
        <w:tc>
          <w:tcPr>
            <w:tcW w:w="1548" w:type="dxa"/>
          </w:tcPr>
          <w:p w14:paraId="77346140" w14:textId="77777777" w:rsidR="00C822AE" w:rsidRPr="00BD66C5" w:rsidRDefault="00C822AE" w:rsidP="00F21DB9">
            <w:pPr>
              <w:jc w:val="center"/>
              <w:rPr>
                <w:rFonts w:ascii="Arial" w:hAnsi="Arial"/>
                <w:sz w:val="18"/>
                <w:szCs w:val="18"/>
              </w:rPr>
            </w:pPr>
            <w:r w:rsidRPr="00BD66C5">
              <w:rPr>
                <w:rFonts w:ascii="Arial" w:hAnsi="Arial"/>
                <w:sz w:val="18"/>
                <w:szCs w:val="18"/>
              </w:rPr>
              <w:t>2504.03</w:t>
            </w:r>
          </w:p>
        </w:tc>
        <w:tc>
          <w:tcPr>
            <w:tcW w:w="8028" w:type="dxa"/>
          </w:tcPr>
          <w:p w14:paraId="2F83D547" w14:textId="77777777" w:rsidR="00C822AE" w:rsidRPr="00BD66C5" w:rsidRDefault="00C822AE" w:rsidP="00F21DB9">
            <w:pPr>
              <w:rPr>
                <w:rFonts w:ascii="Arial" w:hAnsi="Arial"/>
                <w:sz w:val="18"/>
                <w:szCs w:val="18"/>
              </w:rPr>
            </w:pPr>
            <w:r w:rsidRPr="00BD66C5">
              <w:rPr>
                <w:rFonts w:ascii="Arial" w:hAnsi="Arial"/>
                <w:sz w:val="18"/>
                <w:szCs w:val="18"/>
              </w:rPr>
              <w:t>Demonstrate an ability to choose correct filler metals</w:t>
            </w:r>
          </w:p>
        </w:tc>
      </w:tr>
      <w:tr w:rsidR="00C822AE" w14:paraId="6D770EAE" w14:textId="77777777" w:rsidTr="00C822AE">
        <w:tc>
          <w:tcPr>
            <w:tcW w:w="1548" w:type="dxa"/>
          </w:tcPr>
          <w:p w14:paraId="7BC84C7D" w14:textId="77777777" w:rsidR="00C822AE" w:rsidRPr="00BD66C5" w:rsidRDefault="00C822AE" w:rsidP="00F21DB9">
            <w:pPr>
              <w:jc w:val="center"/>
              <w:rPr>
                <w:rFonts w:ascii="Arial" w:hAnsi="Arial"/>
                <w:sz w:val="18"/>
                <w:szCs w:val="18"/>
              </w:rPr>
            </w:pPr>
            <w:r w:rsidRPr="00BD66C5">
              <w:rPr>
                <w:rFonts w:ascii="Arial" w:hAnsi="Arial"/>
                <w:sz w:val="18"/>
                <w:szCs w:val="18"/>
              </w:rPr>
              <w:t>2504.04</w:t>
            </w:r>
          </w:p>
        </w:tc>
        <w:tc>
          <w:tcPr>
            <w:tcW w:w="8028" w:type="dxa"/>
          </w:tcPr>
          <w:p w14:paraId="4E2B4807" w14:textId="77777777" w:rsidR="00C822AE" w:rsidRPr="00BD66C5" w:rsidRDefault="00C822AE" w:rsidP="00F21DB9">
            <w:pPr>
              <w:rPr>
                <w:rFonts w:ascii="Arial" w:hAnsi="Arial"/>
                <w:sz w:val="18"/>
                <w:szCs w:val="18"/>
              </w:rPr>
            </w:pPr>
            <w:r w:rsidRPr="00BD66C5">
              <w:rPr>
                <w:rFonts w:ascii="Arial" w:hAnsi="Arial"/>
                <w:sz w:val="18"/>
                <w:szCs w:val="18"/>
              </w:rPr>
              <w:t>Explain what conditions affect the selection of filler metal</w:t>
            </w:r>
          </w:p>
        </w:tc>
      </w:tr>
    </w:tbl>
    <w:p w14:paraId="0B7B16C2" w14:textId="77777777" w:rsidR="00E32532" w:rsidRPr="00AB63E3" w:rsidRDefault="00DB1B5C" w:rsidP="00E32532">
      <w:pPr>
        <w:rPr>
          <w:rFonts w:ascii="Arial" w:hAnsi="Arial"/>
          <w:b/>
          <w:sz w:val="18"/>
          <w:szCs w:val="18"/>
        </w:rPr>
      </w:pPr>
      <w:r w:rsidRPr="00AB63E3">
        <w:rPr>
          <w:rFonts w:ascii="Arial" w:hAnsi="Arial"/>
          <w:b/>
          <w:sz w:val="18"/>
          <w:szCs w:val="18"/>
        </w:rPr>
        <w:t>2505.00</w:t>
      </w:r>
      <w:r w:rsidRPr="00AB63E3">
        <w:rPr>
          <w:rFonts w:ascii="Arial" w:hAnsi="Arial"/>
          <w:b/>
          <w:sz w:val="18"/>
          <w:szCs w:val="18"/>
        </w:rPr>
        <w:tab/>
      </w:r>
      <w:r w:rsidRPr="00AB63E3">
        <w:rPr>
          <w:rFonts w:ascii="Arial" w:hAnsi="Arial"/>
          <w:b/>
          <w:sz w:val="18"/>
          <w:szCs w:val="18"/>
        </w:rPr>
        <w:tab/>
      </w:r>
      <w:r w:rsidRPr="00AB63E3">
        <w:rPr>
          <w:rFonts w:ascii="Arial" w:hAnsi="Arial"/>
          <w:b/>
          <w:sz w:val="18"/>
          <w:szCs w:val="18"/>
        </w:rPr>
        <w:tab/>
        <w:t>Oxyacetylene Welding</w:t>
      </w:r>
    </w:p>
    <w:p w14:paraId="0C24D989" w14:textId="77777777" w:rsidR="00957D22" w:rsidRPr="00957D22" w:rsidRDefault="00957D22" w:rsidP="00E32532">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F14, C9, C14, C18, C20)</w:t>
      </w:r>
    </w:p>
    <w:tbl>
      <w:tblPr>
        <w:tblStyle w:val="TableGrid"/>
        <w:tblW w:w="0" w:type="auto"/>
        <w:tblLook w:val="04A0" w:firstRow="1" w:lastRow="0" w:firstColumn="1" w:lastColumn="0" w:noHBand="0" w:noVBand="1"/>
      </w:tblPr>
      <w:tblGrid>
        <w:gridCol w:w="1528"/>
        <w:gridCol w:w="7822"/>
      </w:tblGrid>
      <w:tr w:rsidR="00C822AE" w14:paraId="73F1E9D6" w14:textId="77777777" w:rsidTr="00C822AE">
        <w:tc>
          <w:tcPr>
            <w:tcW w:w="1548" w:type="dxa"/>
          </w:tcPr>
          <w:p w14:paraId="7CBA1410" w14:textId="77777777" w:rsidR="00C822AE" w:rsidRPr="00BD66C5" w:rsidRDefault="00C822AE" w:rsidP="00F21DB9">
            <w:pPr>
              <w:jc w:val="center"/>
              <w:rPr>
                <w:rFonts w:ascii="Arial" w:hAnsi="Arial"/>
                <w:sz w:val="18"/>
                <w:szCs w:val="18"/>
              </w:rPr>
            </w:pPr>
            <w:r w:rsidRPr="00BD66C5">
              <w:rPr>
                <w:rFonts w:ascii="Arial" w:hAnsi="Arial"/>
                <w:sz w:val="18"/>
                <w:szCs w:val="18"/>
              </w:rPr>
              <w:t>2505.01</w:t>
            </w:r>
          </w:p>
        </w:tc>
        <w:tc>
          <w:tcPr>
            <w:tcW w:w="8028" w:type="dxa"/>
          </w:tcPr>
          <w:p w14:paraId="09A0ABF7" w14:textId="77777777" w:rsidR="00C822AE" w:rsidRPr="00BD66C5" w:rsidRDefault="00C822AE" w:rsidP="00F21DB9">
            <w:pPr>
              <w:rPr>
                <w:rFonts w:ascii="Arial" w:hAnsi="Arial"/>
                <w:sz w:val="18"/>
                <w:szCs w:val="18"/>
              </w:rPr>
            </w:pPr>
            <w:r w:rsidRPr="00BD66C5">
              <w:rPr>
                <w:rFonts w:ascii="Arial" w:hAnsi="Arial"/>
                <w:sz w:val="18"/>
                <w:szCs w:val="18"/>
              </w:rPr>
              <w:t>Explain how to set up and weld mild steel</w:t>
            </w:r>
          </w:p>
        </w:tc>
      </w:tr>
      <w:tr w:rsidR="00C822AE" w14:paraId="7308E7C2" w14:textId="77777777" w:rsidTr="00C822AE">
        <w:tc>
          <w:tcPr>
            <w:tcW w:w="1548" w:type="dxa"/>
          </w:tcPr>
          <w:p w14:paraId="22A49F0B" w14:textId="77777777" w:rsidR="00C822AE" w:rsidRPr="00BD66C5" w:rsidRDefault="00C822AE" w:rsidP="00F21DB9">
            <w:pPr>
              <w:jc w:val="center"/>
              <w:rPr>
                <w:rFonts w:ascii="Arial" w:hAnsi="Arial"/>
                <w:sz w:val="18"/>
                <w:szCs w:val="18"/>
              </w:rPr>
            </w:pPr>
            <w:r w:rsidRPr="00BD66C5">
              <w:rPr>
                <w:rFonts w:ascii="Arial" w:hAnsi="Arial"/>
                <w:sz w:val="18"/>
                <w:szCs w:val="18"/>
              </w:rPr>
              <w:t>2505.02</w:t>
            </w:r>
          </w:p>
        </w:tc>
        <w:tc>
          <w:tcPr>
            <w:tcW w:w="8028" w:type="dxa"/>
          </w:tcPr>
          <w:p w14:paraId="20763CD8" w14:textId="77777777" w:rsidR="00C822AE" w:rsidRPr="00BD66C5" w:rsidRDefault="00C822AE" w:rsidP="00F21DB9">
            <w:pPr>
              <w:rPr>
                <w:rFonts w:ascii="Arial" w:hAnsi="Arial"/>
                <w:sz w:val="18"/>
                <w:szCs w:val="18"/>
              </w:rPr>
            </w:pPr>
            <w:r w:rsidRPr="00BD66C5">
              <w:rPr>
                <w:rFonts w:ascii="Arial" w:hAnsi="Arial"/>
                <w:sz w:val="18"/>
                <w:szCs w:val="18"/>
              </w:rPr>
              <w:t>Make a variety of welded joints in any position on thin-gauge, mild steel sheet</w:t>
            </w:r>
          </w:p>
        </w:tc>
      </w:tr>
      <w:tr w:rsidR="00C822AE" w14:paraId="79448BC2" w14:textId="77777777" w:rsidTr="00C822AE">
        <w:tc>
          <w:tcPr>
            <w:tcW w:w="1548" w:type="dxa"/>
          </w:tcPr>
          <w:p w14:paraId="37AFEDA5" w14:textId="77777777" w:rsidR="00C822AE" w:rsidRPr="00BD66C5" w:rsidRDefault="00C822AE" w:rsidP="00F21DB9">
            <w:pPr>
              <w:jc w:val="center"/>
              <w:rPr>
                <w:rFonts w:ascii="Arial" w:hAnsi="Arial"/>
                <w:sz w:val="18"/>
                <w:szCs w:val="18"/>
              </w:rPr>
            </w:pPr>
            <w:r w:rsidRPr="00BD66C5">
              <w:rPr>
                <w:rFonts w:ascii="Arial" w:hAnsi="Arial"/>
                <w:sz w:val="18"/>
                <w:szCs w:val="18"/>
              </w:rPr>
              <w:t>2505.03</w:t>
            </w:r>
          </w:p>
        </w:tc>
        <w:tc>
          <w:tcPr>
            <w:tcW w:w="8028" w:type="dxa"/>
          </w:tcPr>
          <w:p w14:paraId="733CA9A1" w14:textId="77777777" w:rsidR="00C822AE" w:rsidRPr="00BD66C5" w:rsidRDefault="00C822AE" w:rsidP="00F21DB9">
            <w:pPr>
              <w:rPr>
                <w:rFonts w:ascii="Arial" w:hAnsi="Arial"/>
                <w:sz w:val="18"/>
                <w:szCs w:val="18"/>
              </w:rPr>
            </w:pPr>
            <w:r w:rsidRPr="00BD66C5">
              <w:rPr>
                <w:rFonts w:ascii="Arial" w:hAnsi="Arial"/>
                <w:sz w:val="18"/>
                <w:szCs w:val="18"/>
              </w:rPr>
              <w:t>Make a satisfactory weld on small-diameter pipe and tubing any position</w:t>
            </w:r>
          </w:p>
        </w:tc>
      </w:tr>
      <w:tr w:rsidR="00C822AE" w14:paraId="4501605A" w14:textId="77777777" w:rsidTr="00C822AE">
        <w:tc>
          <w:tcPr>
            <w:tcW w:w="1548" w:type="dxa"/>
          </w:tcPr>
          <w:p w14:paraId="55B27E7F" w14:textId="77777777" w:rsidR="00C822AE" w:rsidRPr="00BD66C5" w:rsidRDefault="00C822AE" w:rsidP="00F21DB9">
            <w:pPr>
              <w:jc w:val="center"/>
              <w:rPr>
                <w:rFonts w:ascii="Arial" w:hAnsi="Arial"/>
                <w:sz w:val="18"/>
                <w:szCs w:val="18"/>
              </w:rPr>
            </w:pPr>
            <w:r w:rsidRPr="00BD66C5">
              <w:rPr>
                <w:rFonts w:ascii="Arial" w:hAnsi="Arial"/>
                <w:sz w:val="18"/>
                <w:szCs w:val="18"/>
              </w:rPr>
              <w:t>2505.04</w:t>
            </w:r>
          </w:p>
        </w:tc>
        <w:tc>
          <w:tcPr>
            <w:tcW w:w="8028" w:type="dxa"/>
          </w:tcPr>
          <w:p w14:paraId="3BABB311" w14:textId="77777777" w:rsidR="00C822AE" w:rsidRPr="00BD66C5" w:rsidRDefault="00C822AE" w:rsidP="00F21DB9">
            <w:pPr>
              <w:rPr>
                <w:rFonts w:ascii="Arial" w:hAnsi="Arial"/>
                <w:sz w:val="18"/>
                <w:szCs w:val="18"/>
              </w:rPr>
            </w:pPr>
            <w:r w:rsidRPr="00BD66C5">
              <w:rPr>
                <w:rFonts w:ascii="Arial" w:hAnsi="Arial"/>
                <w:sz w:val="18"/>
                <w:szCs w:val="18"/>
              </w:rPr>
              <w:t>Explain the effects of torch angle, flame height, filler metal size, and welding speed on gas welds</w:t>
            </w:r>
          </w:p>
        </w:tc>
      </w:tr>
    </w:tbl>
    <w:p w14:paraId="60DA39FB" w14:textId="77777777" w:rsidR="00C822AE" w:rsidRDefault="00C822AE" w:rsidP="00E32532">
      <w:pPr>
        <w:rPr>
          <w:rFonts w:ascii="Arial" w:hAnsi="Arial"/>
          <w:sz w:val="18"/>
          <w:szCs w:val="18"/>
        </w:rPr>
      </w:pPr>
    </w:p>
    <w:p w14:paraId="2EEF317E" w14:textId="77777777" w:rsidR="00F94298" w:rsidRDefault="00F94298" w:rsidP="00E32532">
      <w:pPr>
        <w:rPr>
          <w:rFonts w:ascii="Arial" w:hAnsi="Arial"/>
          <w:sz w:val="18"/>
          <w:szCs w:val="18"/>
        </w:rPr>
      </w:pPr>
    </w:p>
    <w:p w14:paraId="294A8A6A" w14:textId="77777777" w:rsidR="00C822AE" w:rsidRPr="00EC4CC1" w:rsidRDefault="00EC4CC1" w:rsidP="00E32532">
      <w:pPr>
        <w:rPr>
          <w:rFonts w:ascii="Arial" w:hAnsi="Arial"/>
          <w:b/>
          <w:sz w:val="18"/>
          <w:szCs w:val="18"/>
        </w:rPr>
      </w:pPr>
      <w:r w:rsidRPr="00EC4CC1">
        <w:rPr>
          <w:rFonts w:ascii="Arial" w:hAnsi="Arial"/>
          <w:b/>
          <w:sz w:val="18"/>
          <w:szCs w:val="18"/>
        </w:rPr>
        <w:t>Competencies/Tasks.</w:t>
      </w:r>
    </w:p>
    <w:tbl>
      <w:tblPr>
        <w:tblpPr w:leftFromText="180" w:rightFromText="180" w:vertAnchor="text" w:horzAnchor="margin" w:tblpY="11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544"/>
        <w:gridCol w:w="540"/>
        <w:gridCol w:w="540"/>
        <w:gridCol w:w="450"/>
        <w:gridCol w:w="450"/>
        <w:gridCol w:w="450"/>
        <w:gridCol w:w="540"/>
        <w:gridCol w:w="540"/>
        <w:gridCol w:w="540"/>
        <w:gridCol w:w="450"/>
        <w:gridCol w:w="450"/>
        <w:gridCol w:w="450"/>
        <w:gridCol w:w="385"/>
        <w:gridCol w:w="425"/>
        <w:gridCol w:w="450"/>
        <w:gridCol w:w="450"/>
        <w:gridCol w:w="236"/>
        <w:gridCol w:w="242"/>
        <w:gridCol w:w="270"/>
        <w:gridCol w:w="270"/>
        <w:gridCol w:w="236"/>
        <w:gridCol w:w="34"/>
      </w:tblGrid>
      <w:tr w:rsidR="00BD6E26" w:rsidRPr="00E90B19" w14:paraId="10EAB262" w14:textId="77777777" w:rsidTr="00BD6E26">
        <w:tc>
          <w:tcPr>
            <w:tcW w:w="1066" w:type="dxa"/>
          </w:tcPr>
          <w:p w14:paraId="2BACBD9B" w14:textId="77777777" w:rsidR="00BD6E26" w:rsidRPr="00E90B19" w:rsidRDefault="00BD6E26" w:rsidP="00BD6E26">
            <w:pPr>
              <w:jc w:val="center"/>
              <w:rPr>
                <w:b/>
                <w:sz w:val="16"/>
                <w:szCs w:val="16"/>
              </w:rPr>
            </w:pPr>
            <w:r w:rsidRPr="00E90B19">
              <w:rPr>
                <w:b/>
                <w:sz w:val="16"/>
                <w:szCs w:val="16"/>
              </w:rPr>
              <w:t>STUDENT NAME</w:t>
            </w:r>
          </w:p>
        </w:tc>
        <w:tc>
          <w:tcPr>
            <w:tcW w:w="1624" w:type="dxa"/>
            <w:gridSpan w:val="3"/>
          </w:tcPr>
          <w:p w14:paraId="1CF2A686" w14:textId="77777777" w:rsidR="00BD6E26" w:rsidRPr="00E90B19" w:rsidRDefault="00BD6E26" w:rsidP="00BD6E26">
            <w:pPr>
              <w:jc w:val="center"/>
              <w:rPr>
                <w:b/>
                <w:sz w:val="16"/>
                <w:szCs w:val="16"/>
              </w:rPr>
            </w:pPr>
            <w:r w:rsidRPr="00E90B19">
              <w:rPr>
                <w:b/>
                <w:sz w:val="16"/>
                <w:szCs w:val="16"/>
              </w:rPr>
              <w:t xml:space="preserve">Square Butt With </w:t>
            </w:r>
          </w:p>
          <w:p w14:paraId="23EB1389" w14:textId="77777777" w:rsidR="00BD6E26" w:rsidRPr="00E90B19" w:rsidRDefault="00BD6E26" w:rsidP="00BD6E26">
            <w:pPr>
              <w:jc w:val="center"/>
              <w:rPr>
                <w:b/>
                <w:sz w:val="16"/>
                <w:szCs w:val="16"/>
              </w:rPr>
            </w:pPr>
            <w:r w:rsidRPr="00E90B19">
              <w:rPr>
                <w:b/>
                <w:sz w:val="16"/>
                <w:szCs w:val="16"/>
              </w:rPr>
              <w:t xml:space="preserve"> RG-45 1/8-3/32</w:t>
            </w:r>
          </w:p>
        </w:tc>
        <w:tc>
          <w:tcPr>
            <w:tcW w:w="2430" w:type="dxa"/>
            <w:gridSpan w:val="5"/>
          </w:tcPr>
          <w:p w14:paraId="0C5932BC" w14:textId="77777777" w:rsidR="00BD6E26" w:rsidRPr="00E90B19" w:rsidRDefault="00BD6E26" w:rsidP="00BD6E26">
            <w:pPr>
              <w:jc w:val="center"/>
              <w:rPr>
                <w:b/>
                <w:sz w:val="16"/>
                <w:szCs w:val="16"/>
              </w:rPr>
            </w:pPr>
            <w:r w:rsidRPr="00E90B19">
              <w:rPr>
                <w:b/>
                <w:sz w:val="16"/>
                <w:szCs w:val="16"/>
              </w:rPr>
              <w:t xml:space="preserve">Lap Joint With </w:t>
            </w:r>
          </w:p>
          <w:p w14:paraId="54FC001B" w14:textId="77777777" w:rsidR="00BD6E26" w:rsidRPr="00E90B19" w:rsidRDefault="00BD6E26" w:rsidP="00BD6E26">
            <w:pPr>
              <w:jc w:val="center"/>
              <w:rPr>
                <w:b/>
                <w:sz w:val="16"/>
                <w:szCs w:val="16"/>
              </w:rPr>
            </w:pPr>
            <w:r w:rsidRPr="00E90B19">
              <w:rPr>
                <w:b/>
                <w:sz w:val="16"/>
                <w:szCs w:val="16"/>
              </w:rPr>
              <w:t>RG-45 1/8 – 3/32</w:t>
            </w:r>
          </w:p>
        </w:tc>
        <w:tc>
          <w:tcPr>
            <w:tcW w:w="1890" w:type="dxa"/>
            <w:gridSpan w:val="4"/>
          </w:tcPr>
          <w:p w14:paraId="629CF348" w14:textId="77777777" w:rsidR="00BD6E26" w:rsidRPr="00E90B19" w:rsidRDefault="00BD6E26" w:rsidP="00BD6E26">
            <w:pPr>
              <w:jc w:val="center"/>
              <w:rPr>
                <w:b/>
                <w:sz w:val="16"/>
                <w:szCs w:val="16"/>
              </w:rPr>
            </w:pPr>
            <w:r w:rsidRPr="00E90B19">
              <w:rPr>
                <w:b/>
                <w:sz w:val="16"/>
                <w:szCs w:val="16"/>
              </w:rPr>
              <w:t>Tee-Joint With</w:t>
            </w:r>
          </w:p>
          <w:p w14:paraId="3A2E0B71" w14:textId="77777777" w:rsidR="00BD6E26" w:rsidRPr="00E90B19" w:rsidRDefault="00BD6E26" w:rsidP="00BD6E26">
            <w:pPr>
              <w:jc w:val="center"/>
              <w:rPr>
                <w:b/>
                <w:sz w:val="16"/>
                <w:szCs w:val="16"/>
              </w:rPr>
            </w:pPr>
            <w:r w:rsidRPr="00E90B19">
              <w:rPr>
                <w:b/>
                <w:sz w:val="16"/>
                <w:szCs w:val="16"/>
              </w:rPr>
              <w:t>RG-45 1/8-3/32</w:t>
            </w:r>
          </w:p>
        </w:tc>
        <w:tc>
          <w:tcPr>
            <w:tcW w:w="1710" w:type="dxa"/>
            <w:gridSpan w:val="4"/>
          </w:tcPr>
          <w:p w14:paraId="1379B250" w14:textId="77777777" w:rsidR="00BD6E26" w:rsidRPr="00E90B19" w:rsidRDefault="00BD6E26" w:rsidP="00BD6E26">
            <w:pPr>
              <w:jc w:val="center"/>
              <w:rPr>
                <w:b/>
                <w:sz w:val="16"/>
                <w:szCs w:val="16"/>
              </w:rPr>
            </w:pPr>
            <w:r w:rsidRPr="00E90B19">
              <w:rPr>
                <w:b/>
                <w:sz w:val="16"/>
                <w:szCs w:val="16"/>
              </w:rPr>
              <w:t>Out-Side Corner Without-Filler</w:t>
            </w:r>
          </w:p>
        </w:tc>
        <w:tc>
          <w:tcPr>
            <w:tcW w:w="1288" w:type="dxa"/>
            <w:gridSpan w:val="6"/>
          </w:tcPr>
          <w:p w14:paraId="3EBA6CBF" w14:textId="77777777" w:rsidR="00BD6E26" w:rsidRPr="00E90B19" w:rsidRDefault="00BD6E26" w:rsidP="00BD6E26">
            <w:pPr>
              <w:jc w:val="center"/>
              <w:rPr>
                <w:b/>
                <w:sz w:val="16"/>
                <w:szCs w:val="16"/>
              </w:rPr>
            </w:pPr>
            <w:r w:rsidRPr="00E90B19">
              <w:rPr>
                <w:b/>
                <w:sz w:val="16"/>
                <w:szCs w:val="16"/>
              </w:rPr>
              <w:t>Final Test All Positions</w:t>
            </w:r>
          </w:p>
        </w:tc>
      </w:tr>
      <w:tr w:rsidR="00BD6E26" w:rsidRPr="00E90B19" w14:paraId="33D85C96" w14:textId="77777777" w:rsidTr="00BD6E26">
        <w:trPr>
          <w:gridAfter w:val="1"/>
          <w:wAfter w:w="34" w:type="dxa"/>
        </w:trPr>
        <w:tc>
          <w:tcPr>
            <w:tcW w:w="1066" w:type="dxa"/>
          </w:tcPr>
          <w:p w14:paraId="16CA08A9" w14:textId="77777777" w:rsidR="00BD6E26" w:rsidRPr="00E90B19" w:rsidRDefault="00BD6E26" w:rsidP="00BD6E26">
            <w:pPr>
              <w:rPr>
                <w:sz w:val="16"/>
                <w:szCs w:val="16"/>
              </w:rPr>
            </w:pPr>
          </w:p>
        </w:tc>
        <w:tc>
          <w:tcPr>
            <w:tcW w:w="544" w:type="dxa"/>
            <w:shd w:val="clear" w:color="auto" w:fill="auto"/>
          </w:tcPr>
          <w:p w14:paraId="5FBAF191" w14:textId="77777777" w:rsidR="00BD6E26" w:rsidRPr="00E90B19" w:rsidRDefault="00BD6E26" w:rsidP="00BD6E26">
            <w:pPr>
              <w:rPr>
                <w:sz w:val="16"/>
                <w:szCs w:val="16"/>
              </w:rPr>
            </w:pPr>
            <w:r w:rsidRPr="00E90B19">
              <w:rPr>
                <w:sz w:val="16"/>
                <w:szCs w:val="16"/>
              </w:rPr>
              <w:t>G1</w:t>
            </w:r>
          </w:p>
        </w:tc>
        <w:tc>
          <w:tcPr>
            <w:tcW w:w="540" w:type="dxa"/>
            <w:shd w:val="clear" w:color="auto" w:fill="auto"/>
          </w:tcPr>
          <w:p w14:paraId="21D22E08" w14:textId="77777777" w:rsidR="00BD6E26" w:rsidRPr="00E90B19" w:rsidRDefault="00BD6E26" w:rsidP="00BD6E26">
            <w:pPr>
              <w:rPr>
                <w:sz w:val="16"/>
                <w:szCs w:val="16"/>
              </w:rPr>
            </w:pPr>
            <w:r w:rsidRPr="00E90B19">
              <w:rPr>
                <w:sz w:val="16"/>
                <w:szCs w:val="16"/>
              </w:rPr>
              <w:t>G2</w:t>
            </w:r>
          </w:p>
        </w:tc>
        <w:tc>
          <w:tcPr>
            <w:tcW w:w="540" w:type="dxa"/>
            <w:shd w:val="clear" w:color="auto" w:fill="auto"/>
          </w:tcPr>
          <w:p w14:paraId="173CA108" w14:textId="77777777" w:rsidR="00BD6E26" w:rsidRPr="00E90B19" w:rsidRDefault="00BD6E26" w:rsidP="00BD6E26">
            <w:pPr>
              <w:rPr>
                <w:sz w:val="16"/>
                <w:szCs w:val="16"/>
              </w:rPr>
            </w:pPr>
            <w:r w:rsidRPr="00E90B19">
              <w:rPr>
                <w:sz w:val="16"/>
                <w:szCs w:val="16"/>
              </w:rPr>
              <w:t>G3</w:t>
            </w:r>
          </w:p>
        </w:tc>
        <w:tc>
          <w:tcPr>
            <w:tcW w:w="450" w:type="dxa"/>
            <w:shd w:val="clear" w:color="auto" w:fill="auto"/>
          </w:tcPr>
          <w:p w14:paraId="0BFA6542" w14:textId="77777777" w:rsidR="00BD6E26" w:rsidRPr="00E90B19" w:rsidRDefault="00BD6E26" w:rsidP="00BD6E26">
            <w:pPr>
              <w:rPr>
                <w:sz w:val="16"/>
                <w:szCs w:val="16"/>
              </w:rPr>
            </w:pPr>
            <w:r w:rsidRPr="00E90B19">
              <w:rPr>
                <w:sz w:val="16"/>
                <w:szCs w:val="16"/>
              </w:rPr>
              <w:t>G4</w:t>
            </w:r>
          </w:p>
        </w:tc>
        <w:tc>
          <w:tcPr>
            <w:tcW w:w="450" w:type="dxa"/>
            <w:shd w:val="clear" w:color="auto" w:fill="auto"/>
          </w:tcPr>
          <w:p w14:paraId="200B550B"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6DCA4615" w14:textId="77777777" w:rsidR="00BD6E26" w:rsidRPr="00E90B19" w:rsidRDefault="00BD6E26" w:rsidP="00BD6E26">
            <w:pPr>
              <w:rPr>
                <w:sz w:val="16"/>
                <w:szCs w:val="16"/>
              </w:rPr>
            </w:pPr>
            <w:r w:rsidRPr="00E90B19">
              <w:rPr>
                <w:sz w:val="16"/>
                <w:szCs w:val="16"/>
              </w:rPr>
              <w:t>F2</w:t>
            </w:r>
          </w:p>
        </w:tc>
        <w:tc>
          <w:tcPr>
            <w:tcW w:w="540" w:type="dxa"/>
            <w:shd w:val="clear" w:color="auto" w:fill="auto"/>
          </w:tcPr>
          <w:p w14:paraId="03EF9196" w14:textId="77777777" w:rsidR="00BD6E26" w:rsidRPr="00E90B19" w:rsidRDefault="00BD6E26" w:rsidP="00BD6E26">
            <w:pPr>
              <w:rPr>
                <w:sz w:val="16"/>
                <w:szCs w:val="16"/>
              </w:rPr>
            </w:pPr>
            <w:r w:rsidRPr="00E90B19">
              <w:rPr>
                <w:sz w:val="16"/>
                <w:szCs w:val="16"/>
              </w:rPr>
              <w:t>F3</w:t>
            </w:r>
          </w:p>
        </w:tc>
        <w:tc>
          <w:tcPr>
            <w:tcW w:w="540" w:type="dxa"/>
            <w:shd w:val="clear" w:color="auto" w:fill="auto"/>
          </w:tcPr>
          <w:p w14:paraId="18B0E802" w14:textId="77777777" w:rsidR="00BD6E26" w:rsidRPr="00E90B19" w:rsidRDefault="00BD6E26" w:rsidP="00BD6E26">
            <w:pPr>
              <w:rPr>
                <w:sz w:val="16"/>
                <w:szCs w:val="16"/>
              </w:rPr>
            </w:pPr>
            <w:r w:rsidRPr="00E90B19">
              <w:rPr>
                <w:sz w:val="16"/>
                <w:szCs w:val="16"/>
              </w:rPr>
              <w:t>F4</w:t>
            </w:r>
          </w:p>
        </w:tc>
        <w:tc>
          <w:tcPr>
            <w:tcW w:w="540" w:type="dxa"/>
            <w:shd w:val="clear" w:color="auto" w:fill="auto"/>
          </w:tcPr>
          <w:p w14:paraId="55C15743"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753D8A91"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54F9C5B9"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0D233D86" w14:textId="77777777" w:rsidR="00BD6E26" w:rsidRPr="00E90B19" w:rsidRDefault="00BD6E26" w:rsidP="00BD6E26">
            <w:pPr>
              <w:rPr>
                <w:sz w:val="16"/>
                <w:szCs w:val="16"/>
              </w:rPr>
            </w:pPr>
            <w:r w:rsidRPr="00E90B19">
              <w:rPr>
                <w:sz w:val="16"/>
                <w:szCs w:val="16"/>
              </w:rPr>
              <w:t>F4</w:t>
            </w:r>
          </w:p>
        </w:tc>
        <w:tc>
          <w:tcPr>
            <w:tcW w:w="385" w:type="dxa"/>
            <w:shd w:val="clear" w:color="auto" w:fill="auto"/>
          </w:tcPr>
          <w:p w14:paraId="1BFC0610" w14:textId="77777777" w:rsidR="00BD6E26" w:rsidRPr="00E90B19" w:rsidRDefault="00BD6E26" w:rsidP="00BD6E26">
            <w:pPr>
              <w:rPr>
                <w:sz w:val="16"/>
                <w:szCs w:val="16"/>
              </w:rPr>
            </w:pPr>
            <w:r w:rsidRPr="00E90B19">
              <w:rPr>
                <w:sz w:val="16"/>
                <w:szCs w:val="16"/>
              </w:rPr>
              <w:t>F1</w:t>
            </w:r>
          </w:p>
        </w:tc>
        <w:tc>
          <w:tcPr>
            <w:tcW w:w="425" w:type="dxa"/>
            <w:shd w:val="clear" w:color="auto" w:fill="auto"/>
          </w:tcPr>
          <w:p w14:paraId="2E81591F"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3344D4C7"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72A399F3" w14:textId="77777777" w:rsidR="00BD6E26" w:rsidRPr="00E90B19" w:rsidRDefault="00BD6E26" w:rsidP="00BD6E26">
            <w:pPr>
              <w:rPr>
                <w:sz w:val="16"/>
                <w:szCs w:val="16"/>
              </w:rPr>
            </w:pPr>
            <w:r w:rsidRPr="00E90B19">
              <w:rPr>
                <w:sz w:val="16"/>
                <w:szCs w:val="16"/>
              </w:rPr>
              <w:t>F4</w:t>
            </w:r>
          </w:p>
        </w:tc>
        <w:tc>
          <w:tcPr>
            <w:tcW w:w="236" w:type="dxa"/>
            <w:shd w:val="clear" w:color="auto" w:fill="auto"/>
          </w:tcPr>
          <w:p w14:paraId="0956004F" w14:textId="77777777" w:rsidR="00BD6E26" w:rsidRPr="00E90B19" w:rsidRDefault="00BD6E26" w:rsidP="00BD6E26">
            <w:pPr>
              <w:rPr>
                <w:sz w:val="16"/>
                <w:szCs w:val="16"/>
              </w:rPr>
            </w:pPr>
          </w:p>
        </w:tc>
        <w:tc>
          <w:tcPr>
            <w:tcW w:w="242" w:type="dxa"/>
            <w:shd w:val="clear" w:color="auto" w:fill="auto"/>
          </w:tcPr>
          <w:p w14:paraId="43568215" w14:textId="77777777" w:rsidR="00BD6E26" w:rsidRPr="00E90B19" w:rsidRDefault="00BD6E26" w:rsidP="00BD6E26">
            <w:pPr>
              <w:rPr>
                <w:sz w:val="16"/>
                <w:szCs w:val="16"/>
              </w:rPr>
            </w:pPr>
          </w:p>
        </w:tc>
        <w:tc>
          <w:tcPr>
            <w:tcW w:w="270" w:type="dxa"/>
            <w:shd w:val="clear" w:color="auto" w:fill="auto"/>
          </w:tcPr>
          <w:p w14:paraId="68C93FFC" w14:textId="77777777" w:rsidR="00BD6E26" w:rsidRPr="00E90B19" w:rsidRDefault="00BD6E26" w:rsidP="00BD6E26">
            <w:pPr>
              <w:rPr>
                <w:sz w:val="16"/>
                <w:szCs w:val="16"/>
              </w:rPr>
            </w:pPr>
          </w:p>
        </w:tc>
        <w:tc>
          <w:tcPr>
            <w:tcW w:w="270" w:type="dxa"/>
            <w:shd w:val="clear" w:color="auto" w:fill="auto"/>
          </w:tcPr>
          <w:p w14:paraId="0BA89705" w14:textId="77777777" w:rsidR="00BD6E26" w:rsidRPr="00E90B19" w:rsidRDefault="00BD6E26" w:rsidP="00BD6E26">
            <w:pPr>
              <w:rPr>
                <w:sz w:val="16"/>
                <w:szCs w:val="16"/>
              </w:rPr>
            </w:pPr>
          </w:p>
        </w:tc>
        <w:tc>
          <w:tcPr>
            <w:tcW w:w="236" w:type="dxa"/>
            <w:shd w:val="clear" w:color="auto" w:fill="auto"/>
          </w:tcPr>
          <w:p w14:paraId="5DB64094" w14:textId="77777777" w:rsidR="00BD6E26" w:rsidRPr="00E90B19" w:rsidRDefault="00BD6E26" w:rsidP="00BD6E26">
            <w:pPr>
              <w:rPr>
                <w:sz w:val="16"/>
                <w:szCs w:val="16"/>
              </w:rPr>
            </w:pPr>
          </w:p>
        </w:tc>
      </w:tr>
      <w:tr w:rsidR="00BD6E26" w:rsidRPr="00E90B19" w14:paraId="448E646B" w14:textId="77777777" w:rsidTr="00BD6E26">
        <w:trPr>
          <w:gridAfter w:val="1"/>
          <w:wAfter w:w="34" w:type="dxa"/>
        </w:trPr>
        <w:tc>
          <w:tcPr>
            <w:tcW w:w="1066" w:type="dxa"/>
          </w:tcPr>
          <w:p w14:paraId="0E64B2C6" w14:textId="77777777" w:rsidR="00BD6E26" w:rsidRPr="00E90B19" w:rsidRDefault="00BD6E26" w:rsidP="00BD6E26">
            <w:pPr>
              <w:rPr>
                <w:sz w:val="16"/>
                <w:szCs w:val="16"/>
              </w:rPr>
            </w:pPr>
          </w:p>
        </w:tc>
        <w:tc>
          <w:tcPr>
            <w:tcW w:w="544" w:type="dxa"/>
            <w:shd w:val="clear" w:color="auto" w:fill="auto"/>
          </w:tcPr>
          <w:p w14:paraId="482B05F5" w14:textId="77777777" w:rsidR="00BD6E26" w:rsidRPr="00E90B19" w:rsidRDefault="00BD6E26" w:rsidP="00BD6E26">
            <w:pPr>
              <w:rPr>
                <w:sz w:val="16"/>
                <w:szCs w:val="16"/>
              </w:rPr>
            </w:pPr>
          </w:p>
        </w:tc>
        <w:tc>
          <w:tcPr>
            <w:tcW w:w="540" w:type="dxa"/>
            <w:shd w:val="clear" w:color="auto" w:fill="auto"/>
          </w:tcPr>
          <w:p w14:paraId="35907267" w14:textId="77777777" w:rsidR="00BD6E26" w:rsidRPr="00E90B19" w:rsidRDefault="00BD6E26" w:rsidP="00BD6E26">
            <w:pPr>
              <w:rPr>
                <w:sz w:val="16"/>
                <w:szCs w:val="16"/>
              </w:rPr>
            </w:pPr>
          </w:p>
        </w:tc>
        <w:tc>
          <w:tcPr>
            <w:tcW w:w="540" w:type="dxa"/>
            <w:shd w:val="clear" w:color="auto" w:fill="auto"/>
          </w:tcPr>
          <w:p w14:paraId="0181B090" w14:textId="77777777" w:rsidR="00BD6E26" w:rsidRPr="00E90B19" w:rsidRDefault="00BD6E26" w:rsidP="00BD6E26">
            <w:pPr>
              <w:rPr>
                <w:sz w:val="16"/>
                <w:szCs w:val="16"/>
              </w:rPr>
            </w:pPr>
          </w:p>
        </w:tc>
        <w:tc>
          <w:tcPr>
            <w:tcW w:w="450" w:type="dxa"/>
            <w:shd w:val="clear" w:color="auto" w:fill="auto"/>
          </w:tcPr>
          <w:p w14:paraId="675F414D" w14:textId="77777777" w:rsidR="00BD6E26" w:rsidRPr="00E90B19" w:rsidRDefault="00BD6E26" w:rsidP="00BD6E26">
            <w:pPr>
              <w:rPr>
                <w:sz w:val="16"/>
                <w:szCs w:val="16"/>
              </w:rPr>
            </w:pPr>
          </w:p>
        </w:tc>
        <w:tc>
          <w:tcPr>
            <w:tcW w:w="450" w:type="dxa"/>
            <w:shd w:val="clear" w:color="auto" w:fill="auto"/>
          </w:tcPr>
          <w:p w14:paraId="4C5921A2" w14:textId="77777777" w:rsidR="00BD6E26" w:rsidRPr="00E90B19" w:rsidRDefault="00BD6E26" w:rsidP="00BD6E26">
            <w:pPr>
              <w:rPr>
                <w:sz w:val="16"/>
                <w:szCs w:val="16"/>
              </w:rPr>
            </w:pPr>
          </w:p>
        </w:tc>
        <w:tc>
          <w:tcPr>
            <w:tcW w:w="450" w:type="dxa"/>
            <w:shd w:val="clear" w:color="auto" w:fill="auto"/>
          </w:tcPr>
          <w:p w14:paraId="126C100F" w14:textId="77777777" w:rsidR="00BD6E26" w:rsidRPr="00E90B19" w:rsidRDefault="00BD6E26" w:rsidP="00BD6E26">
            <w:pPr>
              <w:rPr>
                <w:sz w:val="16"/>
                <w:szCs w:val="16"/>
              </w:rPr>
            </w:pPr>
          </w:p>
        </w:tc>
        <w:tc>
          <w:tcPr>
            <w:tcW w:w="540" w:type="dxa"/>
            <w:shd w:val="clear" w:color="auto" w:fill="auto"/>
          </w:tcPr>
          <w:p w14:paraId="56B0B882" w14:textId="77777777" w:rsidR="00BD6E26" w:rsidRPr="00E90B19" w:rsidRDefault="00BD6E26" w:rsidP="00BD6E26">
            <w:pPr>
              <w:rPr>
                <w:sz w:val="16"/>
                <w:szCs w:val="16"/>
              </w:rPr>
            </w:pPr>
          </w:p>
        </w:tc>
        <w:tc>
          <w:tcPr>
            <w:tcW w:w="540" w:type="dxa"/>
            <w:shd w:val="clear" w:color="auto" w:fill="auto"/>
          </w:tcPr>
          <w:p w14:paraId="54A341BF" w14:textId="77777777" w:rsidR="00BD6E26" w:rsidRPr="00E90B19" w:rsidRDefault="00BD6E26" w:rsidP="00BD6E26">
            <w:pPr>
              <w:rPr>
                <w:sz w:val="16"/>
                <w:szCs w:val="16"/>
              </w:rPr>
            </w:pPr>
          </w:p>
        </w:tc>
        <w:tc>
          <w:tcPr>
            <w:tcW w:w="540" w:type="dxa"/>
            <w:shd w:val="clear" w:color="auto" w:fill="auto"/>
          </w:tcPr>
          <w:p w14:paraId="161E1328" w14:textId="77777777" w:rsidR="00BD6E26" w:rsidRPr="00E90B19" w:rsidRDefault="00BD6E26" w:rsidP="00BD6E26">
            <w:pPr>
              <w:rPr>
                <w:sz w:val="16"/>
                <w:szCs w:val="16"/>
              </w:rPr>
            </w:pPr>
          </w:p>
        </w:tc>
        <w:tc>
          <w:tcPr>
            <w:tcW w:w="450" w:type="dxa"/>
            <w:shd w:val="clear" w:color="auto" w:fill="auto"/>
          </w:tcPr>
          <w:p w14:paraId="1AD1A60C" w14:textId="77777777" w:rsidR="00BD6E26" w:rsidRPr="00E90B19" w:rsidRDefault="00BD6E26" w:rsidP="00BD6E26">
            <w:pPr>
              <w:rPr>
                <w:sz w:val="16"/>
                <w:szCs w:val="16"/>
              </w:rPr>
            </w:pPr>
          </w:p>
        </w:tc>
        <w:tc>
          <w:tcPr>
            <w:tcW w:w="450" w:type="dxa"/>
            <w:shd w:val="clear" w:color="auto" w:fill="auto"/>
          </w:tcPr>
          <w:p w14:paraId="77DBDCE5" w14:textId="77777777" w:rsidR="00BD6E26" w:rsidRPr="00E90B19" w:rsidRDefault="00BD6E26" w:rsidP="00BD6E26">
            <w:pPr>
              <w:rPr>
                <w:sz w:val="16"/>
                <w:szCs w:val="16"/>
              </w:rPr>
            </w:pPr>
          </w:p>
        </w:tc>
        <w:tc>
          <w:tcPr>
            <w:tcW w:w="450" w:type="dxa"/>
            <w:shd w:val="clear" w:color="auto" w:fill="auto"/>
          </w:tcPr>
          <w:p w14:paraId="48B6226B" w14:textId="77777777" w:rsidR="00BD6E26" w:rsidRPr="00E90B19" w:rsidRDefault="00BD6E26" w:rsidP="00BD6E26">
            <w:pPr>
              <w:rPr>
                <w:sz w:val="16"/>
                <w:szCs w:val="16"/>
              </w:rPr>
            </w:pPr>
          </w:p>
        </w:tc>
        <w:tc>
          <w:tcPr>
            <w:tcW w:w="385" w:type="dxa"/>
            <w:shd w:val="clear" w:color="auto" w:fill="auto"/>
          </w:tcPr>
          <w:p w14:paraId="0E534C00" w14:textId="77777777" w:rsidR="00BD6E26" w:rsidRPr="00E90B19" w:rsidRDefault="00BD6E26" w:rsidP="00BD6E26">
            <w:pPr>
              <w:rPr>
                <w:sz w:val="16"/>
                <w:szCs w:val="16"/>
              </w:rPr>
            </w:pPr>
          </w:p>
        </w:tc>
        <w:tc>
          <w:tcPr>
            <w:tcW w:w="425" w:type="dxa"/>
            <w:shd w:val="clear" w:color="auto" w:fill="auto"/>
          </w:tcPr>
          <w:p w14:paraId="2C974968" w14:textId="77777777" w:rsidR="00BD6E26" w:rsidRPr="00E90B19" w:rsidRDefault="00BD6E26" w:rsidP="00BD6E26">
            <w:pPr>
              <w:rPr>
                <w:sz w:val="16"/>
                <w:szCs w:val="16"/>
              </w:rPr>
            </w:pPr>
          </w:p>
        </w:tc>
        <w:tc>
          <w:tcPr>
            <w:tcW w:w="450" w:type="dxa"/>
            <w:shd w:val="clear" w:color="auto" w:fill="auto"/>
          </w:tcPr>
          <w:p w14:paraId="42E7F778" w14:textId="77777777" w:rsidR="00BD6E26" w:rsidRPr="00E90B19" w:rsidRDefault="00BD6E26" w:rsidP="00BD6E26">
            <w:pPr>
              <w:rPr>
                <w:sz w:val="16"/>
                <w:szCs w:val="16"/>
              </w:rPr>
            </w:pPr>
          </w:p>
        </w:tc>
        <w:tc>
          <w:tcPr>
            <w:tcW w:w="450" w:type="dxa"/>
            <w:shd w:val="clear" w:color="auto" w:fill="auto"/>
          </w:tcPr>
          <w:p w14:paraId="580D8485" w14:textId="77777777" w:rsidR="00BD6E26" w:rsidRPr="00E90B19" w:rsidRDefault="00BD6E26" w:rsidP="00BD6E26">
            <w:pPr>
              <w:rPr>
                <w:sz w:val="16"/>
                <w:szCs w:val="16"/>
              </w:rPr>
            </w:pPr>
          </w:p>
        </w:tc>
        <w:tc>
          <w:tcPr>
            <w:tcW w:w="236" w:type="dxa"/>
            <w:shd w:val="clear" w:color="auto" w:fill="auto"/>
          </w:tcPr>
          <w:p w14:paraId="19A1B890" w14:textId="77777777" w:rsidR="00BD6E26" w:rsidRPr="00E90B19" w:rsidRDefault="00BD6E26" w:rsidP="00BD6E26">
            <w:pPr>
              <w:rPr>
                <w:sz w:val="16"/>
                <w:szCs w:val="16"/>
              </w:rPr>
            </w:pPr>
          </w:p>
        </w:tc>
        <w:tc>
          <w:tcPr>
            <w:tcW w:w="242" w:type="dxa"/>
            <w:shd w:val="clear" w:color="auto" w:fill="auto"/>
          </w:tcPr>
          <w:p w14:paraId="6C322269" w14:textId="77777777" w:rsidR="00BD6E26" w:rsidRPr="00E90B19" w:rsidRDefault="00BD6E26" w:rsidP="00BD6E26">
            <w:pPr>
              <w:rPr>
                <w:sz w:val="16"/>
                <w:szCs w:val="16"/>
              </w:rPr>
            </w:pPr>
          </w:p>
        </w:tc>
        <w:tc>
          <w:tcPr>
            <w:tcW w:w="270" w:type="dxa"/>
            <w:shd w:val="clear" w:color="auto" w:fill="auto"/>
          </w:tcPr>
          <w:p w14:paraId="5A5EF587" w14:textId="77777777" w:rsidR="00BD6E26" w:rsidRPr="00E90B19" w:rsidRDefault="00BD6E26" w:rsidP="00BD6E26">
            <w:pPr>
              <w:rPr>
                <w:sz w:val="16"/>
                <w:szCs w:val="16"/>
              </w:rPr>
            </w:pPr>
          </w:p>
        </w:tc>
        <w:tc>
          <w:tcPr>
            <w:tcW w:w="270" w:type="dxa"/>
            <w:shd w:val="clear" w:color="auto" w:fill="auto"/>
          </w:tcPr>
          <w:p w14:paraId="07FE1EBA" w14:textId="77777777" w:rsidR="00BD6E26" w:rsidRPr="00E90B19" w:rsidRDefault="00BD6E26" w:rsidP="00BD6E26">
            <w:pPr>
              <w:rPr>
                <w:sz w:val="16"/>
                <w:szCs w:val="16"/>
              </w:rPr>
            </w:pPr>
          </w:p>
        </w:tc>
        <w:tc>
          <w:tcPr>
            <w:tcW w:w="236" w:type="dxa"/>
            <w:shd w:val="clear" w:color="auto" w:fill="auto"/>
          </w:tcPr>
          <w:p w14:paraId="3AED8183" w14:textId="77777777" w:rsidR="00BD6E26" w:rsidRPr="00E90B19" w:rsidRDefault="00BD6E26" w:rsidP="00BD6E26">
            <w:pPr>
              <w:rPr>
                <w:sz w:val="16"/>
                <w:szCs w:val="16"/>
              </w:rPr>
            </w:pPr>
          </w:p>
        </w:tc>
      </w:tr>
      <w:tr w:rsidR="00BD6E26" w:rsidRPr="00E90B19" w14:paraId="7DFE60CA" w14:textId="77777777" w:rsidTr="00BD6E26">
        <w:trPr>
          <w:gridAfter w:val="1"/>
          <w:wAfter w:w="34" w:type="dxa"/>
        </w:trPr>
        <w:tc>
          <w:tcPr>
            <w:tcW w:w="1066" w:type="dxa"/>
          </w:tcPr>
          <w:p w14:paraId="25AF30F1" w14:textId="77777777" w:rsidR="00BD6E26" w:rsidRPr="00E90B19" w:rsidRDefault="00BD6E26" w:rsidP="00BD6E26">
            <w:pPr>
              <w:rPr>
                <w:sz w:val="16"/>
                <w:szCs w:val="16"/>
              </w:rPr>
            </w:pPr>
          </w:p>
        </w:tc>
        <w:tc>
          <w:tcPr>
            <w:tcW w:w="544" w:type="dxa"/>
            <w:shd w:val="clear" w:color="auto" w:fill="auto"/>
          </w:tcPr>
          <w:p w14:paraId="4CF55FBF" w14:textId="77777777" w:rsidR="00BD6E26" w:rsidRPr="00E90B19" w:rsidRDefault="00BD6E26" w:rsidP="00BD6E26">
            <w:pPr>
              <w:rPr>
                <w:sz w:val="16"/>
                <w:szCs w:val="16"/>
              </w:rPr>
            </w:pPr>
          </w:p>
        </w:tc>
        <w:tc>
          <w:tcPr>
            <w:tcW w:w="540" w:type="dxa"/>
            <w:shd w:val="clear" w:color="auto" w:fill="auto"/>
          </w:tcPr>
          <w:p w14:paraId="7C670630" w14:textId="77777777" w:rsidR="00BD6E26" w:rsidRPr="00E90B19" w:rsidRDefault="00BD6E26" w:rsidP="00BD6E26">
            <w:pPr>
              <w:rPr>
                <w:sz w:val="16"/>
                <w:szCs w:val="16"/>
              </w:rPr>
            </w:pPr>
          </w:p>
        </w:tc>
        <w:tc>
          <w:tcPr>
            <w:tcW w:w="540" w:type="dxa"/>
            <w:shd w:val="clear" w:color="auto" w:fill="auto"/>
          </w:tcPr>
          <w:p w14:paraId="17655D8B" w14:textId="77777777" w:rsidR="00BD6E26" w:rsidRPr="00E90B19" w:rsidRDefault="00BD6E26" w:rsidP="00BD6E26">
            <w:pPr>
              <w:rPr>
                <w:sz w:val="16"/>
                <w:szCs w:val="16"/>
              </w:rPr>
            </w:pPr>
          </w:p>
        </w:tc>
        <w:tc>
          <w:tcPr>
            <w:tcW w:w="450" w:type="dxa"/>
            <w:shd w:val="clear" w:color="auto" w:fill="auto"/>
          </w:tcPr>
          <w:p w14:paraId="26C26BF3" w14:textId="77777777" w:rsidR="00BD6E26" w:rsidRPr="00E90B19" w:rsidRDefault="00BD6E26" w:rsidP="00BD6E26">
            <w:pPr>
              <w:rPr>
                <w:sz w:val="16"/>
                <w:szCs w:val="16"/>
              </w:rPr>
            </w:pPr>
          </w:p>
        </w:tc>
        <w:tc>
          <w:tcPr>
            <w:tcW w:w="450" w:type="dxa"/>
            <w:shd w:val="clear" w:color="auto" w:fill="auto"/>
          </w:tcPr>
          <w:p w14:paraId="0BB40393" w14:textId="77777777" w:rsidR="00BD6E26" w:rsidRPr="00E90B19" w:rsidRDefault="00BD6E26" w:rsidP="00BD6E26">
            <w:pPr>
              <w:rPr>
                <w:sz w:val="16"/>
                <w:szCs w:val="16"/>
              </w:rPr>
            </w:pPr>
          </w:p>
        </w:tc>
        <w:tc>
          <w:tcPr>
            <w:tcW w:w="450" w:type="dxa"/>
            <w:shd w:val="clear" w:color="auto" w:fill="auto"/>
          </w:tcPr>
          <w:p w14:paraId="13F9DE05" w14:textId="77777777" w:rsidR="00BD6E26" w:rsidRPr="00E90B19" w:rsidRDefault="00BD6E26" w:rsidP="00BD6E26">
            <w:pPr>
              <w:rPr>
                <w:sz w:val="16"/>
                <w:szCs w:val="16"/>
              </w:rPr>
            </w:pPr>
          </w:p>
        </w:tc>
        <w:tc>
          <w:tcPr>
            <w:tcW w:w="540" w:type="dxa"/>
            <w:shd w:val="clear" w:color="auto" w:fill="auto"/>
          </w:tcPr>
          <w:p w14:paraId="73C72175" w14:textId="77777777" w:rsidR="00BD6E26" w:rsidRPr="00E90B19" w:rsidRDefault="00BD6E26" w:rsidP="00BD6E26">
            <w:pPr>
              <w:rPr>
                <w:sz w:val="16"/>
                <w:szCs w:val="16"/>
              </w:rPr>
            </w:pPr>
          </w:p>
        </w:tc>
        <w:tc>
          <w:tcPr>
            <w:tcW w:w="540" w:type="dxa"/>
            <w:shd w:val="clear" w:color="auto" w:fill="auto"/>
          </w:tcPr>
          <w:p w14:paraId="395B75D2" w14:textId="77777777" w:rsidR="00BD6E26" w:rsidRPr="00E90B19" w:rsidRDefault="00BD6E26" w:rsidP="00BD6E26">
            <w:pPr>
              <w:rPr>
                <w:sz w:val="16"/>
                <w:szCs w:val="16"/>
              </w:rPr>
            </w:pPr>
          </w:p>
        </w:tc>
        <w:tc>
          <w:tcPr>
            <w:tcW w:w="540" w:type="dxa"/>
            <w:shd w:val="clear" w:color="auto" w:fill="auto"/>
          </w:tcPr>
          <w:p w14:paraId="04C3DDEC" w14:textId="77777777" w:rsidR="00BD6E26" w:rsidRPr="00E90B19" w:rsidRDefault="00BD6E26" w:rsidP="00BD6E26">
            <w:pPr>
              <w:rPr>
                <w:sz w:val="16"/>
                <w:szCs w:val="16"/>
              </w:rPr>
            </w:pPr>
          </w:p>
        </w:tc>
        <w:tc>
          <w:tcPr>
            <w:tcW w:w="450" w:type="dxa"/>
            <w:shd w:val="clear" w:color="auto" w:fill="auto"/>
          </w:tcPr>
          <w:p w14:paraId="69255809" w14:textId="77777777" w:rsidR="00BD6E26" w:rsidRPr="00E90B19" w:rsidRDefault="00BD6E26" w:rsidP="00BD6E26">
            <w:pPr>
              <w:rPr>
                <w:sz w:val="16"/>
                <w:szCs w:val="16"/>
              </w:rPr>
            </w:pPr>
          </w:p>
        </w:tc>
        <w:tc>
          <w:tcPr>
            <w:tcW w:w="450" w:type="dxa"/>
            <w:shd w:val="clear" w:color="auto" w:fill="auto"/>
          </w:tcPr>
          <w:p w14:paraId="58AF3F0A" w14:textId="77777777" w:rsidR="00BD6E26" w:rsidRPr="00E90B19" w:rsidRDefault="00BD6E26" w:rsidP="00BD6E26">
            <w:pPr>
              <w:rPr>
                <w:sz w:val="16"/>
                <w:szCs w:val="16"/>
              </w:rPr>
            </w:pPr>
          </w:p>
        </w:tc>
        <w:tc>
          <w:tcPr>
            <w:tcW w:w="450" w:type="dxa"/>
            <w:shd w:val="clear" w:color="auto" w:fill="auto"/>
          </w:tcPr>
          <w:p w14:paraId="56124071" w14:textId="77777777" w:rsidR="00BD6E26" w:rsidRPr="00E90B19" w:rsidRDefault="00BD6E26" w:rsidP="00BD6E26">
            <w:pPr>
              <w:rPr>
                <w:sz w:val="16"/>
                <w:szCs w:val="16"/>
              </w:rPr>
            </w:pPr>
          </w:p>
        </w:tc>
        <w:tc>
          <w:tcPr>
            <w:tcW w:w="385" w:type="dxa"/>
            <w:shd w:val="clear" w:color="auto" w:fill="auto"/>
          </w:tcPr>
          <w:p w14:paraId="153F18C7" w14:textId="77777777" w:rsidR="00BD6E26" w:rsidRPr="00E90B19" w:rsidRDefault="00BD6E26" w:rsidP="00BD6E26">
            <w:pPr>
              <w:rPr>
                <w:sz w:val="16"/>
                <w:szCs w:val="16"/>
              </w:rPr>
            </w:pPr>
          </w:p>
        </w:tc>
        <w:tc>
          <w:tcPr>
            <w:tcW w:w="425" w:type="dxa"/>
            <w:shd w:val="clear" w:color="auto" w:fill="auto"/>
          </w:tcPr>
          <w:p w14:paraId="30A64916" w14:textId="77777777" w:rsidR="00BD6E26" w:rsidRPr="00E90B19" w:rsidRDefault="00BD6E26" w:rsidP="00BD6E26">
            <w:pPr>
              <w:rPr>
                <w:sz w:val="16"/>
                <w:szCs w:val="16"/>
              </w:rPr>
            </w:pPr>
          </w:p>
        </w:tc>
        <w:tc>
          <w:tcPr>
            <w:tcW w:w="450" w:type="dxa"/>
            <w:shd w:val="clear" w:color="auto" w:fill="auto"/>
          </w:tcPr>
          <w:p w14:paraId="764E8CB5" w14:textId="77777777" w:rsidR="00BD6E26" w:rsidRPr="00E90B19" w:rsidRDefault="00BD6E26" w:rsidP="00BD6E26">
            <w:pPr>
              <w:rPr>
                <w:sz w:val="16"/>
                <w:szCs w:val="16"/>
              </w:rPr>
            </w:pPr>
          </w:p>
        </w:tc>
        <w:tc>
          <w:tcPr>
            <w:tcW w:w="450" w:type="dxa"/>
            <w:shd w:val="clear" w:color="auto" w:fill="auto"/>
          </w:tcPr>
          <w:p w14:paraId="3E78F30A" w14:textId="77777777" w:rsidR="00BD6E26" w:rsidRPr="00E90B19" w:rsidRDefault="00BD6E26" w:rsidP="00BD6E26">
            <w:pPr>
              <w:rPr>
                <w:sz w:val="16"/>
                <w:szCs w:val="16"/>
              </w:rPr>
            </w:pPr>
          </w:p>
        </w:tc>
        <w:tc>
          <w:tcPr>
            <w:tcW w:w="236" w:type="dxa"/>
            <w:shd w:val="clear" w:color="auto" w:fill="auto"/>
          </w:tcPr>
          <w:p w14:paraId="4110A711" w14:textId="77777777" w:rsidR="00BD6E26" w:rsidRPr="00E90B19" w:rsidRDefault="00BD6E26" w:rsidP="00BD6E26">
            <w:pPr>
              <w:rPr>
                <w:sz w:val="16"/>
                <w:szCs w:val="16"/>
              </w:rPr>
            </w:pPr>
          </w:p>
        </w:tc>
        <w:tc>
          <w:tcPr>
            <w:tcW w:w="242" w:type="dxa"/>
            <w:shd w:val="clear" w:color="auto" w:fill="auto"/>
          </w:tcPr>
          <w:p w14:paraId="36E60840" w14:textId="77777777" w:rsidR="00BD6E26" w:rsidRPr="00E90B19" w:rsidRDefault="00BD6E26" w:rsidP="00BD6E26">
            <w:pPr>
              <w:rPr>
                <w:sz w:val="16"/>
                <w:szCs w:val="16"/>
              </w:rPr>
            </w:pPr>
          </w:p>
        </w:tc>
        <w:tc>
          <w:tcPr>
            <w:tcW w:w="270" w:type="dxa"/>
            <w:shd w:val="clear" w:color="auto" w:fill="auto"/>
          </w:tcPr>
          <w:p w14:paraId="31D74742" w14:textId="77777777" w:rsidR="00BD6E26" w:rsidRPr="00E90B19" w:rsidRDefault="00BD6E26" w:rsidP="00BD6E26">
            <w:pPr>
              <w:rPr>
                <w:sz w:val="16"/>
                <w:szCs w:val="16"/>
              </w:rPr>
            </w:pPr>
          </w:p>
        </w:tc>
        <w:tc>
          <w:tcPr>
            <w:tcW w:w="270" w:type="dxa"/>
            <w:shd w:val="clear" w:color="auto" w:fill="auto"/>
          </w:tcPr>
          <w:p w14:paraId="2AD577CF" w14:textId="77777777" w:rsidR="00BD6E26" w:rsidRPr="00E90B19" w:rsidRDefault="00BD6E26" w:rsidP="00BD6E26">
            <w:pPr>
              <w:rPr>
                <w:sz w:val="16"/>
                <w:szCs w:val="16"/>
              </w:rPr>
            </w:pPr>
          </w:p>
        </w:tc>
        <w:tc>
          <w:tcPr>
            <w:tcW w:w="236" w:type="dxa"/>
            <w:shd w:val="clear" w:color="auto" w:fill="auto"/>
          </w:tcPr>
          <w:p w14:paraId="5A6208F4" w14:textId="77777777" w:rsidR="00BD6E26" w:rsidRPr="00E90B19" w:rsidRDefault="00BD6E26" w:rsidP="00BD6E26">
            <w:pPr>
              <w:rPr>
                <w:sz w:val="16"/>
                <w:szCs w:val="16"/>
              </w:rPr>
            </w:pPr>
          </w:p>
        </w:tc>
      </w:tr>
      <w:tr w:rsidR="00BD6E26" w:rsidRPr="00E90B19" w14:paraId="632E939D" w14:textId="77777777" w:rsidTr="00BD6E26">
        <w:trPr>
          <w:gridAfter w:val="1"/>
          <w:wAfter w:w="34" w:type="dxa"/>
        </w:trPr>
        <w:tc>
          <w:tcPr>
            <w:tcW w:w="1066" w:type="dxa"/>
          </w:tcPr>
          <w:p w14:paraId="22D411A8" w14:textId="77777777" w:rsidR="00BD6E26" w:rsidRPr="00E90B19" w:rsidRDefault="00BD6E26" w:rsidP="00BD6E26">
            <w:pPr>
              <w:rPr>
                <w:sz w:val="16"/>
                <w:szCs w:val="16"/>
              </w:rPr>
            </w:pPr>
          </w:p>
        </w:tc>
        <w:tc>
          <w:tcPr>
            <w:tcW w:w="544" w:type="dxa"/>
            <w:shd w:val="clear" w:color="auto" w:fill="auto"/>
          </w:tcPr>
          <w:p w14:paraId="3CB61FA4" w14:textId="77777777" w:rsidR="00BD6E26" w:rsidRPr="00E90B19" w:rsidRDefault="00BD6E26" w:rsidP="00BD6E26">
            <w:pPr>
              <w:rPr>
                <w:sz w:val="16"/>
                <w:szCs w:val="16"/>
              </w:rPr>
            </w:pPr>
          </w:p>
        </w:tc>
        <w:tc>
          <w:tcPr>
            <w:tcW w:w="540" w:type="dxa"/>
            <w:shd w:val="clear" w:color="auto" w:fill="auto"/>
          </w:tcPr>
          <w:p w14:paraId="31E8A69A" w14:textId="77777777" w:rsidR="00BD6E26" w:rsidRPr="00E90B19" w:rsidRDefault="00BD6E26" w:rsidP="00BD6E26">
            <w:pPr>
              <w:rPr>
                <w:sz w:val="16"/>
                <w:szCs w:val="16"/>
              </w:rPr>
            </w:pPr>
          </w:p>
        </w:tc>
        <w:tc>
          <w:tcPr>
            <w:tcW w:w="540" w:type="dxa"/>
            <w:shd w:val="clear" w:color="auto" w:fill="auto"/>
          </w:tcPr>
          <w:p w14:paraId="454C3B7C" w14:textId="77777777" w:rsidR="00BD6E26" w:rsidRPr="00E90B19" w:rsidRDefault="00BD6E26" w:rsidP="00BD6E26">
            <w:pPr>
              <w:rPr>
                <w:sz w:val="16"/>
                <w:szCs w:val="16"/>
              </w:rPr>
            </w:pPr>
          </w:p>
        </w:tc>
        <w:tc>
          <w:tcPr>
            <w:tcW w:w="450" w:type="dxa"/>
            <w:shd w:val="clear" w:color="auto" w:fill="auto"/>
          </w:tcPr>
          <w:p w14:paraId="1892E036" w14:textId="77777777" w:rsidR="00BD6E26" w:rsidRPr="00E90B19" w:rsidRDefault="00BD6E26" w:rsidP="00BD6E26">
            <w:pPr>
              <w:rPr>
                <w:sz w:val="16"/>
                <w:szCs w:val="16"/>
              </w:rPr>
            </w:pPr>
          </w:p>
        </w:tc>
        <w:tc>
          <w:tcPr>
            <w:tcW w:w="450" w:type="dxa"/>
            <w:shd w:val="clear" w:color="auto" w:fill="auto"/>
          </w:tcPr>
          <w:p w14:paraId="55B03B20" w14:textId="77777777" w:rsidR="00BD6E26" w:rsidRPr="00E90B19" w:rsidRDefault="00BD6E26" w:rsidP="00BD6E26">
            <w:pPr>
              <w:rPr>
                <w:sz w:val="16"/>
                <w:szCs w:val="16"/>
              </w:rPr>
            </w:pPr>
          </w:p>
        </w:tc>
        <w:tc>
          <w:tcPr>
            <w:tcW w:w="450" w:type="dxa"/>
            <w:shd w:val="clear" w:color="auto" w:fill="auto"/>
          </w:tcPr>
          <w:p w14:paraId="64D92DB7" w14:textId="77777777" w:rsidR="00BD6E26" w:rsidRPr="00E90B19" w:rsidRDefault="00BD6E26" w:rsidP="00BD6E26">
            <w:pPr>
              <w:rPr>
                <w:sz w:val="16"/>
                <w:szCs w:val="16"/>
              </w:rPr>
            </w:pPr>
          </w:p>
        </w:tc>
        <w:tc>
          <w:tcPr>
            <w:tcW w:w="540" w:type="dxa"/>
            <w:shd w:val="clear" w:color="auto" w:fill="auto"/>
          </w:tcPr>
          <w:p w14:paraId="7ABB9F51" w14:textId="77777777" w:rsidR="00BD6E26" w:rsidRPr="00E90B19" w:rsidRDefault="00BD6E26" w:rsidP="00BD6E26">
            <w:pPr>
              <w:rPr>
                <w:sz w:val="16"/>
                <w:szCs w:val="16"/>
              </w:rPr>
            </w:pPr>
          </w:p>
        </w:tc>
        <w:tc>
          <w:tcPr>
            <w:tcW w:w="540" w:type="dxa"/>
            <w:shd w:val="clear" w:color="auto" w:fill="auto"/>
          </w:tcPr>
          <w:p w14:paraId="0ADBDE77" w14:textId="77777777" w:rsidR="00BD6E26" w:rsidRPr="00E90B19" w:rsidRDefault="00BD6E26" w:rsidP="00BD6E26">
            <w:pPr>
              <w:rPr>
                <w:sz w:val="16"/>
                <w:szCs w:val="16"/>
              </w:rPr>
            </w:pPr>
          </w:p>
        </w:tc>
        <w:tc>
          <w:tcPr>
            <w:tcW w:w="540" w:type="dxa"/>
            <w:shd w:val="clear" w:color="auto" w:fill="auto"/>
          </w:tcPr>
          <w:p w14:paraId="2FF22E68" w14:textId="77777777" w:rsidR="00BD6E26" w:rsidRPr="00E90B19" w:rsidRDefault="00BD6E26" w:rsidP="00BD6E26">
            <w:pPr>
              <w:rPr>
                <w:sz w:val="16"/>
                <w:szCs w:val="16"/>
              </w:rPr>
            </w:pPr>
          </w:p>
        </w:tc>
        <w:tc>
          <w:tcPr>
            <w:tcW w:w="450" w:type="dxa"/>
            <w:shd w:val="clear" w:color="auto" w:fill="auto"/>
          </w:tcPr>
          <w:p w14:paraId="78EB27F1" w14:textId="77777777" w:rsidR="00BD6E26" w:rsidRPr="00E90B19" w:rsidRDefault="00BD6E26" w:rsidP="00BD6E26">
            <w:pPr>
              <w:rPr>
                <w:sz w:val="16"/>
                <w:szCs w:val="16"/>
              </w:rPr>
            </w:pPr>
          </w:p>
        </w:tc>
        <w:tc>
          <w:tcPr>
            <w:tcW w:w="450" w:type="dxa"/>
            <w:shd w:val="clear" w:color="auto" w:fill="auto"/>
          </w:tcPr>
          <w:p w14:paraId="7068326C" w14:textId="77777777" w:rsidR="00BD6E26" w:rsidRPr="00E90B19" w:rsidRDefault="00BD6E26" w:rsidP="00BD6E26">
            <w:pPr>
              <w:rPr>
                <w:sz w:val="16"/>
                <w:szCs w:val="16"/>
              </w:rPr>
            </w:pPr>
          </w:p>
        </w:tc>
        <w:tc>
          <w:tcPr>
            <w:tcW w:w="450" w:type="dxa"/>
            <w:shd w:val="clear" w:color="auto" w:fill="auto"/>
          </w:tcPr>
          <w:p w14:paraId="68634C66" w14:textId="77777777" w:rsidR="00BD6E26" w:rsidRPr="00E90B19" w:rsidRDefault="00BD6E26" w:rsidP="00BD6E26">
            <w:pPr>
              <w:rPr>
                <w:sz w:val="16"/>
                <w:szCs w:val="16"/>
              </w:rPr>
            </w:pPr>
          </w:p>
        </w:tc>
        <w:tc>
          <w:tcPr>
            <w:tcW w:w="385" w:type="dxa"/>
            <w:shd w:val="clear" w:color="auto" w:fill="auto"/>
          </w:tcPr>
          <w:p w14:paraId="4476C5F0" w14:textId="77777777" w:rsidR="00BD6E26" w:rsidRPr="00E90B19" w:rsidRDefault="00BD6E26" w:rsidP="00BD6E26">
            <w:pPr>
              <w:rPr>
                <w:sz w:val="16"/>
                <w:szCs w:val="16"/>
              </w:rPr>
            </w:pPr>
          </w:p>
        </w:tc>
        <w:tc>
          <w:tcPr>
            <w:tcW w:w="425" w:type="dxa"/>
            <w:shd w:val="clear" w:color="auto" w:fill="auto"/>
          </w:tcPr>
          <w:p w14:paraId="1B945CB6" w14:textId="77777777" w:rsidR="00BD6E26" w:rsidRPr="00E90B19" w:rsidRDefault="00BD6E26" w:rsidP="00BD6E26">
            <w:pPr>
              <w:rPr>
                <w:sz w:val="16"/>
                <w:szCs w:val="16"/>
              </w:rPr>
            </w:pPr>
          </w:p>
        </w:tc>
        <w:tc>
          <w:tcPr>
            <w:tcW w:w="450" w:type="dxa"/>
            <w:shd w:val="clear" w:color="auto" w:fill="auto"/>
          </w:tcPr>
          <w:p w14:paraId="25B56166" w14:textId="77777777" w:rsidR="00BD6E26" w:rsidRPr="00E90B19" w:rsidRDefault="00BD6E26" w:rsidP="00BD6E26">
            <w:pPr>
              <w:rPr>
                <w:sz w:val="16"/>
                <w:szCs w:val="16"/>
              </w:rPr>
            </w:pPr>
          </w:p>
        </w:tc>
        <w:tc>
          <w:tcPr>
            <w:tcW w:w="450" w:type="dxa"/>
            <w:shd w:val="clear" w:color="auto" w:fill="auto"/>
          </w:tcPr>
          <w:p w14:paraId="3A665122" w14:textId="77777777" w:rsidR="00BD6E26" w:rsidRPr="00E90B19" w:rsidRDefault="00BD6E26" w:rsidP="00BD6E26">
            <w:pPr>
              <w:rPr>
                <w:sz w:val="16"/>
                <w:szCs w:val="16"/>
              </w:rPr>
            </w:pPr>
          </w:p>
        </w:tc>
        <w:tc>
          <w:tcPr>
            <w:tcW w:w="236" w:type="dxa"/>
            <w:shd w:val="clear" w:color="auto" w:fill="auto"/>
          </w:tcPr>
          <w:p w14:paraId="02435F58" w14:textId="77777777" w:rsidR="00BD6E26" w:rsidRPr="00E90B19" w:rsidRDefault="00BD6E26" w:rsidP="00BD6E26">
            <w:pPr>
              <w:rPr>
                <w:sz w:val="16"/>
                <w:szCs w:val="16"/>
              </w:rPr>
            </w:pPr>
          </w:p>
        </w:tc>
        <w:tc>
          <w:tcPr>
            <w:tcW w:w="242" w:type="dxa"/>
            <w:shd w:val="clear" w:color="auto" w:fill="auto"/>
          </w:tcPr>
          <w:p w14:paraId="6DAD6C36" w14:textId="77777777" w:rsidR="00BD6E26" w:rsidRPr="00E90B19" w:rsidRDefault="00BD6E26" w:rsidP="00BD6E26">
            <w:pPr>
              <w:rPr>
                <w:sz w:val="16"/>
                <w:szCs w:val="16"/>
              </w:rPr>
            </w:pPr>
          </w:p>
        </w:tc>
        <w:tc>
          <w:tcPr>
            <w:tcW w:w="270" w:type="dxa"/>
            <w:shd w:val="clear" w:color="auto" w:fill="auto"/>
          </w:tcPr>
          <w:p w14:paraId="311D4B22" w14:textId="77777777" w:rsidR="00BD6E26" w:rsidRPr="00E90B19" w:rsidRDefault="00BD6E26" w:rsidP="00BD6E26">
            <w:pPr>
              <w:rPr>
                <w:sz w:val="16"/>
                <w:szCs w:val="16"/>
              </w:rPr>
            </w:pPr>
          </w:p>
        </w:tc>
        <w:tc>
          <w:tcPr>
            <w:tcW w:w="270" w:type="dxa"/>
            <w:shd w:val="clear" w:color="auto" w:fill="auto"/>
          </w:tcPr>
          <w:p w14:paraId="4BD816F7" w14:textId="77777777" w:rsidR="00BD6E26" w:rsidRPr="00E90B19" w:rsidRDefault="00BD6E26" w:rsidP="00BD6E26">
            <w:pPr>
              <w:rPr>
                <w:sz w:val="16"/>
                <w:szCs w:val="16"/>
              </w:rPr>
            </w:pPr>
          </w:p>
        </w:tc>
        <w:tc>
          <w:tcPr>
            <w:tcW w:w="236" w:type="dxa"/>
            <w:shd w:val="clear" w:color="auto" w:fill="auto"/>
          </w:tcPr>
          <w:p w14:paraId="3BF5E3BD" w14:textId="77777777" w:rsidR="00BD6E26" w:rsidRPr="00E90B19" w:rsidRDefault="00BD6E26" w:rsidP="00BD6E26">
            <w:pPr>
              <w:rPr>
                <w:sz w:val="16"/>
                <w:szCs w:val="16"/>
              </w:rPr>
            </w:pPr>
          </w:p>
        </w:tc>
      </w:tr>
    </w:tbl>
    <w:p w14:paraId="0CE1D298" w14:textId="77777777" w:rsidR="00BD6E26" w:rsidRPr="00E90B19" w:rsidRDefault="00BD6E26" w:rsidP="00BD6E26">
      <w:pPr>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595"/>
        <w:gridCol w:w="582"/>
        <w:gridCol w:w="577"/>
        <w:gridCol w:w="807"/>
        <w:gridCol w:w="408"/>
        <w:gridCol w:w="408"/>
        <w:gridCol w:w="408"/>
        <w:gridCol w:w="408"/>
        <w:gridCol w:w="407"/>
        <w:gridCol w:w="407"/>
        <w:gridCol w:w="407"/>
        <w:gridCol w:w="407"/>
        <w:gridCol w:w="407"/>
        <w:gridCol w:w="407"/>
        <w:gridCol w:w="407"/>
        <w:gridCol w:w="407"/>
      </w:tblGrid>
      <w:tr w:rsidR="00BD6E26" w:rsidRPr="00E90B19" w14:paraId="52E54AC9" w14:textId="77777777" w:rsidTr="00F94298">
        <w:tc>
          <w:tcPr>
            <w:tcW w:w="1080" w:type="dxa"/>
            <w:vMerge w:val="restart"/>
          </w:tcPr>
          <w:p w14:paraId="4E58BB8D" w14:textId="77777777" w:rsidR="00BD6E26" w:rsidRPr="00E90B19" w:rsidRDefault="00BD6E26" w:rsidP="00F21DB9">
            <w:pPr>
              <w:jc w:val="center"/>
              <w:rPr>
                <w:b/>
                <w:sz w:val="16"/>
                <w:szCs w:val="16"/>
              </w:rPr>
            </w:pPr>
          </w:p>
          <w:p w14:paraId="3D20021D" w14:textId="77777777" w:rsidR="00BD6E26" w:rsidRPr="00E90B19" w:rsidRDefault="00BD6E26" w:rsidP="00F21DB9">
            <w:pPr>
              <w:jc w:val="center"/>
              <w:rPr>
                <w:b/>
                <w:sz w:val="16"/>
                <w:szCs w:val="16"/>
              </w:rPr>
            </w:pPr>
            <w:r w:rsidRPr="00E90B19">
              <w:rPr>
                <w:b/>
                <w:sz w:val="16"/>
                <w:szCs w:val="16"/>
              </w:rPr>
              <w:t>STUDENT NAME</w:t>
            </w:r>
          </w:p>
        </w:tc>
        <w:tc>
          <w:tcPr>
            <w:tcW w:w="2600" w:type="dxa"/>
            <w:gridSpan w:val="4"/>
            <w:tcBorders>
              <w:bottom w:val="nil"/>
            </w:tcBorders>
          </w:tcPr>
          <w:p w14:paraId="0FFDEFF9" w14:textId="77777777" w:rsidR="00BD6E26" w:rsidRPr="00E90B19" w:rsidRDefault="00BD6E26" w:rsidP="00F21DB9">
            <w:pPr>
              <w:jc w:val="center"/>
              <w:rPr>
                <w:b/>
                <w:sz w:val="16"/>
                <w:szCs w:val="16"/>
              </w:rPr>
            </w:pPr>
            <w:r w:rsidRPr="00E90B19">
              <w:rPr>
                <w:b/>
                <w:sz w:val="16"/>
                <w:szCs w:val="16"/>
              </w:rPr>
              <w:t>R-Brazing 3/32</w:t>
            </w:r>
          </w:p>
        </w:tc>
        <w:tc>
          <w:tcPr>
            <w:tcW w:w="1692" w:type="dxa"/>
            <w:gridSpan w:val="4"/>
            <w:vMerge w:val="restart"/>
          </w:tcPr>
          <w:p w14:paraId="1BEBEA57" w14:textId="77777777" w:rsidR="00BD6E26" w:rsidRPr="00E90B19" w:rsidRDefault="00BD6E26" w:rsidP="00F21DB9">
            <w:pPr>
              <w:jc w:val="center"/>
              <w:rPr>
                <w:b/>
                <w:sz w:val="16"/>
                <w:szCs w:val="16"/>
              </w:rPr>
            </w:pPr>
            <w:r w:rsidRPr="00E90B19">
              <w:rPr>
                <w:b/>
                <w:sz w:val="16"/>
                <w:szCs w:val="16"/>
              </w:rPr>
              <w:t>Mild Steel ½” Straight Flame Cut</w:t>
            </w:r>
          </w:p>
        </w:tc>
        <w:tc>
          <w:tcPr>
            <w:tcW w:w="1688" w:type="dxa"/>
            <w:gridSpan w:val="4"/>
            <w:vMerge w:val="restart"/>
          </w:tcPr>
          <w:p w14:paraId="4489DF00" w14:textId="77777777" w:rsidR="00BD6E26" w:rsidRPr="00E90B19" w:rsidRDefault="00BD6E26" w:rsidP="00F21DB9">
            <w:pPr>
              <w:jc w:val="center"/>
              <w:rPr>
                <w:b/>
                <w:sz w:val="16"/>
                <w:szCs w:val="16"/>
              </w:rPr>
            </w:pPr>
            <w:r w:rsidRPr="00E90B19">
              <w:rPr>
                <w:b/>
                <w:sz w:val="16"/>
                <w:szCs w:val="16"/>
              </w:rPr>
              <w:t>Mild-Steel ½” Hole Flame Cut</w:t>
            </w:r>
          </w:p>
        </w:tc>
        <w:tc>
          <w:tcPr>
            <w:tcW w:w="1688" w:type="dxa"/>
            <w:gridSpan w:val="4"/>
            <w:vMerge w:val="restart"/>
          </w:tcPr>
          <w:p w14:paraId="783CE334" w14:textId="77777777" w:rsidR="00BD6E26" w:rsidRPr="00E90B19" w:rsidRDefault="00BD6E26" w:rsidP="00F21DB9">
            <w:pPr>
              <w:jc w:val="center"/>
              <w:rPr>
                <w:b/>
                <w:sz w:val="16"/>
                <w:szCs w:val="16"/>
              </w:rPr>
            </w:pPr>
            <w:r w:rsidRPr="00E90B19">
              <w:rPr>
                <w:b/>
                <w:sz w:val="16"/>
                <w:szCs w:val="16"/>
              </w:rPr>
              <w:t>FINAL TEST</w:t>
            </w:r>
          </w:p>
        </w:tc>
      </w:tr>
      <w:tr w:rsidR="00BD6E26" w:rsidRPr="00E90B19" w14:paraId="28B769FD" w14:textId="77777777" w:rsidTr="00F94298">
        <w:tc>
          <w:tcPr>
            <w:tcW w:w="1080" w:type="dxa"/>
            <w:vMerge/>
          </w:tcPr>
          <w:p w14:paraId="4172D577" w14:textId="77777777" w:rsidR="00BD6E26" w:rsidRPr="00E90B19" w:rsidRDefault="00BD6E26" w:rsidP="00F21DB9">
            <w:pPr>
              <w:rPr>
                <w:sz w:val="16"/>
                <w:szCs w:val="16"/>
              </w:rPr>
            </w:pPr>
          </w:p>
        </w:tc>
        <w:tc>
          <w:tcPr>
            <w:tcW w:w="603" w:type="dxa"/>
            <w:tcBorders>
              <w:top w:val="nil"/>
              <w:right w:val="nil"/>
            </w:tcBorders>
            <w:shd w:val="clear" w:color="auto" w:fill="auto"/>
          </w:tcPr>
          <w:p w14:paraId="6D7404E7" w14:textId="77777777" w:rsidR="00BD6E26" w:rsidRPr="00E90B19" w:rsidRDefault="00BD6E26" w:rsidP="00F21DB9">
            <w:pPr>
              <w:rPr>
                <w:sz w:val="16"/>
                <w:szCs w:val="16"/>
              </w:rPr>
            </w:pPr>
            <w:r w:rsidRPr="00E90B19">
              <w:rPr>
                <w:sz w:val="16"/>
                <w:szCs w:val="16"/>
              </w:rPr>
              <w:t>Butt</w:t>
            </w:r>
          </w:p>
        </w:tc>
        <w:tc>
          <w:tcPr>
            <w:tcW w:w="591" w:type="dxa"/>
            <w:tcBorders>
              <w:top w:val="nil"/>
              <w:left w:val="nil"/>
              <w:right w:val="nil"/>
            </w:tcBorders>
            <w:shd w:val="clear" w:color="auto" w:fill="auto"/>
          </w:tcPr>
          <w:p w14:paraId="16ED077C" w14:textId="77777777" w:rsidR="00BD6E26" w:rsidRPr="00E90B19" w:rsidRDefault="00BD6E26" w:rsidP="00F21DB9">
            <w:pPr>
              <w:rPr>
                <w:sz w:val="16"/>
                <w:szCs w:val="16"/>
              </w:rPr>
            </w:pPr>
            <w:r w:rsidRPr="00E90B19">
              <w:rPr>
                <w:sz w:val="16"/>
                <w:szCs w:val="16"/>
              </w:rPr>
              <w:t>Lap</w:t>
            </w:r>
          </w:p>
        </w:tc>
        <w:tc>
          <w:tcPr>
            <w:tcW w:w="587" w:type="dxa"/>
            <w:tcBorders>
              <w:top w:val="nil"/>
              <w:left w:val="nil"/>
              <w:right w:val="nil"/>
            </w:tcBorders>
            <w:shd w:val="clear" w:color="auto" w:fill="auto"/>
          </w:tcPr>
          <w:p w14:paraId="1E44D360" w14:textId="77777777" w:rsidR="00BD6E26" w:rsidRPr="00E90B19" w:rsidRDefault="00BD6E26" w:rsidP="00F21DB9">
            <w:pPr>
              <w:rPr>
                <w:sz w:val="16"/>
                <w:szCs w:val="16"/>
              </w:rPr>
            </w:pPr>
            <w:r w:rsidRPr="00E90B19">
              <w:rPr>
                <w:sz w:val="16"/>
                <w:szCs w:val="16"/>
              </w:rPr>
              <w:t>Tee</w:t>
            </w:r>
          </w:p>
        </w:tc>
        <w:tc>
          <w:tcPr>
            <w:tcW w:w="819" w:type="dxa"/>
            <w:tcBorders>
              <w:top w:val="nil"/>
              <w:left w:val="nil"/>
            </w:tcBorders>
            <w:shd w:val="clear" w:color="auto" w:fill="auto"/>
          </w:tcPr>
          <w:p w14:paraId="516DCD9C" w14:textId="77777777" w:rsidR="00BD6E26" w:rsidRPr="00E90B19" w:rsidRDefault="00BD6E26" w:rsidP="00F21DB9">
            <w:pPr>
              <w:rPr>
                <w:sz w:val="16"/>
                <w:szCs w:val="16"/>
              </w:rPr>
            </w:pPr>
            <w:r w:rsidRPr="00E90B19">
              <w:rPr>
                <w:sz w:val="16"/>
                <w:szCs w:val="16"/>
              </w:rPr>
              <w:t>Corner</w:t>
            </w:r>
          </w:p>
        </w:tc>
        <w:tc>
          <w:tcPr>
            <w:tcW w:w="1692" w:type="dxa"/>
            <w:gridSpan w:val="4"/>
            <w:vMerge/>
            <w:shd w:val="clear" w:color="auto" w:fill="auto"/>
          </w:tcPr>
          <w:p w14:paraId="7C75BB4D" w14:textId="77777777" w:rsidR="00BD6E26" w:rsidRPr="00E90B19" w:rsidRDefault="00BD6E26" w:rsidP="00F21DB9">
            <w:pPr>
              <w:rPr>
                <w:sz w:val="16"/>
                <w:szCs w:val="16"/>
              </w:rPr>
            </w:pPr>
          </w:p>
        </w:tc>
        <w:tc>
          <w:tcPr>
            <w:tcW w:w="1688" w:type="dxa"/>
            <w:gridSpan w:val="4"/>
            <w:vMerge/>
            <w:shd w:val="clear" w:color="auto" w:fill="auto"/>
          </w:tcPr>
          <w:p w14:paraId="4B9F6CD0" w14:textId="77777777" w:rsidR="00BD6E26" w:rsidRPr="00E90B19" w:rsidRDefault="00BD6E26" w:rsidP="00F21DB9">
            <w:pPr>
              <w:rPr>
                <w:sz w:val="16"/>
                <w:szCs w:val="16"/>
              </w:rPr>
            </w:pPr>
          </w:p>
        </w:tc>
        <w:tc>
          <w:tcPr>
            <w:tcW w:w="1688" w:type="dxa"/>
            <w:gridSpan w:val="4"/>
            <w:vMerge/>
            <w:shd w:val="clear" w:color="auto" w:fill="auto"/>
          </w:tcPr>
          <w:p w14:paraId="3E1E3A82" w14:textId="77777777" w:rsidR="00BD6E26" w:rsidRPr="00E90B19" w:rsidRDefault="00BD6E26" w:rsidP="00F21DB9">
            <w:pPr>
              <w:rPr>
                <w:sz w:val="16"/>
                <w:szCs w:val="16"/>
              </w:rPr>
            </w:pPr>
          </w:p>
        </w:tc>
      </w:tr>
      <w:tr w:rsidR="00BD6E26" w:rsidRPr="00E90B19" w14:paraId="128A7505" w14:textId="77777777" w:rsidTr="00F94298">
        <w:tc>
          <w:tcPr>
            <w:tcW w:w="1080" w:type="dxa"/>
          </w:tcPr>
          <w:p w14:paraId="1F69E3CE" w14:textId="77777777" w:rsidR="00BD6E26" w:rsidRPr="00E90B19" w:rsidRDefault="00BD6E26" w:rsidP="00F21DB9">
            <w:pPr>
              <w:rPr>
                <w:sz w:val="16"/>
                <w:szCs w:val="16"/>
              </w:rPr>
            </w:pPr>
          </w:p>
        </w:tc>
        <w:tc>
          <w:tcPr>
            <w:tcW w:w="603" w:type="dxa"/>
            <w:shd w:val="clear" w:color="auto" w:fill="auto"/>
          </w:tcPr>
          <w:p w14:paraId="3C5527F5" w14:textId="77777777" w:rsidR="00BD6E26" w:rsidRPr="00E90B19" w:rsidRDefault="00BD6E26" w:rsidP="00F21DB9">
            <w:pPr>
              <w:rPr>
                <w:sz w:val="16"/>
                <w:szCs w:val="16"/>
              </w:rPr>
            </w:pPr>
          </w:p>
        </w:tc>
        <w:tc>
          <w:tcPr>
            <w:tcW w:w="591" w:type="dxa"/>
            <w:shd w:val="clear" w:color="auto" w:fill="auto"/>
          </w:tcPr>
          <w:p w14:paraId="29EABED7" w14:textId="77777777" w:rsidR="00BD6E26" w:rsidRPr="00E90B19" w:rsidRDefault="00BD6E26" w:rsidP="00F21DB9">
            <w:pPr>
              <w:rPr>
                <w:sz w:val="16"/>
                <w:szCs w:val="16"/>
              </w:rPr>
            </w:pPr>
          </w:p>
        </w:tc>
        <w:tc>
          <w:tcPr>
            <w:tcW w:w="587" w:type="dxa"/>
            <w:shd w:val="clear" w:color="auto" w:fill="auto"/>
          </w:tcPr>
          <w:p w14:paraId="2DA819F8" w14:textId="77777777" w:rsidR="00BD6E26" w:rsidRPr="00E90B19" w:rsidRDefault="00BD6E26" w:rsidP="00F21DB9">
            <w:pPr>
              <w:rPr>
                <w:sz w:val="16"/>
                <w:szCs w:val="16"/>
              </w:rPr>
            </w:pPr>
          </w:p>
        </w:tc>
        <w:tc>
          <w:tcPr>
            <w:tcW w:w="819" w:type="dxa"/>
            <w:shd w:val="clear" w:color="auto" w:fill="auto"/>
          </w:tcPr>
          <w:p w14:paraId="24F90D19" w14:textId="77777777" w:rsidR="00BD6E26" w:rsidRPr="00E90B19" w:rsidRDefault="00BD6E26" w:rsidP="00F21DB9">
            <w:pPr>
              <w:rPr>
                <w:sz w:val="16"/>
                <w:szCs w:val="16"/>
              </w:rPr>
            </w:pPr>
          </w:p>
        </w:tc>
        <w:tc>
          <w:tcPr>
            <w:tcW w:w="423" w:type="dxa"/>
            <w:shd w:val="clear" w:color="auto" w:fill="auto"/>
          </w:tcPr>
          <w:p w14:paraId="01782EEF" w14:textId="77777777" w:rsidR="00BD6E26" w:rsidRPr="00E90B19" w:rsidRDefault="00BD6E26" w:rsidP="00F21DB9">
            <w:pPr>
              <w:rPr>
                <w:sz w:val="16"/>
                <w:szCs w:val="16"/>
              </w:rPr>
            </w:pPr>
          </w:p>
        </w:tc>
        <w:tc>
          <w:tcPr>
            <w:tcW w:w="423" w:type="dxa"/>
            <w:shd w:val="clear" w:color="auto" w:fill="auto"/>
          </w:tcPr>
          <w:p w14:paraId="7AAD38CC" w14:textId="77777777" w:rsidR="00BD6E26" w:rsidRPr="00E90B19" w:rsidRDefault="00BD6E26" w:rsidP="00F21DB9">
            <w:pPr>
              <w:rPr>
                <w:sz w:val="16"/>
                <w:szCs w:val="16"/>
              </w:rPr>
            </w:pPr>
          </w:p>
        </w:tc>
        <w:tc>
          <w:tcPr>
            <w:tcW w:w="423" w:type="dxa"/>
            <w:shd w:val="clear" w:color="auto" w:fill="auto"/>
          </w:tcPr>
          <w:p w14:paraId="6268F03B" w14:textId="77777777" w:rsidR="00BD6E26" w:rsidRPr="00E90B19" w:rsidRDefault="00BD6E26" w:rsidP="00F21DB9">
            <w:pPr>
              <w:rPr>
                <w:sz w:val="16"/>
                <w:szCs w:val="16"/>
              </w:rPr>
            </w:pPr>
          </w:p>
        </w:tc>
        <w:tc>
          <w:tcPr>
            <w:tcW w:w="423" w:type="dxa"/>
            <w:shd w:val="clear" w:color="auto" w:fill="auto"/>
          </w:tcPr>
          <w:p w14:paraId="6ED4F20E" w14:textId="77777777" w:rsidR="00BD6E26" w:rsidRPr="00E90B19" w:rsidRDefault="00BD6E26" w:rsidP="00F21DB9">
            <w:pPr>
              <w:rPr>
                <w:sz w:val="16"/>
                <w:szCs w:val="16"/>
              </w:rPr>
            </w:pPr>
          </w:p>
        </w:tc>
        <w:tc>
          <w:tcPr>
            <w:tcW w:w="422" w:type="dxa"/>
            <w:shd w:val="clear" w:color="auto" w:fill="auto"/>
          </w:tcPr>
          <w:p w14:paraId="7A56EF21" w14:textId="77777777" w:rsidR="00BD6E26" w:rsidRPr="00E90B19" w:rsidRDefault="00BD6E26" w:rsidP="00F21DB9">
            <w:pPr>
              <w:rPr>
                <w:sz w:val="16"/>
                <w:szCs w:val="16"/>
              </w:rPr>
            </w:pPr>
          </w:p>
        </w:tc>
        <w:tc>
          <w:tcPr>
            <w:tcW w:w="422" w:type="dxa"/>
            <w:shd w:val="clear" w:color="auto" w:fill="auto"/>
          </w:tcPr>
          <w:p w14:paraId="7420C27E" w14:textId="77777777" w:rsidR="00BD6E26" w:rsidRPr="00E90B19" w:rsidRDefault="00BD6E26" w:rsidP="00F21DB9">
            <w:pPr>
              <w:rPr>
                <w:sz w:val="16"/>
                <w:szCs w:val="16"/>
              </w:rPr>
            </w:pPr>
          </w:p>
        </w:tc>
        <w:tc>
          <w:tcPr>
            <w:tcW w:w="422" w:type="dxa"/>
            <w:shd w:val="clear" w:color="auto" w:fill="auto"/>
          </w:tcPr>
          <w:p w14:paraId="27D23F35" w14:textId="77777777" w:rsidR="00BD6E26" w:rsidRPr="00E90B19" w:rsidRDefault="00BD6E26" w:rsidP="00F21DB9">
            <w:pPr>
              <w:rPr>
                <w:sz w:val="16"/>
                <w:szCs w:val="16"/>
              </w:rPr>
            </w:pPr>
          </w:p>
        </w:tc>
        <w:tc>
          <w:tcPr>
            <w:tcW w:w="422" w:type="dxa"/>
            <w:shd w:val="clear" w:color="auto" w:fill="auto"/>
          </w:tcPr>
          <w:p w14:paraId="47CF893A" w14:textId="77777777" w:rsidR="00BD6E26" w:rsidRPr="00E90B19" w:rsidRDefault="00BD6E26" w:rsidP="00F21DB9">
            <w:pPr>
              <w:rPr>
                <w:sz w:val="16"/>
                <w:szCs w:val="16"/>
              </w:rPr>
            </w:pPr>
          </w:p>
        </w:tc>
        <w:tc>
          <w:tcPr>
            <w:tcW w:w="422" w:type="dxa"/>
            <w:shd w:val="clear" w:color="auto" w:fill="auto"/>
          </w:tcPr>
          <w:p w14:paraId="7FD06004" w14:textId="77777777" w:rsidR="00BD6E26" w:rsidRPr="00E90B19" w:rsidRDefault="00BD6E26" w:rsidP="00F21DB9">
            <w:pPr>
              <w:rPr>
                <w:sz w:val="16"/>
                <w:szCs w:val="16"/>
              </w:rPr>
            </w:pPr>
          </w:p>
        </w:tc>
        <w:tc>
          <w:tcPr>
            <w:tcW w:w="422" w:type="dxa"/>
            <w:shd w:val="clear" w:color="auto" w:fill="auto"/>
          </w:tcPr>
          <w:p w14:paraId="78007382" w14:textId="77777777" w:rsidR="00BD6E26" w:rsidRPr="00E90B19" w:rsidRDefault="00BD6E26" w:rsidP="00F21DB9">
            <w:pPr>
              <w:rPr>
                <w:sz w:val="16"/>
                <w:szCs w:val="16"/>
              </w:rPr>
            </w:pPr>
          </w:p>
        </w:tc>
        <w:tc>
          <w:tcPr>
            <w:tcW w:w="422" w:type="dxa"/>
            <w:shd w:val="clear" w:color="auto" w:fill="auto"/>
          </w:tcPr>
          <w:p w14:paraId="445C3E62" w14:textId="77777777" w:rsidR="00BD6E26" w:rsidRPr="00E90B19" w:rsidRDefault="00BD6E26" w:rsidP="00F21DB9">
            <w:pPr>
              <w:rPr>
                <w:sz w:val="16"/>
                <w:szCs w:val="16"/>
              </w:rPr>
            </w:pPr>
          </w:p>
        </w:tc>
        <w:tc>
          <w:tcPr>
            <w:tcW w:w="422" w:type="dxa"/>
            <w:shd w:val="clear" w:color="auto" w:fill="auto"/>
          </w:tcPr>
          <w:p w14:paraId="21D20EB2" w14:textId="77777777" w:rsidR="00BD6E26" w:rsidRPr="00E90B19" w:rsidRDefault="00BD6E26" w:rsidP="00F21DB9">
            <w:pPr>
              <w:rPr>
                <w:sz w:val="16"/>
                <w:szCs w:val="16"/>
              </w:rPr>
            </w:pPr>
          </w:p>
        </w:tc>
      </w:tr>
      <w:tr w:rsidR="00BD6E26" w:rsidRPr="00E90B19" w14:paraId="34E62DE0" w14:textId="77777777" w:rsidTr="00F94298">
        <w:tc>
          <w:tcPr>
            <w:tcW w:w="1080" w:type="dxa"/>
          </w:tcPr>
          <w:p w14:paraId="64B7F6B0" w14:textId="77777777" w:rsidR="00BD6E26" w:rsidRPr="00E90B19" w:rsidRDefault="00BD6E26" w:rsidP="00F21DB9">
            <w:pPr>
              <w:rPr>
                <w:sz w:val="16"/>
                <w:szCs w:val="16"/>
              </w:rPr>
            </w:pPr>
          </w:p>
        </w:tc>
        <w:tc>
          <w:tcPr>
            <w:tcW w:w="603" w:type="dxa"/>
            <w:shd w:val="clear" w:color="auto" w:fill="auto"/>
          </w:tcPr>
          <w:p w14:paraId="007FAEC9" w14:textId="77777777" w:rsidR="00BD6E26" w:rsidRPr="00E90B19" w:rsidRDefault="00BD6E26" w:rsidP="00F21DB9">
            <w:pPr>
              <w:rPr>
                <w:sz w:val="16"/>
                <w:szCs w:val="16"/>
              </w:rPr>
            </w:pPr>
          </w:p>
        </w:tc>
        <w:tc>
          <w:tcPr>
            <w:tcW w:w="591" w:type="dxa"/>
            <w:shd w:val="clear" w:color="auto" w:fill="auto"/>
          </w:tcPr>
          <w:p w14:paraId="3D60F743" w14:textId="77777777" w:rsidR="00BD6E26" w:rsidRPr="00E90B19" w:rsidRDefault="00BD6E26" w:rsidP="00F21DB9">
            <w:pPr>
              <w:rPr>
                <w:sz w:val="16"/>
                <w:szCs w:val="16"/>
              </w:rPr>
            </w:pPr>
          </w:p>
        </w:tc>
        <w:tc>
          <w:tcPr>
            <w:tcW w:w="587" w:type="dxa"/>
            <w:shd w:val="clear" w:color="auto" w:fill="auto"/>
          </w:tcPr>
          <w:p w14:paraId="4BFA9F8E" w14:textId="77777777" w:rsidR="00BD6E26" w:rsidRPr="00E90B19" w:rsidRDefault="00BD6E26" w:rsidP="00F21DB9">
            <w:pPr>
              <w:rPr>
                <w:sz w:val="16"/>
                <w:szCs w:val="16"/>
              </w:rPr>
            </w:pPr>
          </w:p>
        </w:tc>
        <w:tc>
          <w:tcPr>
            <w:tcW w:w="819" w:type="dxa"/>
            <w:shd w:val="clear" w:color="auto" w:fill="auto"/>
          </w:tcPr>
          <w:p w14:paraId="68C7E433" w14:textId="77777777" w:rsidR="00BD6E26" w:rsidRPr="00E90B19" w:rsidRDefault="00BD6E26" w:rsidP="00F21DB9">
            <w:pPr>
              <w:rPr>
                <w:sz w:val="16"/>
                <w:szCs w:val="16"/>
              </w:rPr>
            </w:pPr>
          </w:p>
        </w:tc>
        <w:tc>
          <w:tcPr>
            <w:tcW w:w="423" w:type="dxa"/>
            <w:shd w:val="clear" w:color="auto" w:fill="auto"/>
          </w:tcPr>
          <w:p w14:paraId="578A5BA8" w14:textId="77777777" w:rsidR="00BD6E26" w:rsidRPr="00E90B19" w:rsidRDefault="00BD6E26" w:rsidP="00F21DB9">
            <w:pPr>
              <w:rPr>
                <w:sz w:val="16"/>
                <w:szCs w:val="16"/>
              </w:rPr>
            </w:pPr>
          </w:p>
        </w:tc>
        <w:tc>
          <w:tcPr>
            <w:tcW w:w="423" w:type="dxa"/>
            <w:shd w:val="clear" w:color="auto" w:fill="auto"/>
          </w:tcPr>
          <w:p w14:paraId="71EB21C8" w14:textId="77777777" w:rsidR="00BD6E26" w:rsidRPr="00E90B19" w:rsidRDefault="00BD6E26" w:rsidP="00F21DB9">
            <w:pPr>
              <w:rPr>
                <w:sz w:val="16"/>
                <w:szCs w:val="16"/>
              </w:rPr>
            </w:pPr>
          </w:p>
        </w:tc>
        <w:tc>
          <w:tcPr>
            <w:tcW w:w="423" w:type="dxa"/>
            <w:shd w:val="clear" w:color="auto" w:fill="auto"/>
          </w:tcPr>
          <w:p w14:paraId="647BE91E" w14:textId="77777777" w:rsidR="00BD6E26" w:rsidRPr="00E90B19" w:rsidRDefault="00BD6E26" w:rsidP="00F21DB9">
            <w:pPr>
              <w:rPr>
                <w:sz w:val="16"/>
                <w:szCs w:val="16"/>
              </w:rPr>
            </w:pPr>
          </w:p>
        </w:tc>
        <w:tc>
          <w:tcPr>
            <w:tcW w:w="423" w:type="dxa"/>
            <w:shd w:val="clear" w:color="auto" w:fill="auto"/>
          </w:tcPr>
          <w:p w14:paraId="00AB20A9" w14:textId="77777777" w:rsidR="00BD6E26" w:rsidRPr="00E90B19" w:rsidRDefault="00BD6E26" w:rsidP="00F21DB9">
            <w:pPr>
              <w:rPr>
                <w:sz w:val="16"/>
                <w:szCs w:val="16"/>
              </w:rPr>
            </w:pPr>
          </w:p>
        </w:tc>
        <w:tc>
          <w:tcPr>
            <w:tcW w:w="422" w:type="dxa"/>
            <w:shd w:val="clear" w:color="auto" w:fill="auto"/>
          </w:tcPr>
          <w:p w14:paraId="40109111" w14:textId="77777777" w:rsidR="00BD6E26" w:rsidRPr="00E90B19" w:rsidRDefault="00BD6E26" w:rsidP="00F21DB9">
            <w:pPr>
              <w:rPr>
                <w:sz w:val="16"/>
                <w:szCs w:val="16"/>
              </w:rPr>
            </w:pPr>
          </w:p>
        </w:tc>
        <w:tc>
          <w:tcPr>
            <w:tcW w:w="422" w:type="dxa"/>
            <w:shd w:val="clear" w:color="auto" w:fill="auto"/>
          </w:tcPr>
          <w:p w14:paraId="569A1051" w14:textId="77777777" w:rsidR="00BD6E26" w:rsidRPr="00E90B19" w:rsidRDefault="00BD6E26" w:rsidP="00F21DB9">
            <w:pPr>
              <w:rPr>
                <w:sz w:val="16"/>
                <w:szCs w:val="16"/>
              </w:rPr>
            </w:pPr>
          </w:p>
        </w:tc>
        <w:tc>
          <w:tcPr>
            <w:tcW w:w="422" w:type="dxa"/>
            <w:shd w:val="clear" w:color="auto" w:fill="auto"/>
          </w:tcPr>
          <w:p w14:paraId="6F70E23E" w14:textId="77777777" w:rsidR="00BD6E26" w:rsidRPr="00E90B19" w:rsidRDefault="00BD6E26" w:rsidP="00F21DB9">
            <w:pPr>
              <w:rPr>
                <w:sz w:val="16"/>
                <w:szCs w:val="16"/>
              </w:rPr>
            </w:pPr>
          </w:p>
        </w:tc>
        <w:tc>
          <w:tcPr>
            <w:tcW w:w="422" w:type="dxa"/>
            <w:shd w:val="clear" w:color="auto" w:fill="auto"/>
          </w:tcPr>
          <w:p w14:paraId="58A4572A" w14:textId="77777777" w:rsidR="00BD6E26" w:rsidRPr="00E90B19" w:rsidRDefault="00BD6E26" w:rsidP="00F21DB9">
            <w:pPr>
              <w:rPr>
                <w:sz w:val="16"/>
                <w:szCs w:val="16"/>
              </w:rPr>
            </w:pPr>
          </w:p>
        </w:tc>
        <w:tc>
          <w:tcPr>
            <w:tcW w:w="422" w:type="dxa"/>
            <w:shd w:val="clear" w:color="auto" w:fill="auto"/>
          </w:tcPr>
          <w:p w14:paraId="33B0BCCD" w14:textId="77777777" w:rsidR="00BD6E26" w:rsidRPr="00E90B19" w:rsidRDefault="00BD6E26" w:rsidP="00F21DB9">
            <w:pPr>
              <w:rPr>
                <w:sz w:val="16"/>
                <w:szCs w:val="16"/>
              </w:rPr>
            </w:pPr>
          </w:p>
        </w:tc>
        <w:tc>
          <w:tcPr>
            <w:tcW w:w="422" w:type="dxa"/>
            <w:shd w:val="clear" w:color="auto" w:fill="auto"/>
          </w:tcPr>
          <w:p w14:paraId="1E47D672" w14:textId="77777777" w:rsidR="00BD6E26" w:rsidRPr="00E90B19" w:rsidRDefault="00BD6E26" w:rsidP="00F21DB9">
            <w:pPr>
              <w:rPr>
                <w:sz w:val="16"/>
                <w:szCs w:val="16"/>
              </w:rPr>
            </w:pPr>
          </w:p>
        </w:tc>
        <w:tc>
          <w:tcPr>
            <w:tcW w:w="422" w:type="dxa"/>
            <w:shd w:val="clear" w:color="auto" w:fill="auto"/>
          </w:tcPr>
          <w:p w14:paraId="44FAA250" w14:textId="77777777" w:rsidR="00BD6E26" w:rsidRPr="00E90B19" w:rsidRDefault="00BD6E26" w:rsidP="00F21DB9">
            <w:pPr>
              <w:rPr>
                <w:sz w:val="16"/>
                <w:szCs w:val="16"/>
              </w:rPr>
            </w:pPr>
          </w:p>
        </w:tc>
        <w:tc>
          <w:tcPr>
            <w:tcW w:w="422" w:type="dxa"/>
            <w:shd w:val="clear" w:color="auto" w:fill="auto"/>
          </w:tcPr>
          <w:p w14:paraId="5E31BB2A" w14:textId="77777777" w:rsidR="00BD6E26" w:rsidRPr="00E90B19" w:rsidRDefault="00BD6E26" w:rsidP="00F21DB9">
            <w:pPr>
              <w:rPr>
                <w:sz w:val="16"/>
                <w:szCs w:val="16"/>
              </w:rPr>
            </w:pPr>
          </w:p>
        </w:tc>
      </w:tr>
    </w:tbl>
    <w:p w14:paraId="7D7AA843" w14:textId="77777777" w:rsidR="00E32532" w:rsidRDefault="00E32532" w:rsidP="00E32532"/>
    <w:p w14:paraId="659613E4" w14:textId="77777777" w:rsidR="008C153C" w:rsidRPr="0045252F" w:rsidRDefault="008C153C" w:rsidP="008C153C">
      <w:r w:rsidRPr="0045252F">
        <w:rPr>
          <w:b/>
        </w:rPr>
        <w:t xml:space="preserve">Evaluation/Grading Policy: </w:t>
      </w:r>
    </w:p>
    <w:p w14:paraId="4985EDEA" w14:textId="77777777" w:rsidR="008C153C" w:rsidRDefault="008C153C" w:rsidP="008C153C">
      <w:pPr>
        <w:jc w:val="both"/>
        <w:rPr>
          <w:sz w:val="24"/>
          <w:szCs w:val="24"/>
        </w:rPr>
      </w:pPr>
      <w:r w:rsidRPr="00067FAE">
        <w:rPr>
          <w:sz w:val="24"/>
          <w:szCs w:val="24"/>
        </w:rPr>
        <w:lastRenderedPageBreak/>
        <w:tab/>
        <w:t>The grades you will receive for this class will be based upon these areas:</w:t>
      </w:r>
    </w:p>
    <w:p w14:paraId="32050CEA" w14:textId="77777777" w:rsidR="008C153C" w:rsidRPr="00067FAE" w:rsidRDefault="008C153C" w:rsidP="008C153C">
      <w:pPr>
        <w:jc w:val="both"/>
        <w:rPr>
          <w:sz w:val="24"/>
          <w:szCs w:val="24"/>
        </w:rPr>
      </w:pPr>
    </w:p>
    <w:p w14:paraId="06CD3DDC" w14:textId="77777777" w:rsidR="000F5810" w:rsidRDefault="000F5810" w:rsidP="000F5810">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0ACAD407" w14:textId="77777777" w:rsidR="000F5810" w:rsidRDefault="000F5810" w:rsidP="000F5810">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2234BF60" w14:textId="77777777" w:rsidR="000F5810" w:rsidRDefault="000F5810" w:rsidP="000F5810">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5C9E8D81" w14:textId="77777777" w:rsidR="000F5810" w:rsidRDefault="000F5810" w:rsidP="000F5810">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49A78094" w14:textId="77777777" w:rsidR="000F5810" w:rsidRDefault="000F5810" w:rsidP="000F5810">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39FC8B21" w14:textId="77777777" w:rsidR="000F5810" w:rsidRDefault="000F5810" w:rsidP="000F581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87230E7" w14:textId="77777777" w:rsidR="008C153C" w:rsidRPr="0045252F" w:rsidRDefault="008C153C" w:rsidP="008C153C"/>
    <w:p w14:paraId="3FCAE56F" w14:textId="77777777" w:rsidR="008C153C" w:rsidRPr="0045252F" w:rsidRDefault="008C153C" w:rsidP="008C153C">
      <w:pPr>
        <w:rPr>
          <w:b/>
        </w:rPr>
      </w:pPr>
      <w:r w:rsidRPr="0045252F">
        <w:rPr>
          <w:b/>
        </w:rPr>
        <w:t>Tests/Exams:</w:t>
      </w:r>
    </w:p>
    <w:p w14:paraId="65D0B328" w14:textId="77777777" w:rsidR="00670693" w:rsidRPr="0045252F" w:rsidRDefault="008C153C" w:rsidP="008C153C">
      <w:pPr>
        <w:shd w:val="clear" w:color="auto" w:fill="FFFF00"/>
      </w:pPr>
      <w:r>
        <w:t>Same as the above Description</w:t>
      </w:r>
    </w:p>
    <w:p w14:paraId="1275EB96" w14:textId="77777777" w:rsidR="008C153C" w:rsidRDefault="008C153C" w:rsidP="008C153C"/>
    <w:p w14:paraId="50DB9C1A" w14:textId="77777777" w:rsidR="007E5DFF" w:rsidRDefault="007E5DFF" w:rsidP="00670693">
      <w:pPr>
        <w:rPr>
          <w:b/>
        </w:rPr>
      </w:pPr>
    </w:p>
    <w:p w14:paraId="14007DA5" w14:textId="77777777" w:rsidR="00BE6E1B" w:rsidRDefault="00670693" w:rsidP="00670693">
      <w:pPr>
        <w:rPr>
          <w:b/>
        </w:rPr>
      </w:pPr>
      <w:r>
        <w:rPr>
          <w:b/>
        </w:rPr>
        <w:t xml:space="preserve">Assignments: </w:t>
      </w:r>
    </w:p>
    <w:p w14:paraId="71E0E181" w14:textId="77777777" w:rsidR="00670693" w:rsidRPr="0045252F" w:rsidRDefault="00670693" w:rsidP="00670693">
      <w:r>
        <w:rPr>
          <w:b/>
          <w:sz w:val="24"/>
          <w:szCs w:val="24"/>
        </w:rPr>
        <w:t>Review Questions: At the end of the assigned units by your instructor</w:t>
      </w:r>
    </w:p>
    <w:p w14:paraId="5B380567" w14:textId="77777777" w:rsidR="00670693" w:rsidRDefault="00670693" w:rsidP="008C153C">
      <w:pPr>
        <w:rPr>
          <w:b/>
        </w:rPr>
      </w:pPr>
    </w:p>
    <w:p w14:paraId="0F341DDB" w14:textId="77777777" w:rsidR="00670693" w:rsidRDefault="00670693" w:rsidP="008C153C">
      <w:pPr>
        <w:rPr>
          <w:b/>
        </w:rPr>
      </w:pPr>
    </w:p>
    <w:p w14:paraId="5D6A2170" w14:textId="77777777" w:rsidR="008C153C" w:rsidRPr="00CE4372" w:rsidRDefault="008C153C" w:rsidP="008C153C">
      <w:pPr>
        <w:rPr>
          <w:b/>
          <w:highlight w:val="yellow"/>
        </w:rPr>
      </w:pPr>
      <w:r w:rsidRPr="00CE4372">
        <w:rPr>
          <w:b/>
          <w:highlight w:val="yellow"/>
        </w:rPr>
        <w:t>Other Course Requirements:</w:t>
      </w:r>
    </w:p>
    <w:p w14:paraId="4B91BF72" w14:textId="77777777" w:rsidR="00716BBB" w:rsidRPr="00716BBB" w:rsidRDefault="00716BBB" w:rsidP="00716BBB">
      <w:pPr>
        <w:rPr>
          <w:b/>
        </w:rPr>
      </w:pPr>
      <w:r w:rsidRPr="00CE4372">
        <w:rPr>
          <w:spacing w:val="-3"/>
          <w:sz w:val="24"/>
          <w:highlight w:val="yellow"/>
        </w:rPr>
        <w:t xml:space="preserve">Each student is required to have a welding toolkit that may be purchased from the bookstore on campus </w:t>
      </w:r>
      <w:r w:rsidR="00CE4372" w:rsidRPr="00CE4372">
        <w:rPr>
          <w:spacing w:val="-3"/>
          <w:sz w:val="24"/>
          <w:highlight w:val="yellow"/>
        </w:rPr>
        <w:t xml:space="preserve">AND steel toe boots </w:t>
      </w:r>
      <w:r w:rsidRPr="00CE4372">
        <w:rPr>
          <w:spacing w:val="-3"/>
          <w:sz w:val="24"/>
          <w:highlight w:val="yellow"/>
        </w:rPr>
        <w:t>for this course. If the student does not purchase this from the bookstore they will be required to provide the necessary equipment.</w:t>
      </w:r>
    </w:p>
    <w:p w14:paraId="316A58A0" w14:textId="77777777" w:rsidR="00716BBB" w:rsidRDefault="00716BBB" w:rsidP="008C153C">
      <w:pPr>
        <w:tabs>
          <w:tab w:val="left" w:pos="-720"/>
        </w:tabs>
        <w:suppressAutoHyphens/>
        <w:jc w:val="both"/>
        <w:rPr>
          <w:spacing w:val="-3"/>
          <w:sz w:val="24"/>
        </w:rPr>
      </w:pPr>
    </w:p>
    <w:p w14:paraId="57D6AE4B" w14:textId="77777777" w:rsidR="008C153C" w:rsidRDefault="008C153C" w:rsidP="008C153C">
      <w:pPr>
        <w:tabs>
          <w:tab w:val="left" w:pos="-720"/>
        </w:tabs>
        <w:suppressAutoHyphens/>
        <w:jc w:val="both"/>
        <w:rPr>
          <w:b/>
          <w:spacing w:val="-3"/>
          <w:sz w:val="24"/>
        </w:rPr>
      </w:pPr>
      <w:r>
        <w:rPr>
          <w:b/>
          <w:spacing w:val="-3"/>
          <w:sz w:val="24"/>
        </w:rPr>
        <w:tab/>
        <w:t>General Classroom and Lab Policies</w:t>
      </w:r>
    </w:p>
    <w:p w14:paraId="61E9479D" w14:textId="77777777" w:rsidR="008C153C" w:rsidRDefault="008C153C" w:rsidP="008C153C">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D6D401B" w14:textId="77777777" w:rsidR="008C153C" w:rsidRDefault="008C153C" w:rsidP="008C153C">
      <w:pPr>
        <w:tabs>
          <w:tab w:val="left" w:pos="-720"/>
        </w:tabs>
        <w:suppressAutoHyphens/>
        <w:ind w:left="2160" w:hanging="720"/>
        <w:jc w:val="both"/>
        <w:rPr>
          <w:spacing w:val="-3"/>
          <w:sz w:val="24"/>
        </w:rPr>
      </w:pPr>
      <w:r>
        <w:rPr>
          <w:spacing w:val="-3"/>
          <w:sz w:val="24"/>
        </w:rPr>
        <w:t>.</w:t>
      </w:r>
    </w:p>
    <w:p w14:paraId="73411F20" w14:textId="77777777" w:rsidR="008C153C" w:rsidRDefault="008C153C" w:rsidP="008C153C">
      <w:pPr>
        <w:tabs>
          <w:tab w:val="left" w:pos="-720"/>
        </w:tabs>
        <w:suppressAutoHyphens/>
        <w:ind w:left="720" w:hanging="720"/>
        <w:jc w:val="both"/>
        <w:rPr>
          <w:b/>
          <w:spacing w:val="-3"/>
          <w:sz w:val="24"/>
        </w:rPr>
      </w:pPr>
    </w:p>
    <w:p w14:paraId="24540E3B" w14:textId="77777777" w:rsidR="008C153C" w:rsidRDefault="008C153C" w:rsidP="008C153C">
      <w:pPr>
        <w:tabs>
          <w:tab w:val="left" w:pos="-720"/>
        </w:tabs>
        <w:suppressAutoHyphens/>
        <w:ind w:left="720" w:hanging="720"/>
        <w:jc w:val="both"/>
        <w:rPr>
          <w:b/>
          <w:i/>
          <w:spacing w:val="-3"/>
          <w:sz w:val="24"/>
        </w:rPr>
      </w:pPr>
      <w:r>
        <w:rPr>
          <w:b/>
          <w:spacing w:val="-3"/>
          <w:sz w:val="24"/>
        </w:rPr>
        <w:tab/>
        <w:t>General Safety Policies</w:t>
      </w:r>
    </w:p>
    <w:p w14:paraId="47B2ADCC" w14:textId="77777777" w:rsidR="008C153C" w:rsidRDefault="008C153C" w:rsidP="008C153C">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2CC24613" w14:textId="77777777" w:rsidR="008C153C" w:rsidRDefault="008C153C" w:rsidP="008C153C">
      <w:pPr>
        <w:tabs>
          <w:tab w:val="left" w:pos="-720"/>
        </w:tabs>
        <w:suppressAutoHyphens/>
        <w:ind w:left="720" w:hanging="720"/>
        <w:jc w:val="both"/>
        <w:rPr>
          <w:sz w:val="24"/>
        </w:rPr>
      </w:pPr>
    </w:p>
    <w:p w14:paraId="34070E03" w14:textId="77777777" w:rsidR="008C153C" w:rsidRPr="0045252F" w:rsidRDefault="008C153C" w:rsidP="008C153C"/>
    <w:p w14:paraId="0DB14B08" w14:textId="77777777" w:rsidR="008C153C" w:rsidRPr="007E5DFF" w:rsidRDefault="008C153C" w:rsidP="007E5DFF">
      <w:pPr>
        <w:rPr>
          <w:b/>
        </w:rPr>
      </w:pPr>
      <w:r w:rsidRPr="0045252F">
        <w:rPr>
          <w:b/>
        </w:rPr>
        <w:t>Student Responsibilities/Expectations:</w:t>
      </w:r>
    </w:p>
    <w:p w14:paraId="65981F63" w14:textId="77777777" w:rsidR="008C153C" w:rsidRPr="00C02199" w:rsidRDefault="008C153C" w:rsidP="008C153C">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7F8FC9F" w14:textId="77777777" w:rsidR="008C153C" w:rsidRPr="0045252F" w:rsidRDefault="008C153C" w:rsidP="008C153C"/>
    <w:p w14:paraId="46002991" w14:textId="77777777" w:rsidR="008C153C" w:rsidRPr="0045252F" w:rsidRDefault="008C153C" w:rsidP="008C153C">
      <w:pPr>
        <w:rPr>
          <w:rFonts w:cs="Arial"/>
          <w:b/>
        </w:rPr>
      </w:pPr>
      <w:r w:rsidRPr="0045252F">
        <w:rPr>
          <w:rFonts w:cs="Arial"/>
          <w:b/>
        </w:rPr>
        <w:t>NTCC Academic Honesty Statement:</w:t>
      </w:r>
    </w:p>
    <w:p w14:paraId="0F47764C" w14:textId="77777777" w:rsidR="008C153C" w:rsidRDefault="008C153C" w:rsidP="008C153C">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391F430" w14:textId="77777777" w:rsidR="00747C42" w:rsidRDefault="00747C42" w:rsidP="008C153C">
      <w:pPr>
        <w:rPr>
          <w:rFonts w:cs="Arial"/>
        </w:rPr>
      </w:pPr>
    </w:p>
    <w:p w14:paraId="5151A037" w14:textId="77777777" w:rsidR="00747C42" w:rsidRDefault="00747C42" w:rsidP="00747C42">
      <w:pPr>
        <w:jc w:val="both"/>
        <w:rPr>
          <w:b/>
          <w:sz w:val="28"/>
          <w:u w:val="single"/>
        </w:rPr>
      </w:pPr>
    </w:p>
    <w:p w14:paraId="437C4276" w14:textId="77777777" w:rsidR="00747C42" w:rsidRDefault="00747C42" w:rsidP="00747C42">
      <w:pPr>
        <w:jc w:val="both"/>
        <w:rPr>
          <w:b/>
          <w:sz w:val="28"/>
          <w:u w:val="single"/>
        </w:rPr>
      </w:pPr>
      <w:r>
        <w:rPr>
          <w:b/>
          <w:sz w:val="28"/>
          <w:u w:val="single"/>
        </w:rPr>
        <w:t>Conduct of Course</w:t>
      </w:r>
    </w:p>
    <w:p w14:paraId="110E729A" w14:textId="77777777" w:rsidR="00747C42" w:rsidRDefault="00747C42" w:rsidP="00747C42">
      <w:pPr>
        <w:ind w:left="720" w:hanging="720"/>
        <w:jc w:val="both"/>
        <w:rPr>
          <w:b/>
          <w:sz w:val="24"/>
        </w:rPr>
      </w:pPr>
    </w:p>
    <w:p w14:paraId="724F273A" w14:textId="77777777" w:rsidR="00747C42" w:rsidRDefault="00747C42" w:rsidP="00747C42">
      <w:pPr>
        <w:ind w:left="720" w:hanging="720"/>
        <w:jc w:val="both"/>
        <w:rPr>
          <w:b/>
          <w:sz w:val="24"/>
        </w:rPr>
      </w:pPr>
      <w:r>
        <w:rPr>
          <w:b/>
          <w:sz w:val="24"/>
        </w:rPr>
        <w:tab/>
        <w:t>Attendance Policy</w:t>
      </w:r>
    </w:p>
    <w:p w14:paraId="61A0DF7E" w14:textId="77777777" w:rsidR="00747C42" w:rsidRDefault="00747C42" w:rsidP="00747C42">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73AAD5B0" w14:textId="77777777" w:rsidR="00747C42" w:rsidRPr="0045252F" w:rsidRDefault="00747C42" w:rsidP="008C153C">
      <w:pPr>
        <w:rPr>
          <w:rFonts w:cs="Arial"/>
        </w:rPr>
      </w:pPr>
    </w:p>
    <w:p w14:paraId="7BD4B6DF" w14:textId="77777777" w:rsidR="008C153C" w:rsidRPr="0045252F" w:rsidRDefault="008C153C" w:rsidP="008C153C">
      <w:pPr>
        <w:pStyle w:val="PlainText"/>
        <w:rPr>
          <w:rFonts w:ascii="Times New Roman" w:hAnsi="Times New Roman" w:cs="Arial"/>
          <w:b/>
        </w:rPr>
      </w:pPr>
    </w:p>
    <w:p w14:paraId="2A78859E" w14:textId="77777777" w:rsidR="008C153C" w:rsidRPr="0045252F" w:rsidRDefault="008C153C" w:rsidP="008C153C">
      <w:pPr>
        <w:pStyle w:val="Footer"/>
        <w:rPr>
          <w:rFonts w:cs="Arial"/>
          <w:b/>
          <w:bCs/>
        </w:rPr>
      </w:pPr>
      <w:r w:rsidRPr="0045252F">
        <w:rPr>
          <w:rFonts w:cs="Arial"/>
          <w:b/>
          <w:bCs/>
        </w:rPr>
        <w:t>Academic Ethics</w:t>
      </w:r>
    </w:p>
    <w:p w14:paraId="6CAADAEF" w14:textId="77777777" w:rsidR="008C153C" w:rsidRPr="0045252F" w:rsidRDefault="008C153C" w:rsidP="008C153C">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19DE92C" w14:textId="77777777" w:rsidR="008C153C" w:rsidRPr="0045252F" w:rsidRDefault="008C153C" w:rsidP="008C153C">
      <w:pPr>
        <w:rPr>
          <w:rFonts w:cs="Arial"/>
        </w:rPr>
      </w:pPr>
    </w:p>
    <w:p w14:paraId="520741FB" w14:textId="77777777" w:rsidR="008C153C" w:rsidRPr="0045252F" w:rsidRDefault="008C153C" w:rsidP="008C153C">
      <w:r w:rsidRPr="0045252F">
        <w:rPr>
          <w:b/>
        </w:rPr>
        <w:t>ADA Statement:</w:t>
      </w:r>
    </w:p>
    <w:p w14:paraId="7B7B23E7" w14:textId="77777777" w:rsidR="008C153C" w:rsidRPr="0045252F" w:rsidRDefault="008C153C" w:rsidP="008C153C">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E1D606F" w14:textId="77777777" w:rsidR="008C153C" w:rsidRPr="0045252F" w:rsidRDefault="008C153C" w:rsidP="008C153C">
      <w:pPr>
        <w:rPr>
          <w:color w:val="313131"/>
          <w:szCs w:val="32"/>
        </w:rPr>
      </w:pPr>
    </w:p>
    <w:p w14:paraId="0809648F" w14:textId="77777777" w:rsidR="008C153C" w:rsidRPr="0045252F" w:rsidRDefault="008C153C" w:rsidP="008C153C">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B637A71" w14:textId="77777777" w:rsidR="008C153C" w:rsidRPr="0045252F" w:rsidRDefault="008C153C" w:rsidP="008C153C"/>
    <w:p w14:paraId="625D3F9A" w14:textId="77777777" w:rsidR="00747C42" w:rsidRDefault="00747C42" w:rsidP="00B1750B">
      <w:pPr>
        <w:rPr>
          <w:b/>
        </w:rPr>
      </w:pPr>
    </w:p>
    <w:p w14:paraId="2E5DEF35" w14:textId="77777777" w:rsidR="00747C42" w:rsidRDefault="00747C42" w:rsidP="00B1750B">
      <w:pPr>
        <w:rPr>
          <w:b/>
        </w:rPr>
      </w:pPr>
    </w:p>
    <w:p w14:paraId="64AE8C2F" w14:textId="77777777" w:rsidR="00747C42" w:rsidRDefault="00747C42" w:rsidP="00B1750B">
      <w:pPr>
        <w:rPr>
          <w:b/>
        </w:rPr>
      </w:pPr>
    </w:p>
    <w:p w14:paraId="1744CF4D" w14:textId="77777777" w:rsidR="00747C42" w:rsidRDefault="00747C42" w:rsidP="00B1750B">
      <w:pPr>
        <w:rPr>
          <w:b/>
        </w:rPr>
      </w:pPr>
    </w:p>
    <w:p w14:paraId="45D189D9" w14:textId="77777777" w:rsidR="00B1750B" w:rsidRDefault="00B1750B" w:rsidP="00B1750B">
      <w:pPr>
        <w:rPr>
          <w:b/>
        </w:rPr>
      </w:pPr>
      <w:r w:rsidRPr="0045252F">
        <w:rPr>
          <w:b/>
        </w:rPr>
        <w:t>Other Course Policies:</w:t>
      </w:r>
    </w:p>
    <w:p w14:paraId="12A2319C" w14:textId="77777777" w:rsidR="00716BBB" w:rsidRDefault="00716BBB" w:rsidP="00716BBB">
      <w:pPr>
        <w:tabs>
          <w:tab w:val="left" w:pos="-720"/>
        </w:tabs>
        <w:suppressAutoHyphens/>
        <w:jc w:val="both"/>
        <w:rPr>
          <w:spacing w:val="-3"/>
          <w:sz w:val="24"/>
        </w:rPr>
      </w:pPr>
    </w:p>
    <w:p w14:paraId="7355F719" w14:textId="77777777" w:rsidR="00716BBB" w:rsidRPr="00716BBB" w:rsidRDefault="00716BBB" w:rsidP="00716BBB">
      <w:pPr>
        <w:tabs>
          <w:tab w:val="left" w:pos="-720"/>
        </w:tabs>
        <w:suppressAutoHyphens/>
        <w:jc w:val="both"/>
        <w:rPr>
          <w:spacing w:val="-3"/>
          <w:sz w:val="24"/>
        </w:rPr>
      </w:pPr>
      <w:r w:rsidRPr="00716BBB">
        <w:rPr>
          <w:spacing w:val="-3"/>
          <w:sz w:val="24"/>
        </w:rPr>
        <w:t>Class recognition certificates may be distributed at the end of the course.  The awarding of such certificate is at the sole discretion of the instructor.</w:t>
      </w:r>
    </w:p>
    <w:p w14:paraId="43F57A96" w14:textId="77777777" w:rsidR="00716BBB" w:rsidRPr="0045252F" w:rsidRDefault="00716BBB" w:rsidP="00B1750B">
      <w:pPr>
        <w:rPr>
          <w:b/>
        </w:rPr>
      </w:pPr>
    </w:p>
    <w:p w14:paraId="3B6C93C0" w14:textId="77777777" w:rsidR="00B1750B" w:rsidRPr="00966508" w:rsidRDefault="00B1750B" w:rsidP="00B1750B">
      <w:pPr>
        <w:tabs>
          <w:tab w:val="left" w:pos="-720"/>
        </w:tabs>
        <w:suppressAutoHyphens/>
        <w:jc w:val="both"/>
        <w:rPr>
          <w:b/>
          <w:spacing w:val="-3"/>
          <w:sz w:val="18"/>
          <w:szCs w:val="18"/>
        </w:rPr>
      </w:pPr>
      <w:r w:rsidRPr="00966508">
        <w:rPr>
          <w:b/>
          <w:sz w:val="18"/>
          <w:szCs w:val="18"/>
        </w:rPr>
        <w:tab/>
      </w:r>
      <w:r w:rsidRPr="00966508">
        <w:rPr>
          <w:b/>
          <w:sz w:val="18"/>
          <w:szCs w:val="18"/>
          <w:highlight w:val="yellow"/>
        </w:rPr>
        <w:t>LOCKERS AND TOOLS BOXES AT THE END OF EACH SEMESTER</w:t>
      </w:r>
    </w:p>
    <w:p w14:paraId="4F6CFC9F" w14:textId="77777777" w:rsidR="00B1750B" w:rsidRPr="00966508" w:rsidRDefault="00B1750B" w:rsidP="00B1750B">
      <w:pPr>
        <w:tabs>
          <w:tab w:val="left" w:pos="-720"/>
        </w:tabs>
        <w:suppressAutoHyphens/>
        <w:ind w:left="720" w:hanging="720"/>
        <w:jc w:val="both"/>
        <w:rPr>
          <w:b/>
          <w:spacing w:val="-3"/>
          <w:sz w:val="18"/>
          <w:szCs w:val="18"/>
        </w:rPr>
      </w:pPr>
      <w:r w:rsidRPr="00966508">
        <w:rPr>
          <w:spacing w:val="-3"/>
          <w:sz w:val="18"/>
          <w:szCs w:val="18"/>
        </w:rPr>
        <w:tab/>
      </w:r>
      <w:r w:rsidRPr="00966508">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232451BB" w14:textId="77777777" w:rsidR="00B1750B" w:rsidRDefault="00B1750B" w:rsidP="008C153C">
      <w:pPr>
        <w:rPr>
          <w:b/>
        </w:rPr>
      </w:pPr>
    </w:p>
    <w:p w14:paraId="436030F9" w14:textId="77777777" w:rsidR="00747C42" w:rsidRPr="0045252F" w:rsidRDefault="00747C42" w:rsidP="008C153C">
      <w:pPr>
        <w:rPr>
          <w:b/>
        </w:rPr>
      </w:pPr>
    </w:p>
    <w:p w14:paraId="5C43A994" w14:textId="77777777" w:rsidR="00602606" w:rsidRPr="002A26D7" w:rsidRDefault="00602606" w:rsidP="0060260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ACD8CE6" w14:textId="77777777" w:rsidR="00602606" w:rsidRPr="002A26D7" w:rsidRDefault="00602606" w:rsidP="00602606">
      <w:pPr>
        <w:tabs>
          <w:tab w:val="left" w:pos="-720"/>
        </w:tabs>
        <w:suppressAutoHyphens/>
        <w:jc w:val="both"/>
        <w:rPr>
          <w:spacing w:val="-3"/>
          <w:szCs w:val="22"/>
        </w:rPr>
      </w:pPr>
    </w:p>
    <w:p w14:paraId="2AA3303E" w14:textId="77777777" w:rsidR="00602606" w:rsidRDefault="00602606" w:rsidP="0060260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517E8873" w14:textId="77777777" w:rsidR="00602606" w:rsidRDefault="00602606" w:rsidP="00602606">
      <w:pPr>
        <w:tabs>
          <w:tab w:val="left" w:pos="-720"/>
        </w:tabs>
        <w:suppressAutoHyphens/>
        <w:jc w:val="both"/>
        <w:rPr>
          <w:spacing w:val="-3"/>
          <w:szCs w:val="22"/>
        </w:rPr>
      </w:pPr>
    </w:p>
    <w:p w14:paraId="7E457A04" w14:textId="77777777" w:rsidR="00602606" w:rsidRDefault="00602606" w:rsidP="0060260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A66EE47" w14:textId="77777777" w:rsidR="00602606" w:rsidRDefault="00602606" w:rsidP="00602606">
      <w:pPr>
        <w:tabs>
          <w:tab w:val="left" w:pos="-720"/>
        </w:tabs>
        <w:suppressAutoHyphens/>
        <w:jc w:val="both"/>
        <w:rPr>
          <w:spacing w:val="-3"/>
          <w:szCs w:val="22"/>
        </w:rPr>
      </w:pPr>
    </w:p>
    <w:p w14:paraId="69CFF953" w14:textId="77777777" w:rsidR="00602606" w:rsidRPr="002A26D7" w:rsidRDefault="00602606" w:rsidP="0060260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6A9CD5B1" w14:textId="77777777" w:rsidR="00602606" w:rsidRPr="002A26D7" w:rsidRDefault="00602606" w:rsidP="00602606">
      <w:pPr>
        <w:tabs>
          <w:tab w:val="left" w:pos="-720"/>
        </w:tabs>
        <w:suppressAutoHyphens/>
        <w:jc w:val="both"/>
        <w:rPr>
          <w:spacing w:val="-3"/>
          <w:szCs w:val="22"/>
        </w:rPr>
      </w:pPr>
    </w:p>
    <w:p w14:paraId="1DBEE0C3" w14:textId="77777777" w:rsidR="00602606" w:rsidRPr="002A26D7" w:rsidRDefault="00602606" w:rsidP="00602606">
      <w:pPr>
        <w:tabs>
          <w:tab w:val="left" w:pos="-720"/>
        </w:tabs>
        <w:suppressAutoHyphens/>
        <w:jc w:val="both"/>
        <w:rPr>
          <w:spacing w:val="-3"/>
          <w:szCs w:val="22"/>
        </w:rPr>
      </w:pPr>
      <w:r>
        <w:rPr>
          <w:spacing w:val="-3"/>
          <w:szCs w:val="22"/>
        </w:rPr>
        <w:t>COURSE WLDG 1425</w:t>
      </w:r>
      <w:r w:rsidRPr="002A26D7">
        <w:rPr>
          <w:spacing w:val="-3"/>
          <w:szCs w:val="22"/>
        </w:rPr>
        <w:t>.</w:t>
      </w:r>
    </w:p>
    <w:p w14:paraId="3EC15D2D" w14:textId="77777777" w:rsidR="00602606" w:rsidRDefault="00602606" w:rsidP="00602606">
      <w:pPr>
        <w:tabs>
          <w:tab w:val="left" w:pos="-720"/>
        </w:tabs>
        <w:suppressAutoHyphens/>
        <w:jc w:val="both"/>
        <w:rPr>
          <w:spacing w:val="-3"/>
          <w:sz w:val="24"/>
        </w:rPr>
      </w:pPr>
    </w:p>
    <w:p w14:paraId="1B205400" w14:textId="77777777" w:rsidR="00602606" w:rsidRDefault="00602606" w:rsidP="00602606">
      <w:pPr>
        <w:tabs>
          <w:tab w:val="left" w:pos="-720"/>
        </w:tabs>
        <w:suppressAutoHyphens/>
        <w:jc w:val="both"/>
        <w:rPr>
          <w:spacing w:val="-3"/>
          <w:sz w:val="24"/>
        </w:rPr>
      </w:pPr>
    </w:p>
    <w:p w14:paraId="424356DF" w14:textId="77777777" w:rsidR="00602606" w:rsidRDefault="00602606" w:rsidP="00602606">
      <w:pPr>
        <w:tabs>
          <w:tab w:val="left" w:pos="-720"/>
        </w:tabs>
        <w:suppressAutoHyphens/>
        <w:jc w:val="both"/>
        <w:rPr>
          <w:spacing w:val="-3"/>
          <w:sz w:val="24"/>
        </w:rPr>
      </w:pPr>
    </w:p>
    <w:tbl>
      <w:tblPr>
        <w:tblW w:w="10728" w:type="dxa"/>
        <w:tblLayout w:type="fixed"/>
        <w:tblLook w:val="0000" w:firstRow="0" w:lastRow="0" w:firstColumn="0" w:lastColumn="0" w:noHBand="0" w:noVBand="0"/>
      </w:tblPr>
      <w:tblGrid>
        <w:gridCol w:w="4768"/>
        <w:gridCol w:w="1192"/>
        <w:gridCol w:w="4768"/>
      </w:tblGrid>
      <w:tr w:rsidR="00602606" w14:paraId="3A072EE9" w14:textId="77777777" w:rsidTr="00602606">
        <w:tc>
          <w:tcPr>
            <w:tcW w:w="4768" w:type="dxa"/>
            <w:tcBorders>
              <w:top w:val="single" w:sz="6" w:space="0" w:color="auto"/>
            </w:tcBorders>
          </w:tcPr>
          <w:p w14:paraId="2C687ECE" w14:textId="77777777" w:rsidR="00602606" w:rsidRDefault="00602606" w:rsidP="0096144C">
            <w:pPr>
              <w:tabs>
                <w:tab w:val="left" w:pos="-720"/>
              </w:tabs>
              <w:suppressAutoHyphens/>
              <w:jc w:val="center"/>
              <w:rPr>
                <w:spacing w:val="-3"/>
                <w:sz w:val="24"/>
              </w:rPr>
            </w:pPr>
            <w:r>
              <w:rPr>
                <w:spacing w:val="-3"/>
                <w:sz w:val="24"/>
              </w:rPr>
              <w:t>Student Signature</w:t>
            </w:r>
          </w:p>
        </w:tc>
        <w:tc>
          <w:tcPr>
            <w:tcW w:w="1192" w:type="dxa"/>
          </w:tcPr>
          <w:p w14:paraId="3FD57DDA" w14:textId="77777777" w:rsidR="00602606" w:rsidRDefault="00602606" w:rsidP="0096144C">
            <w:pPr>
              <w:tabs>
                <w:tab w:val="left" w:pos="-720"/>
              </w:tabs>
              <w:suppressAutoHyphens/>
              <w:jc w:val="both"/>
              <w:rPr>
                <w:spacing w:val="-3"/>
                <w:sz w:val="24"/>
              </w:rPr>
            </w:pPr>
          </w:p>
        </w:tc>
        <w:tc>
          <w:tcPr>
            <w:tcW w:w="4768" w:type="dxa"/>
            <w:tcBorders>
              <w:top w:val="single" w:sz="6" w:space="0" w:color="auto"/>
            </w:tcBorders>
          </w:tcPr>
          <w:p w14:paraId="7C49E5F0" w14:textId="77777777" w:rsidR="00602606" w:rsidRDefault="00602606" w:rsidP="0096144C">
            <w:pPr>
              <w:tabs>
                <w:tab w:val="left" w:pos="-720"/>
              </w:tabs>
              <w:suppressAutoHyphens/>
              <w:jc w:val="center"/>
              <w:rPr>
                <w:spacing w:val="-3"/>
                <w:sz w:val="24"/>
              </w:rPr>
            </w:pPr>
            <w:r>
              <w:rPr>
                <w:spacing w:val="-3"/>
                <w:sz w:val="24"/>
              </w:rPr>
              <w:t>Date</w:t>
            </w:r>
          </w:p>
        </w:tc>
      </w:tr>
    </w:tbl>
    <w:p w14:paraId="409F6AE6"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3C"/>
    <w:rsid w:val="00066320"/>
    <w:rsid w:val="00071F52"/>
    <w:rsid w:val="00084964"/>
    <w:rsid w:val="000F0746"/>
    <w:rsid w:val="000F5810"/>
    <w:rsid w:val="00124F1F"/>
    <w:rsid w:val="0016616D"/>
    <w:rsid w:val="00180BEA"/>
    <w:rsid w:val="001D6614"/>
    <w:rsid w:val="00285AE1"/>
    <w:rsid w:val="002A4E1A"/>
    <w:rsid w:val="0034645D"/>
    <w:rsid w:val="00367237"/>
    <w:rsid w:val="003D4FCF"/>
    <w:rsid w:val="003D5851"/>
    <w:rsid w:val="004518B8"/>
    <w:rsid w:val="00467E71"/>
    <w:rsid w:val="004834E7"/>
    <w:rsid w:val="004B26E7"/>
    <w:rsid w:val="00536EB6"/>
    <w:rsid w:val="00554BB5"/>
    <w:rsid w:val="005A1480"/>
    <w:rsid w:val="00602606"/>
    <w:rsid w:val="00670693"/>
    <w:rsid w:val="00674E4F"/>
    <w:rsid w:val="00682F8A"/>
    <w:rsid w:val="00716BBB"/>
    <w:rsid w:val="00747C42"/>
    <w:rsid w:val="007E5DFF"/>
    <w:rsid w:val="00831B5C"/>
    <w:rsid w:val="008352C9"/>
    <w:rsid w:val="008439D8"/>
    <w:rsid w:val="00846E0D"/>
    <w:rsid w:val="00870B2C"/>
    <w:rsid w:val="008B2148"/>
    <w:rsid w:val="008C153C"/>
    <w:rsid w:val="008E382B"/>
    <w:rsid w:val="00957D22"/>
    <w:rsid w:val="00966508"/>
    <w:rsid w:val="00A14697"/>
    <w:rsid w:val="00AA685F"/>
    <w:rsid w:val="00AB63E3"/>
    <w:rsid w:val="00AC464D"/>
    <w:rsid w:val="00B1750B"/>
    <w:rsid w:val="00B83869"/>
    <w:rsid w:val="00BD6E26"/>
    <w:rsid w:val="00BE6E1B"/>
    <w:rsid w:val="00C078E8"/>
    <w:rsid w:val="00C71F3F"/>
    <w:rsid w:val="00C822AE"/>
    <w:rsid w:val="00C82366"/>
    <w:rsid w:val="00CE4372"/>
    <w:rsid w:val="00D03F50"/>
    <w:rsid w:val="00D3445C"/>
    <w:rsid w:val="00D34B08"/>
    <w:rsid w:val="00D405C7"/>
    <w:rsid w:val="00D521D0"/>
    <w:rsid w:val="00D536B7"/>
    <w:rsid w:val="00D80E3C"/>
    <w:rsid w:val="00DB1B5C"/>
    <w:rsid w:val="00E32532"/>
    <w:rsid w:val="00EC4CC1"/>
    <w:rsid w:val="00ED0862"/>
    <w:rsid w:val="00F942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8891C"/>
  <w15:docId w15:val="{C7D84F42-04C7-4F39-B052-D07BB5C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53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24F1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5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C153C"/>
    <w:pPr>
      <w:tabs>
        <w:tab w:val="center" w:pos="4680"/>
        <w:tab w:val="right" w:pos="9360"/>
      </w:tabs>
    </w:pPr>
  </w:style>
  <w:style w:type="character" w:customStyle="1" w:styleId="FooterChar">
    <w:name w:val="Footer Char"/>
    <w:basedOn w:val="DefaultParagraphFont"/>
    <w:link w:val="Footer"/>
    <w:uiPriority w:val="99"/>
    <w:rsid w:val="008C153C"/>
    <w:rPr>
      <w:rFonts w:ascii="Times New Roman" w:eastAsia="Times New Roman" w:hAnsi="Times New Roman" w:cs="Times New Roman"/>
      <w:szCs w:val="20"/>
    </w:rPr>
  </w:style>
  <w:style w:type="paragraph" w:styleId="PlainText">
    <w:name w:val="Plain Text"/>
    <w:basedOn w:val="Normal"/>
    <w:link w:val="PlainTextChar"/>
    <w:rsid w:val="008C153C"/>
    <w:rPr>
      <w:rFonts w:ascii="Courier New" w:hAnsi="Courier New"/>
      <w:sz w:val="20"/>
    </w:rPr>
  </w:style>
  <w:style w:type="character" w:customStyle="1" w:styleId="PlainTextChar">
    <w:name w:val="Plain Text Char"/>
    <w:basedOn w:val="DefaultParagraphFont"/>
    <w:link w:val="PlainText"/>
    <w:rsid w:val="008C153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C153C"/>
    <w:rPr>
      <w:rFonts w:ascii="Tahoma" w:hAnsi="Tahoma" w:cs="Tahoma"/>
      <w:sz w:val="16"/>
      <w:szCs w:val="16"/>
    </w:rPr>
  </w:style>
  <w:style w:type="character" w:customStyle="1" w:styleId="BalloonTextChar">
    <w:name w:val="Balloon Text Char"/>
    <w:basedOn w:val="DefaultParagraphFont"/>
    <w:link w:val="BalloonText"/>
    <w:uiPriority w:val="99"/>
    <w:semiHidden/>
    <w:rsid w:val="008C153C"/>
    <w:rPr>
      <w:rFonts w:ascii="Tahoma" w:eastAsia="Times New Roman" w:hAnsi="Tahoma" w:cs="Tahoma"/>
      <w:sz w:val="16"/>
      <w:szCs w:val="16"/>
    </w:rPr>
  </w:style>
  <w:style w:type="character" w:customStyle="1" w:styleId="Heading1Char">
    <w:name w:val="Heading 1 Char"/>
    <w:basedOn w:val="DefaultParagraphFont"/>
    <w:link w:val="Heading1"/>
    <w:rsid w:val="00124F1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57033">
      <w:bodyDiv w:val="1"/>
      <w:marLeft w:val="0"/>
      <w:marRight w:val="0"/>
      <w:marTop w:val="0"/>
      <w:marBottom w:val="0"/>
      <w:divBdr>
        <w:top w:val="none" w:sz="0" w:space="0" w:color="auto"/>
        <w:left w:val="none" w:sz="0" w:space="0" w:color="auto"/>
        <w:bottom w:val="none" w:sz="0" w:space="0" w:color="auto"/>
        <w:right w:val="none" w:sz="0" w:space="0" w:color="auto"/>
      </w:divBdr>
    </w:div>
    <w:div w:id="1898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10</cp:revision>
  <cp:lastPrinted>2013-01-09T20:37:00Z</cp:lastPrinted>
  <dcterms:created xsi:type="dcterms:W3CDTF">2018-09-18T19:45:00Z</dcterms:created>
  <dcterms:modified xsi:type="dcterms:W3CDTF">2024-08-27T22:14:00Z</dcterms:modified>
</cp:coreProperties>
</file>