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D52288" w:rsidRPr="0045252F" w14:paraId="6EEA51AF" w14:textId="77777777">
        <w:trPr>
          <w:trHeight w:val="549"/>
        </w:trPr>
        <w:tc>
          <w:tcPr>
            <w:tcW w:w="1800" w:type="dxa"/>
            <w:vMerge w:val="restart"/>
          </w:tcPr>
          <w:p w14:paraId="789DD11C" w14:textId="77777777" w:rsidR="00D52288" w:rsidRPr="0045252F" w:rsidRDefault="001C0F44">
            <w:pPr>
              <w:rPr>
                <w:rFonts w:ascii="Times New Roman" w:hAnsi="Times New Roman"/>
                <w:noProof/>
              </w:rPr>
            </w:pPr>
            <w:r w:rsidRPr="0045252F">
              <w:rPr>
                <w:rFonts w:ascii="Times New Roman" w:hAnsi="Times New Roman"/>
                <w:noProof/>
              </w:rPr>
              <w:drawing>
                <wp:inline distT="0" distB="0" distL="0" distR="0" wp14:anchorId="59C7EA54" wp14:editId="65756BAF">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8"/>
                          <a:stretch>
                            <a:fillRect/>
                          </a:stretch>
                        </pic:blipFill>
                        <pic:spPr>
                          <a:xfrm>
                            <a:off x="0" y="0"/>
                            <a:ext cx="1049152" cy="920726"/>
                          </a:xfrm>
                          <a:prstGeom prst="rect">
                            <a:avLst/>
                          </a:prstGeom>
                        </pic:spPr>
                      </pic:pic>
                    </a:graphicData>
                  </a:graphic>
                </wp:inline>
              </w:drawing>
            </w:r>
          </w:p>
        </w:tc>
        <w:tc>
          <w:tcPr>
            <w:tcW w:w="8280" w:type="dxa"/>
            <w:gridSpan w:val="6"/>
          </w:tcPr>
          <w:p w14:paraId="596C1F13" w14:textId="2E919743" w:rsidR="00D52288" w:rsidRPr="0045252F" w:rsidRDefault="005D1D9C" w:rsidP="00E114BC">
            <w:pPr>
              <w:rPr>
                <w:rFonts w:ascii="Times New Roman" w:hAnsi="Times New Roman"/>
                <w:b/>
                <w:sz w:val="32"/>
              </w:rPr>
            </w:pPr>
            <w:r w:rsidRPr="0045252F">
              <w:rPr>
                <w:rFonts w:ascii="Times New Roman" w:hAnsi="Times New Roman"/>
                <w:b/>
                <w:sz w:val="32"/>
              </w:rPr>
              <w:fldChar w:fldCharType="begin">
                <w:ffData>
                  <w:name w:val="Text8"/>
                  <w:enabled/>
                  <w:calcOnExit w:val="0"/>
                  <w:textInput>
                    <w:default w:val="Type Course Name And Number Here "/>
                    <w:format w:val="TITLE CASE"/>
                  </w:textInput>
                </w:ffData>
              </w:fldChar>
            </w:r>
            <w:bookmarkStart w:id="0" w:name="Text8"/>
            <w:r w:rsidR="00D52288" w:rsidRPr="0045252F">
              <w:rPr>
                <w:rFonts w:ascii="Times New Roman" w:hAnsi="Times New Roman"/>
                <w:b/>
                <w:sz w:val="32"/>
              </w:rPr>
              <w:instrText xml:space="preserve"> FORMTEXT </w:instrText>
            </w:r>
            <w:r w:rsidRPr="0045252F">
              <w:rPr>
                <w:rFonts w:ascii="Times New Roman" w:hAnsi="Times New Roman"/>
                <w:b/>
                <w:sz w:val="32"/>
              </w:rPr>
            </w:r>
            <w:r w:rsidRPr="0045252F">
              <w:rPr>
                <w:rFonts w:ascii="Times New Roman" w:hAnsi="Times New Roman"/>
                <w:b/>
                <w:sz w:val="32"/>
              </w:rPr>
              <w:fldChar w:fldCharType="separate"/>
            </w:r>
            <w:r w:rsidR="00ED7E10">
              <w:rPr>
                <w:rFonts w:ascii="Times New Roman" w:hAnsi="Times New Roman"/>
                <w:b/>
                <w:noProof/>
                <w:sz w:val="32"/>
              </w:rPr>
              <w:t>Principles Of Accounting I 2301.021</w:t>
            </w:r>
            <w:r w:rsidRPr="0045252F">
              <w:rPr>
                <w:rFonts w:ascii="Times New Roman" w:hAnsi="Times New Roman"/>
                <w:b/>
                <w:sz w:val="32"/>
              </w:rPr>
              <w:fldChar w:fldCharType="end"/>
            </w:r>
            <w:bookmarkEnd w:id="0"/>
            <w:r w:rsidR="00D52288" w:rsidRPr="0045252F">
              <w:rPr>
                <w:rFonts w:ascii="Times New Roman" w:hAnsi="Times New Roman"/>
                <w:b/>
                <w:sz w:val="32"/>
              </w:rPr>
              <w:t xml:space="preserve"> </w:t>
            </w:r>
          </w:p>
          <w:p w14:paraId="23F0F824" w14:textId="0604D738" w:rsidR="00E3558B" w:rsidRDefault="00D52288" w:rsidP="00E114BC">
            <w:pPr>
              <w:rPr>
                <w:rFonts w:ascii="Times New Roman" w:hAnsi="Times New Roman"/>
              </w:rPr>
            </w:pPr>
            <w:r w:rsidRPr="0045252F">
              <w:rPr>
                <w:rFonts w:ascii="Times New Roman" w:hAnsi="Times New Roman"/>
                <w:b/>
              </w:rPr>
              <w:t>Course Syllabus:</w:t>
            </w:r>
            <w:r w:rsidRPr="0045252F">
              <w:rPr>
                <w:rFonts w:ascii="Times New Roman" w:hAnsi="Times New Roman"/>
              </w:rPr>
              <w:t xml:space="preserve"> </w:t>
            </w:r>
            <w:r w:rsidR="005D1D9C" w:rsidRPr="0045252F">
              <w:rPr>
                <w:rFonts w:ascii="Times New Roman" w:hAnsi="Times New Roman"/>
              </w:rPr>
              <w:fldChar w:fldCharType="begin">
                <w:ffData>
                  <w:name w:val="Text17"/>
                  <w:enabled/>
                  <w:calcOnExit w:val="0"/>
                  <w:textInput>
                    <w:default w:val="type term here, example: Fall 2011 Course Syllabus"/>
                  </w:textInput>
                </w:ffData>
              </w:fldChar>
            </w:r>
            <w:bookmarkStart w:id="1" w:name="Text17"/>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312027">
              <w:rPr>
                <w:rFonts w:ascii="Times New Roman" w:hAnsi="Times New Roman"/>
              </w:rPr>
              <w:t>Spring 2025</w:t>
            </w:r>
            <w:r w:rsidR="005D1D9C" w:rsidRPr="0045252F">
              <w:rPr>
                <w:rFonts w:ascii="Times New Roman" w:hAnsi="Times New Roman"/>
              </w:rPr>
              <w:fldChar w:fldCharType="end"/>
            </w:r>
            <w:bookmarkEnd w:id="1"/>
          </w:p>
          <w:p w14:paraId="6E6C478E" w14:textId="77777777" w:rsidR="00D52288" w:rsidRPr="0045252F" w:rsidRDefault="00ED7E10" w:rsidP="00E114BC">
            <w:pPr>
              <w:rPr>
                <w:rFonts w:ascii="Times New Roman" w:hAnsi="Times New Roman"/>
              </w:rPr>
            </w:pPr>
            <w:r>
              <w:rPr>
                <w:rFonts w:ascii="Times New Roman" w:hAnsi="Times New Roman"/>
              </w:rPr>
              <w:pict w14:anchorId="5E206C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9" o:title="Default Line"/>
                </v:shape>
              </w:pict>
            </w:r>
          </w:p>
        </w:tc>
      </w:tr>
      <w:tr w:rsidR="00D52288" w:rsidRPr="0045252F" w14:paraId="183BFC52" w14:textId="77777777">
        <w:trPr>
          <w:trHeight w:val="960"/>
        </w:trPr>
        <w:tc>
          <w:tcPr>
            <w:tcW w:w="1800" w:type="dxa"/>
            <w:vMerge/>
          </w:tcPr>
          <w:p w14:paraId="2E4CA6C7" w14:textId="77777777" w:rsidR="00D52288" w:rsidRPr="0045252F" w:rsidRDefault="00D52288">
            <w:pPr>
              <w:rPr>
                <w:rFonts w:ascii="Times New Roman" w:hAnsi="Times New Roman"/>
                <w:noProof/>
              </w:rPr>
            </w:pPr>
          </w:p>
        </w:tc>
        <w:tc>
          <w:tcPr>
            <w:tcW w:w="8280" w:type="dxa"/>
            <w:gridSpan w:val="6"/>
            <w:vMerge w:val="restart"/>
          </w:tcPr>
          <w:p w14:paraId="4DA6F20A" w14:textId="77777777" w:rsidR="007D3FB2" w:rsidRPr="0045252F" w:rsidRDefault="00D52288" w:rsidP="007D3FB2">
            <w:pPr>
              <w:spacing w:line="240" w:lineRule="exact"/>
              <w:rPr>
                <w:rFonts w:ascii="Times New Roman" w:hAnsi="Times New Roman" w:cs="Times New Roman"/>
                <w:iCs/>
                <w:color w:val="000000"/>
                <w:sz w:val="18"/>
                <w:szCs w:val="72"/>
              </w:rPr>
            </w:pPr>
            <w:r w:rsidRPr="0045252F">
              <w:rPr>
                <w:rFonts w:ascii="Times New Roman" w:hAnsi="Times New Roman" w:cs="Times New Roman"/>
                <w:iCs/>
                <w:color w:val="000000"/>
                <w:sz w:val="18"/>
                <w:szCs w:val="72"/>
              </w:rPr>
              <w:t xml:space="preserve">“Northeast Texas Community College exists to provide </w:t>
            </w:r>
            <w:r w:rsidR="007D3FB2" w:rsidRPr="0045252F">
              <w:rPr>
                <w:rFonts w:ascii="Times New Roman" w:hAnsi="Times New Roman" w:cs="Times New Roman"/>
                <w:iCs/>
                <w:color w:val="000000"/>
                <w:sz w:val="18"/>
                <w:szCs w:val="72"/>
              </w:rPr>
              <w:t xml:space="preserve">responsible, exemplary learning </w:t>
            </w:r>
            <w:r w:rsidRPr="0045252F">
              <w:rPr>
                <w:rFonts w:ascii="Times New Roman" w:hAnsi="Times New Roman" w:cs="Times New Roman"/>
                <w:iCs/>
                <w:color w:val="000000"/>
                <w:sz w:val="18"/>
                <w:szCs w:val="72"/>
              </w:rPr>
              <w:t>opportunities.”</w:t>
            </w:r>
          </w:p>
          <w:p w14:paraId="18A049FE" w14:textId="77777777" w:rsidR="00D52288" w:rsidRPr="0045252F" w:rsidRDefault="00D52288" w:rsidP="007D3FB2">
            <w:pPr>
              <w:spacing w:line="240" w:lineRule="exact"/>
              <w:rPr>
                <w:rFonts w:ascii="Times New Roman" w:hAnsi="Times New Roman" w:cs="Times New Roman"/>
                <w:iCs/>
                <w:color w:val="000000"/>
                <w:sz w:val="18"/>
                <w:szCs w:val="72"/>
              </w:rPr>
            </w:pPr>
          </w:p>
          <w:p w14:paraId="58435F60" w14:textId="77777777" w:rsidR="00D52288" w:rsidRPr="0045252F" w:rsidRDefault="005D1D9C" w:rsidP="00B46EA7">
            <w:pPr>
              <w:tabs>
                <w:tab w:val="right" w:pos="4104"/>
              </w:tabs>
              <w:rPr>
                <w:rFonts w:ascii="Times New Roman" w:hAnsi="Times New Roman"/>
                <w:b/>
                <w:sz w:val="28"/>
              </w:rPr>
            </w:pPr>
            <w:r w:rsidRPr="0045252F">
              <w:rPr>
                <w:rFonts w:ascii="Times New Roman" w:hAnsi="Times New Roman"/>
                <w:b/>
                <w:sz w:val="28"/>
              </w:rPr>
              <w:fldChar w:fldCharType="begin">
                <w:ffData>
                  <w:name w:val="Text2"/>
                  <w:enabled/>
                  <w:calcOnExit w:val="0"/>
                  <w:textInput>
                    <w:default w:val="type your name here  Times 14 pt BOLD"/>
                  </w:textInput>
                </w:ffData>
              </w:fldChar>
            </w:r>
            <w:bookmarkStart w:id="2" w:name="Text2"/>
            <w:r w:rsidR="00D52288" w:rsidRPr="0045252F">
              <w:rPr>
                <w:rFonts w:ascii="Times New Roman" w:hAnsi="Times New Roman"/>
                <w:b/>
                <w:sz w:val="28"/>
              </w:rPr>
              <w:instrText xml:space="preserve"> FORMTEXT </w:instrText>
            </w:r>
            <w:r w:rsidRPr="0045252F">
              <w:rPr>
                <w:rFonts w:ascii="Times New Roman" w:hAnsi="Times New Roman"/>
                <w:b/>
                <w:sz w:val="28"/>
              </w:rPr>
            </w:r>
            <w:r w:rsidRPr="0045252F">
              <w:rPr>
                <w:rFonts w:ascii="Times New Roman" w:hAnsi="Times New Roman"/>
                <w:b/>
                <w:sz w:val="28"/>
              </w:rPr>
              <w:fldChar w:fldCharType="separate"/>
            </w:r>
            <w:r w:rsidR="00ED4394">
              <w:rPr>
                <w:rFonts w:ascii="Times New Roman" w:hAnsi="Times New Roman"/>
                <w:b/>
                <w:noProof/>
                <w:sz w:val="28"/>
              </w:rPr>
              <w:t>Alan G. Carter, CPA</w:t>
            </w:r>
            <w:r w:rsidR="00D52288" w:rsidRPr="0045252F">
              <w:rPr>
                <w:rFonts w:ascii="Times New Roman" w:hAnsi="Times New Roman"/>
                <w:b/>
                <w:noProof/>
                <w:sz w:val="28"/>
              </w:rPr>
              <w:t xml:space="preserve"> </w:t>
            </w:r>
            <w:r w:rsidRPr="0045252F">
              <w:rPr>
                <w:rFonts w:ascii="Times New Roman" w:hAnsi="Times New Roman"/>
                <w:b/>
                <w:sz w:val="28"/>
              </w:rPr>
              <w:fldChar w:fldCharType="end"/>
            </w:r>
            <w:bookmarkEnd w:id="2"/>
            <w:r w:rsidR="00D52288" w:rsidRPr="0045252F">
              <w:rPr>
                <w:rFonts w:ascii="Times New Roman" w:hAnsi="Times New Roman"/>
                <w:b/>
                <w:sz w:val="28"/>
              </w:rPr>
              <w:tab/>
            </w:r>
          </w:p>
          <w:p w14:paraId="2BAED85E" w14:textId="77777777" w:rsidR="00D52288" w:rsidRPr="0045252F" w:rsidRDefault="00D52288" w:rsidP="00E114BC">
            <w:pPr>
              <w:rPr>
                <w:rFonts w:ascii="Times New Roman" w:hAnsi="Times New Roman"/>
              </w:rPr>
            </w:pPr>
            <w:r w:rsidRPr="0045252F">
              <w:rPr>
                <w:rFonts w:ascii="Times New Roman" w:hAnsi="Times New Roman"/>
                <w:b/>
              </w:rPr>
              <w:t>Office:</w:t>
            </w:r>
            <w:r w:rsidRPr="0045252F">
              <w:rPr>
                <w:rFonts w:ascii="Times New Roman" w:hAnsi="Times New Roman"/>
              </w:rPr>
              <w:t xml:space="preserve"> </w:t>
            </w:r>
            <w:r w:rsidR="005D1D9C" w:rsidRPr="0045252F">
              <w:rPr>
                <w:rFonts w:ascii="Times New Roman" w:hAnsi="Times New Roman"/>
              </w:rPr>
              <w:fldChar w:fldCharType="begin">
                <w:ffData>
                  <w:name w:val="Text4"/>
                  <w:enabled/>
                  <w:calcOnExit w:val="0"/>
                  <w:textInput>
                    <w:default w:val="Type office location here"/>
                  </w:textInput>
                </w:ffData>
              </w:fldChar>
            </w:r>
            <w:bookmarkStart w:id="3" w:name="Text4"/>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BT 11</w:t>
            </w:r>
            <w:r w:rsidR="00FD169F">
              <w:rPr>
                <w:rFonts w:ascii="Times New Roman" w:hAnsi="Times New Roman"/>
                <w:noProof/>
              </w:rPr>
              <w:t>9C</w:t>
            </w:r>
            <w:r w:rsidR="005D1D9C" w:rsidRPr="0045252F">
              <w:rPr>
                <w:rFonts w:ascii="Times New Roman" w:hAnsi="Times New Roman"/>
              </w:rPr>
              <w:fldChar w:fldCharType="end"/>
            </w:r>
            <w:bookmarkEnd w:id="3"/>
          </w:p>
          <w:p w14:paraId="6DAF569A" w14:textId="77777777" w:rsidR="00D52288" w:rsidRPr="0045252F" w:rsidRDefault="00D52288" w:rsidP="00E114BC">
            <w:pPr>
              <w:rPr>
                <w:rFonts w:ascii="Times New Roman" w:hAnsi="Times New Roman"/>
              </w:rPr>
            </w:pPr>
            <w:r w:rsidRPr="0045252F">
              <w:rPr>
                <w:rFonts w:ascii="Times New Roman" w:hAnsi="Times New Roman"/>
                <w:b/>
              </w:rPr>
              <w:t>Phone:</w:t>
            </w:r>
            <w:r w:rsidRPr="0045252F">
              <w:rPr>
                <w:rFonts w:ascii="Times New Roman" w:hAnsi="Times New Roman"/>
              </w:rPr>
              <w:t xml:space="preserve"> </w:t>
            </w:r>
            <w:r w:rsidR="005D1D9C" w:rsidRPr="0045252F">
              <w:rPr>
                <w:rFonts w:ascii="Times New Roman" w:hAnsi="Times New Roman"/>
              </w:rPr>
              <w:fldChar w:fldCharType="begin">
                <w:ffData>
                  <w:name w:val="Text36"/>
                  <w:enabled/>
                  <w:calcOnExit w:val="0"/>
                  <w:textInput>
                    <w:default w:val="type your phone # here"/>
                  </w:textInput>
                </w:ffData>
              </w:fldChar>
            </w:r>
            <w:bookmarkStart w:id="4" w:name="Text36"/>
            <w:r w:rsidR="003E542F"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903-434-8309</w:t>
            </w:r>
            <w:r w:rsidR="005D1D9C" w:rsidRPr="0045252F">
              <w:rPr>
                <w:rFonts w:ascii="Times New Roman" w:hAnsi="Times New Roman"/>
              </w:rPr>
              <w:fldChar w:fldCharType="end"/>
            </w:r>
            <w:bookmarkEnd w:id="4"/>
          </w:p>
          <w:p w14:paraId="7A9A4495" w14:textId="77777777" w:rsidR="00D52288" w:rsidRPr="0045252F" w:rsidRDefault="00D52288" w:rsidP="00F45421">
            <w:pPr>
              <w:rPr>
                <w:rFonts w:ascii="Times New Roman" w:hAnsi="Times New Roman"/>
              </w:rPr>
            </w:pPr>
            <w:r w:rsidRPr="0045252F">
              <w:rPr>
                <w:rFonts w:ascii="Times New Roman" w:hAnsi="Times New Roman"/>
                <w:b/>
              </w:rPr>
              <w:t>Email:</w:t>
            </w:r>
            <w:r w:rsidRPr="0045252F">
              <w:rPr>
                <w:rFonts w:ascii="Times New Roman" w:hAnsi="Times New Roman"/>
              </w:rPr>
              <w:t xml:space="preserve"> </w:t>
            </w:r>
            <w:r w:rsidR="005D1D9C" w:rsidRPr="0045252F">
              <w:rPr>
                <w:rFonts w:ascii="Times New Roman" w:hAnsi="Times New Roman"/>
              </w:rPr>
              <w:fldChar w:fldCharType="begin">
                <w:ffData>
                  <w:name w:val="Text9"/>
                  <w:enabled/>
                  <w:calcOnExit w:val="0"/>
                  <w:textInput>
                    <w:default w:val="type your email address here"/>
                  </w:textInput>
                </w:ffData>
              </w:fldChar>
            </w:r>
            <w:bookmarkStart w:id="5" w:name="Text9"/>
            <w:r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ED4394">
              <w:rPr>
                <w:rFonts w:ascii="Times New Roman" w:hAnsi="Times New Roman"/>
                <w:noProof/>
              </w:rPr>
              <w:t>acarter@ntcc.edu</w:t>
            </w:r>
            <w:r w:rsidR="005D1D9C" w:rsidRPr="0045252F">
              <w:rPr>
                <w:rFonts w:ascii="Times New Roman" w:hAnsi="Times New Roman"/>
              </w:rPr>
              <w:fldChar w:fldCharType="end"/>
            </w:r>
            <w:bookmarkEnd w:id="5"/>
          </w:p>
          <w:p w14:paraId="0B46050A" w14:textId="77777777" w:rsidR="00D52288" w:rsidRPr="0045252F" w:rsidRDefault="00D52288" w:rsidP="00F45421">
            <w:pPr>
              <w:rPr>
                <w:rFonts w:ascii="Times New Roman" w:hAnsi="Times New Roman"/>
              </w:rPr>
            </w:pPr>
          </w:p>
        </w:tc>
      </w:tr>
      <w:tr w:rsidR="00D52288" w:rsidRPr="0045252F" w14:paraId="0EA29B10" w14:textId="77777777">
        <w:trPr>
          <w:trHeight w:val="720"/>
        </w:trPr>
        <w:tc>
          <w:tcPr>
            <w:tcW w:w="1800" w:type="dxa"/>
            <w:vMerge/>
            <w:tcBorders>
              <w:bottom w:val="single" w:sz="8" w:space="0" w:color="000000" w:themeColor="text1"/>
            </w:tcBorders>
          </w:tcPr>
          <w:p w14:paraId="504B854B" w14:textId="77777777" w:rsidR="00D52288" w:rsidRPr="0045252F" w:rsidRDefault="00D52288">
            <w:pPr>
              <w:rPr>
                <w:rFonts w:ascii="Times New Roman" w:hAnsi="Times New Roman"/>
                <w:noProof/>
              </w:rPr>
            </w:pPr>
          </w:p>
        </w:tc>
        <w:tc>
          <w:tcPr>
            <w:tcW w:w="8280" w:type="dxa"/>
            <w:gridSpan w:val="6"/>
            <w:vMerge/>
            <w:tcBorders>
              <w:bottom w:val="single" w:sz="8" w:space="0" w:color="000000" w:themeColor="text1"/>
            </w:tcBorders>
          </w:tcPr>
          <w:p w14:paraId="7C456E3A" w14:textId="77777777" w:rsidR="00D52288" w:rsidRPr="0045252F" w:rsidRDefault="00D52288" w:rsidP="00E114BC">
            <w:pPr>
              <w:rPr>
                <w:rFonts w:ascii="Times New Roman" w:hAnsi="Times New Roman"/>
              </w:rPr>
            </w:pPr>
          </w:p>
        </w:tc>
      </w:tr>
      <w:tr w:rsidR="003120CF" w:rsidRPr="0045252F" w14:paraId="4C6A605D" w14:textId="77777777">
        <w:trPr>
          <w:trHeight w:val="272"/>
        </w:trPr>
        <w:tc>
          <w:tcPr>
            <w:tcW w:w="1800" w:type="dxa"/>
            <w:vMerge w:val="restart"/>
            <w:tcBorders>
              <w:top w:val="single" w:sz="8" w:space="0" w:color="000000" w:themeColor="text1"/>
              <w:left w:val="single" w:sz="8" w:space="0" w:color="000000" w:themeColor="text1"/>
              <w:bottom w:val="single" w:sz="6" w:space="0" w:color="000000" w:themeColor="text1"/>
              <w:right w:val="single" w:sz="6" w:space="0" w:color="000000" w:themeColor="text1"/>
            </w:tcBorders>
          </w:tcPr>
          <w:p w14:paraId="0F236F2F" w14:textId="77777777" w:rsidR="003120CF" w:rsidRPr="0045252F" w:rsidRDefault="00D52288" w:rsidP="003120CF">
            <w:pPr>
              <w:rPr>
                <w:rFonts w:ascii="Times New Roman" w:hAnsi="Times New Roman"/>
                <w:b/>
              </w:rPr>
            </w:pPr>
            <w:r w:rsidRPr="0045252F">
              <w:rPr>
                <w:rFonts w:ascii="Times New Roman" w:hAnsi="Times New Roman"/>
                <w:b/>
              </w:rPr>
              <w:t>Office Hours</w:t>
            </w:r>
          </w:p>
          <w:p w14:paraId="5D6D24A8" w14:textId="77777777" w:rsidR="003120CF" w:rsidRPr="0045252F" w:rsidRDefault="003120CF" w:rsidP="003120CF">
            <w:pPr>
              <w:rPr>
                <w:rFonts w:ascii="Times New Roman" w:hAnsi="Times New Roman"/>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F241EEB" w14:textId="77777777" w:rsidR="003120CF" w:rsidRPr="0045252F" w:rsidRDefault="003120CF" w:rsidP="00B46EA7">
            <w:pPr>
              <w:rPr>
                <w:rFonts w:ascii="Times New Roman" w:hAnsi="Times New Roman"/>
                <w:b/>
                <w:sz w:val="20"/>
              </w:rPr>
            </w:pPr>
            <w:r w:rsidRPr="0045252F">
              <w:rPr>
                <w:rFonts w:ascii="Times New Roman" w:hAnsi="Times New Roman"/>
                <w:b/>
                <w:sz w:val="20"/>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67C2E7B3" w14:textId="77777777" w:rsidR="003120CF" w:rsidRPr="0045252F" w:rsidRDefault="003120CF" w:rsidP="00B46EA7">
            <w:pPr>
              <w:rPr>
                <w:rFonts w:ascii="Times New Roman" w:hAnsi="Times New Roman"/>
                <w:b/>
                <w:sz w:val="20"/>
              </w:rPr>
            </w:pPr>
            <w:r w:rsidRPr="0045252F">
              <w:rPr>
                <w:rFonts w:ascii="Times New Roman" w:hAnsi="Times New Roman"/>
                <w:b/>
                <w:sz w:val="20"/>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3B3F9F0F" w14:textId="77777777" w:rsidR="003120CF" w:rsidRPr="0045252F" w:rsidRDefault="003120CF" w:rsidP="00B46EA7">
            <w:pPr>
              <w:rPr>
                <w:rFonts w:ascii="Times New Roman" w:hAnsi="Times New Roman"/>
                <w:b/>
                <w:sz w:val="20"/>
              </w:rPr>
            </w:pPr>
            <w:r w:rsidRPr="0045252F">
              <w:rPr>
                <w:rFonts w:ascii="Times New Roman" w:hAnsi="Times New Roman"/>
                <w:b/>
                <w:sz w:val="20"/>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12C5E4E8" w14:textId="77777777" w:rsidR="003120CF" w:rsidRPr="0045252F" w:rsidRDefault="003120CF" w:rsidP="00B46EA7">
            <w:pPr>
              <w:rPr>
                <w:rFonts w:ascii="Times New Roman" w:hAnsi="Times New Roman"/>
                <w:b/>
                <w:sz w:val="20"/>
              </w:rPr>
            </w:pPr>
            <w:r w:rsidRPr="0045252F">
              <w:rPr>
                <w:rFonts w:ascii="Times New Roman" w:hAnsi="Times New Roman"/>
                <w:b/>
                <w:sz w:val="20"/>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tcPr>
          <w:p w14:paraId="4CEB65AF" w14:textId="77777777" w:rsidR="003120CF" w:rsidRPr="0045252F" w:rsidRDefault="003120CF" w:rsidP="00B46EA7">
            <w:pPr>
              <w:rPr>
                <w:rFonts w:ascii="Times New Roman" w:hAnsi="Times New Roman"/>
                <w:b/>
                <w:sz w:val="20"/>
              </w:rPr>
            </w:pPr>
            <w:r w:rsidRPr="0045252F">
              <w:rPr>
                <w:rFonts w:ascii="Times New Roman" w:hAnsi="Times New Roman"/>
                <w:b/>
                <w:sz w:val="20"/>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tcPr>
          <w:p w14:paraId="7DA8B666" w14:textId="77777777" w:rsidR="003120CF" w:rsidRPr="0045252F" w:rsidRDefault="003120CF" w:rsidP="003120CF">
            <w:pPr>
              <w:rPr>
                <w:rFonts w:ascii="Times New Roman" w:hAnsi="Times New Roman"/>
                <w:b/>
                <w:sz w:val="20"/>
              </w:rPr>
            </w:pPr>
            <w:r w:rsidRPr="0045252F">
              <w:rPr>
                <w:rFonts w:ascii="Times New Roman" w:hAnsi="Times New Roman"/>
                <w:b/>
                <w:sz w:val="20"/>
              </w:rPr>
              <w:t>Online</w:t>
            </w:r>
          </w:p>
        </w:tc>
      </w:tr>
      <w:tr w:rsidR="003120CF" w:rsidRPr="0045252F" w14:paraId="31B47C75" w14:textId="77777777">
        <w:trPr>
          <w:trHeight w:val="272"/>
        </w:trPr>
        <w:tc>
          <w:tcPr>
            <w:tcW w:w="1800" w:type="dxa"/>
            <w:vMerge/>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7FFACA0" w14:textId="77777777" w:rsidR="003120CF" w:rsidRPr="0045252F" w:rsidRDefault="003120CF" w:rsidP="003120CF">
            <w:pPr>
              <w:rPr>
                <w:rFonts w:ascii="Times New Roman" w:hAnsi="Times New Roman"/>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168E2BA0"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9"/>
                  <w:enabled/>
                  <w:calcOnExit w:val="0"/>
                  <w:textInput>
                    <w:default w:val="Insert hours"/>
                  </w:textInput>
                </w:ffData>
              </w:fldChar>
            </w:r>
            <w:bookmarkStart w:id="6" w:name="Text29"/>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9:00 -12:20</w:t>
            </w:r>
            <w:r w:rsidRPr="0045252F">
              <w:rPr>
                <w:rFonts w:ascii="Times New Roman" w:hAnsi="Times New Roman"/>
                <w:sz w:val="20"/>
              </w:rPr>
              <w:fldChar w:fldCharType="end"/>
            </w:r>
            <w:bookmarkEnd w:id="6"/>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72C6720" w14:textId="77777777" w:rsidR="003120CF" w:rsidRPr="0045252F" w:rsidRDefault="005D1D9C" w:rsidP="009814A1">
            <w:pPr>
              <w:rPr>
                <w:rFonts w:ascii="Times New Roman" w:hAnsi="Times New Roman"/>
                <w:sz w:val="20"/>
              </w:rPr>
            </w:pPr>
            <w:r w:rsidRPr="0045252F">
              <w:rPr>
                <w:rFonts w:ascii="Times New Roman" w:hAnsi="Times New Roman"/>
                <w:sz w:val="20"/>
              </w:rPr>
              <w:fldChar w:fldCharType="begin">
                <w:ffData>
                  <w:name w:val="Text24"/>
                  <w:enabled/>
                  <w:calcOnExit w:val="0"/>
                  <w:textInput>
                    <w:default w:val="Insert hours"/>
                  </w:textInput>
                </w:ffData>
              </w:fldChar>
            </w:r>
            <w:bookmarkStart w:id="7" w:name="Text24"/>
            <w:r w:rsidR="007D3FB2"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009814A1">
              <w:rPr>
                <w:rFonts w:ascii="Times New Roman" w:hAnsi="Times New Roman"/>
                <w:noProof/>
                <w:sz w:val="20"/>
              </w:rPr>
              <w:t> </w:t>
            </w:r>
            <w:r w:rsidRPr="0045252F">
              <w:rPr>
                <w:rFonts w:ascii="Times New Roman" w:hAnsi="Times New Roman"/>
                <w:sz w:val="20"/>
              </w:rPr>
              <w:fldChar w:fldCharType="end"/>
            </w:r>
            <w:bookmarkEnd w:id="7"/>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2D7D13D6"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5"/>
                  <w:enabled/>
                  <w:calcOnExit w:val="0"/>
                  <w:textInput>
                    <w:default w:val="Insert hours"/>
                  </w:textInput>
                </w:ffData>
              </w:fldChar>
            </w:r>
            <w:bookmarkStart w:id="8" w:name="Text25"/>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8"/>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326ED115"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6"/>
                  <w:enabled/>
                  <w:calcOnExit w:val="0"/>
                  <w:textInput>
                    <w:default w:val="Insert hours"/>
                  </w:textInput>
                </w:ffData>
              </w:fldChar>
            </w:r>
            <w:bookmarkStart w:id="9" w:name="Text26"/>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9;00-12:20</w:t>
            </w:r>
            <w:r w:rsidRPr="0045252F">
              <w:rPr>
                <w:rFonts w:ascii="Times New Roman" w:hAnsi="Times New Roman"/>
                <w:sz w:val="20"/>
              </w:rPr>
              <w:fldChar w:fldCharType="end"/>
            </w:r>
            <w:bookmarkEnd w:id="9"/>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tcPr>
          <w:p w14:paraId="6057F263"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7"/>
                  <w:enabled/>
                  <w:calcOnExit w:val="0"/>
                  <w:textInput>
                    <w:default w:val="Insert hours"/>
                  </w:textInput>
                </w:ffData>
              </w:fldChar>
            </w:r>
            <w:bookmarkStart w:id="10" w:name="Text27"/>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By Appointment</w:t>
            </w:r>
            <w:r w:rsidRPr="0045252F">
              <w:rPr>
                <w:rFonts w:ascii="Times New Roman" w:hAnsi="Times New Roman"/>
                <w:sz w:val="20"/>
              </w:rPr>
              <w:fldChar w:fldCharType="end"/>
            </w:r>
            <w:bookmarkEnd w:id="10"/>
          </w:p>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tcPr>
          <w:p w14:paraId="28FA9F0D" w14:textId="77777777" w:rsidR="003120CF" w:rsidRPr="0045252F" w:rsidRDefault="005D1D9C" w:rsidP="00ED4394">
            <w:pPr>
              <w:rPr>
                <w:rFonts w:ascii="Times New Roman" w:hAnsi="Times New Roman"/>
                <w:sz w:val="20"/>
              </w:rPr>
            </w:pPr>
            <w:r w:rsidRPr="0045252F">
              <w:rPr>
                <w:rFonts w:ascii="Times New Roman" w:hAnsi="Times New Roman"/>
                <w:sz w:val="20"/>
              </w:rPr>
              <w:fldChar w:fldCharType="begin">
                <w:ffData>
                  <w:name w:val="Text28"/>
                  <w:enabled/>
                  <w:calcOnExit w:val="0"/>
                  <w:textInput>
                    <w:default w:val="Insert hours"/>
                  </w:textInput>
                </w:ffData>
              </w:fldChar>
            </w:r>
            <w:bookmarkStart w:id="11" w:name="Text28"/>
            <w:r w:rsidR="00D52288" w:rsidRPr="0045252F">
              <w:rPr>
                <w:rFonts w:ascii="Times New Roman" w:hAnsi="Times New Roman"/>
                <w:sz w:val="20"/>
              </w:rPr>
              <w:instrText xml:space="preserve"> FORMTEXT </w:instrText>
            </w:r>
            <w:r w:rsidRPr="0045252F">
              <w:rPr>
                <w:rFonts w:ascii="Times New Roman" w:hAnsi="Times New Roman"/>
                <w:sz w:val="20"/>
              </w:rPr>
            </w:r>
            <w:r w:rsidRPr="0045252F">
              <w:rPr>
                <w:rFonts w:ascii="Times New Roman" w:hAnsi="Times New Roman"/>
                <w:sz w:val="20"/>
              </w:rPr>
              <w:fldChar w:fldCharType="separate"/>
            </w:r>
            <w:r w:rsidR="00ED4394">
              <w:rPr>
                <w:rFonts w:ascii="Times New Roman" w:hAnsi="Times New Roman"/>
                <w:noProof/>
                <w:sz w:val="20"/>
              </w:rPr>
              <w:t>24/7</w:t>
            </w:r>
            <w:r w:rsidRPr="0045252F">
              <w:rPr>
                <w:rFonts w:ascii="Times New Roman" w:hAnsi="Times New Roman"/>
                <w:sz w:val="20"/>
              </w:rPr>
              <w:fldChar w:fldCharType="end"/>
            </w:r>
            <w:bookmarkEnd w:id="11"/>
          </w:p>
        </w:tc>
      </w:tr>
    </w:tbl>
    <w:p w14:paraId="741759F6" w14:textId="77777777" w:rsidR="008631F4" w:rsidRPr="0045252F" w:rsidRDefault="008631F4" w:rsidP="00FD1DD9">
      <w:pPr>
        <w:spacing w:line="240" w:lineRule="exact"/>
        <w:jc w:val="center"/>
        <w:rPr>
          <w:rFonts w:ascii="Times New Roman" w:hAnsi="Times New Roman" w:cs="Times New Roman"/>
          <w:b/>
          <w:iCs/>
          <w:color w:val="000000"/>
          <w:sz w:val="28"/>
          <w:szCs w:val="72"/>
        </w:rPr>
      </w:pPr>
    </w:p>
    <w:p w14:paraId="3EE31AD1" w14:textId="77777777" w:rsidR="003E542F" w:rsidRPr="0045252F" w:rsidRDefault="003E542F" w:rsidP="003E542F">
      <w:pPr>
        <w:rPr>
          <w:rFonts w:ascii="Times New Roman" w:hAnsi="Times New Roman" w:cs="Times New Roman"/>
          <w:i/>
          <w:iCs/>
          <w:color w:val="000000"/>
          <w:szCs w:val="72"/>
        </w:rPr>
      </w:pPr>
      <w:r w:rsidRPr="0045252F">
        <w:rPr>
          <w:rFonts w:ascii="Times New Roman" w:hAnsi="Times New Roman" w:cs="Times New Roman"/>
          <w:i/>
          <w:iCs/>
          <w:color w:val="000000"/>
          <w:szCs w:val="72"/>
        </w:rPr>
        <w:t>The information contained in this syllabus is subject to change without notice. Students are expected to be aware of any additional course policies presented by the instructor during the course.</w:t>
      </w:r>
    </w:p>
    <w:p w14:paraId="2988A5DC" w14:textId="77777777" w:rsidR="003E542F" w:rsidRPr="0045252F" w:rsidRDefault="003E542F" w:rsidP="008631F4">
      <w:pPr>
        <w:rPr>
          <w:rFonts w:ascii="Times New Roman" w:hAnsi="Times New Roman" w:cs="Times New Roman"/>
          <w:b/>
          <w:iCs/>
          <w:color w:val="000000"/>
          <w:szCs w:val="72"/>
        </w:rPr>
      </w:pPr>
    </w:p>
    <w:p w14:paraId="7A4FABE8" w14:textId="77777777" w:rsidR="008631F4" w:rsidRPr="0045252F" w:rsidRDefault="0045252F" w:rsidP="008631F4">
      <w:pPr>
        <w:rPr>
          <w:rFonts w:ascii="Times New Roman" w:hAnsi="Times New Roman" w:cs="Times New Roman"/>
          <w:iCs/>
          <w:color w:val="000000"/>
          <w:sz w:val="28"/>
          <w:szCs w:val="72"/>
        </w:rPr>
      </w:pPr>
      <w:r w:rsidRPr="0045252F">
        <w:rPr>
          <w:rFonts w:ascii="Times New Roman" w:hAnsi="Times New Roman" w:cs="Times New Roman"/>
          <w:b/>
          <w:iCs/>
          <w:color w:val="000000"/>
          <w:szCs w:val="72"/>
        </w:rPr>
        <w:t xml:space="preserve">Catalog </w:t>
      </w:r>
      <w:r w:rsidR="007D0069" w:rsidRPr="0045252F">
        <w:rPr>
          <w:rFonts w:ascii="Times New Roman" w:hAnsi="Times New Roman" w:cs="Times New Roman"/>
          <w:b/>
          <w:iCs/>
          <w:color w:val="000000"/>
          <w:szCs w:val="72"/>
        </w:rPr>
        <w:t>Course Descri</w:t>
      </w:r>
      <w:r w:rsidR="001410A3" w:rsidRPr="0045252F">
        <w:rPr>
          <w:rFonts w:ascii="Times New Roman" w:hAnsi="Times New Roman" w:cs="Times New Roman"/>
          <w:b/>
          <w:iCs/>
          <w:color w:val="000000"/>
          <w:szCs w:val="72"/>
        </w:rPr>
        <w:t>ption</w:t>
      </w:r>
      <w:r w:rsidR="00384F70">
        <w:rPr>
          <w:rFonts w:ascii="Times New Roman" w:hAnsi="Times New Roman" w:cs="Times New Roman"/>
          <w:b/>
          <w:iCs/>
          <w:color w:val="000000"/>
          <w:szCs w:val="72"/>
        </w:rPr>
        <w:t xml:space="preserve"> (include prerequisites)</w:t>
      </w:r>
      <w:r w:rsidR="008631F4" w:rsidRPr="0045252F">
        <w:rPr>
          <w:rFonts w:ascii="Times New Roman" w:hAnsi="Times New Roman" w:cs="Times New Roman"/>
          <w:b/>
          <w:iCs/>
          <w:color w:val="000000"/>
          <w:szCs w:val="72"/>
        </w:rPr>
        <w:t>:</w:t>
      </w:r>
      <w:r w:rsidR="008631F4" w:rsidRPr="0045252F">
        <w:rPr>
          <w:rFonts w:ascii="Times New Roman" w:hAnsi="Times New Roman" w:cs="Times New Roman"/>
          <w:iCs/>
          <w:color w:val="000000"/>
          <w:sz w:val="28"/>
          <w:szCs w:val="72"/>
        </w:rPr>
        <w:t xml:space="preserve"> </w:t>
      </w:r>
      <w:r w:rsidR="005D1D9C" w:rsidRPr="0045252F">
        <w:rPr>
          <w:rFonts w:ascii="Times New Roman" w:hAnsi="Times New Roman" w:cs="Times New Roman"/>
          <w:iCs/>
          <w:color w:val="000000"/>
          <w:sz w:val="28"/>
          <w:szCs w:val="72"/>
        </w:rPr>
        <w:fldChar w:fldCharType="begin">
          <w:ffData>
            <w:name w:val="Text16"/>
            <w:enabled/>
            <w:calcOnExit w:val="0"/>
            <w:textInput>
              <w:default w:val="type course description here, Example: This course is a study of the biological sciences for students who plan to major or minor in biology or pre-professional studies or to fulfill the laboratory science requirement of other majors.  The course utilizes "/>
            </w:textInput>
          </w:ffData>
        </w:fldChar>
      </w:r>
      <w:bookmarkStart w:id="12" w:name="Text16"/>
      <w:r w:rsidRPr="0045252F">
        <w:rPr>
          <w:rFonts w:ascii="Times New Roman" w:hAnsi="Times New Roman" w:cs="Times New Roman"/>
          <w:iCs/>
          <w:color w:val="000000"/>
          <w:sz w:val="28"/>
          <w:szCs w:val="72"/>
        </w:rPr>
        <w:instrText xml:space="preserve"> FORMTEXT </w:instrText>
      </w:r>
      <w:r w:rsidR="005D1D9C" w:rsidRPr="0045252F">
        <w:rPr>
          <w:rFonts w:ascii="Times New Roman" w:hAnsi="Times New Roman" w:cs="Times New Roman"/>
          <w:iCs/>
          <w:color w:val="000000"/>
          <w:sz w:val="28"/>
          <w:szCs w:val="72"/>
        </w:rPr>
      </w:r>
      <w:r w:rsidR="005D1D9C" w:rsidRPr="0045252F">
        <w:rPr>
          <w:rFonts w:ascii="Times New Roman" w:hAnsi="Times New Roman" w:cs="Times New Roman"/>
          <w:iCs/>
          <w:color w:val="000000"/>
          <w:sz w:val="28"/>
          <w:szCs w:val="72"/>
        </w:rPr>
        <w:fldChar w:fldCharType="separate"/>
      </w:r>
      <w:r w:rsidR="00ED4394">
        <w:rPr>
          <w:rFonts w:ascii="Times New Roman" w:hAnsi="Times New Roman" w:cs="Times New Roman"/>
          <w:iCs/>
          <w:noProof/>
          <w:color w:val="000000"/>
          <w:sz w:val="28"/>
          <w:szCs w:val="72"/>
        </w:rPr>
        <w:t>Principles of Accounting I is a study of accounting concepts and their applications in transaction analysis and financial statement preparation, and asset and equity accounting in corporations.  Emphasis is on the accounting cycle for services and merchandising enterprises.  Three hours of class each week.</w:t>
      </w:r>
      <w:r w:rsidR="005D1D9C" w:rsidRPr="0045252F">
        <w:rPr>
          <w:rFonts w:ascii="Times New Roman" w:hAnsi="Times New Roman" w:cs="Times New Roman"/>
          <w:iCs/>
          <w:color w:val="000000"/>
          <w:sz w:val="28"/>
          <w:szCs w:val="72"/>
        </w:rPr>
        <w:fldChar w:fldCharType="end"/>
      </w:r>
      <w:bookmarkEnd w:id="12"/>
    </w:p>
    <w:p w14:paraId="5D82CBF4" w14:textId="77777777" w:rsidR="008631F4" w:rsidRPr="0045252F" w:rsidRDefault="008631F4">
      <w:pPr>
        <w:rPr>
          <w:rFonts w:ascii="Times New Roman" w:hAnsi="Times New Roman"/>
        </w:rPr>
      </w:pPr>
    </w:p>
    <w:p w14:paraId="7DD74666" w14:textId="77777777" w:rsidR="002D56F3" w:rsidRPr="0045252F" w:rsidRDefault="001410A3" w:rsidP="002D56F3">
      <w:pPr>
        <w:rPr>
          <w:rFonts w:ascii="Times New Roman" w:hAnsi="Times New Roman"/>
        </w:rPr>
      </w:pPr>
      <w:r w:rsidRPr="0045252F">
        <w:rPr>
          <w:rFonts w:ascii="Times New Roman" w:hAnsi="Times New Roman"/>
          <w:b/>
        </w:rPr>
        <w:t xml:space="preserve">Required </w:t>
      </w:r>
      <w:r w:rsidR="002E4DC5" w:rsidRPr="0045252F">
        <w:rPr>
          <w:rFonts w:ascii="Times New Roman" w:hAnsi="Times New Roman"/>
          <w:b/>
        </w:rPr>
        <w:t>Textbo</w:t>
      </w:r>
      <w:r w:rsidR="008631F4" w:rsidRPr="0045252F">
        <w:rPr>
          <w:rFonts w:ascii="Times New Roman" w:hAnsi="Times New Roman"/>
          <w:b/>
        </w:rPr>
        <w:t>ok</w:t>
      </w:r>
      <w:r w:rsidR="002D56F3" w:rsidRPr="0045252F">
        <w:rPr>
          <w:rFonts w:ascii="Times New Roman" w:hAnsi="Times New Roman"/>
          <w:b/>
        </w:rPr>
        <w:t>(s)</w:t>
      </w:r>
      <w:r w:rsidR="008631F4" w:rsidRPr="0045252F">
        <w:rPr>
          <w:rFonts w:ascii="Times New Roman" w:hAnsi="Times New Roman"/>
          <w:b/>
        </w:rPr>
        <w:t>:</w:t>
      </w:r>
      <w:r w:rsidR="008631F4" w:rsidRPr="0045252F">
        <w:rPr>
          <w:rFonts w:ascii="Times New Roman" w:hAnsi="Times New Roman"/>
        </w:rPr>
        <w:t xml:space="preserve"> </w:t>
      </w:r>
    </w:p>
    <w:p w14:paraId="46B4B370" w14:textId="7E348B86" w:rsidR="003E542F" w:rsidRPr="0045252F" w:rsidRDefault="005D1D9C" w:rsidP="003E542F">
      <w:pPr>
        <w:rPr>
          <w:rFonts w:ascii="Times New Roman" w:hAnsi="Times New Roman"/>
        </w:rPr>
      </w:pPr>
      <w:r w:rsidRPr="0045252F">
        <w:rPr>
          <w:rFonts w:ascii="Times New Roman" w:hAnsi="Times New Roman"/>
        </w:rPr>
        <w:fldChar w:fldCharType="begin">
          <w:ffData>
            <w:name w:val="Text22"/>
            <w:enabled/>
            <w:calcOnExit w:val="0"/>
            <w:textInput>
              <w:default w:val="type your required textbook(s) here"/>
            </w:textInput>
          </w:ffData>
        </w:fldChar>
      </w:r>
      <w:bookmarkStart w:id="13" w:name="Text22"/>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Financial Accounting Volume I</w:t>
      </w:r>
      <w:r w:rsidRPr="0045252F">
        <w:rPr>
          <w:rFonts w:ascii="Times New Roman" w:hAnsi="Times New Roman"/>
        </w:rPr>
        <w:fldChar w:fldCharType="end"/>
      </w:r>
      <w:bookmarkEnd w:id="13"/>
    </w:p>
    <w:p w14:paraId="1D54973F" w14:textId="77777777" w:rsidR="003E542F" w:rsidRPr="0045252F" w:rsidRDefault="003E542F" w:rsidP="003E542F">
      <w:pPr>
        <w:rPr>
          <w:rFonts w:ascii="Times New Roman" w:hAnsi="Times New Roman"/>
        </w:rPr>
      </w:pPr>
    </w:p>
    <w:p w14:paraId="513B1145" w14:textId="5BA963B1" w:rsidR="003E542F" w:rsidRPr="0045252F" w:rsidRDefault="003E542F" w:rsidP="003E542F">
      <w:pPr>
        <w:rPr>
          <w:rFonts w:ascii="Times New Roman" w:hAnsi="Times New Roman"/>
          <w:b/>
        </w:rPr>
      </w:pPr>
      <w:r w:rsidRPr="0045252F">
        <w:rPr>
          <w:rFonts w:ascii="Times New Roman" w:hAnsi="Times New Roman"/>
          <w:b/>
        </w:rPr>
        <w:t xml:space="preserve">Publisher: </w:t>
      </w:r>
      <w:r w:rsidR="005D1D9C" w:rsidRPr="0045252F">
        <w:rPr>
          <w:rFonts w:ascii="Times New Roman" w:hAnsi="Times New Roman"/>
        </w:rPr>
        <w:fldChar w:fldCharType="begin">
          <w:ffData>
            <w:name w:val="Text34"/>
            <w:enabled/>
            <w:calcOnExit w:val="0"/>
            <w:textInput>
              <w:default w:val="type publisher here"/>
            </w:textInput>
          </w:ffData>
        </w:fldChar>
      </w:r>
      <w:bookmarkStart w:id="14" w:name="Text34"/>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734F5D">
        <w:rPr>
          <w:rFonts w:ascii="Times New Roman" w:hAnsi="Times New Roman"/>
          <w:noProof/>
        </w:rPr>
        <w:t>Openstax</w:t>
      </w:r>
      <w:r w:rsidR="005D1D9C" w:rsidRPr="0045252F">
        <w:rPr>
          <w:rFonts w:ascii="Times New Roman" w:hAnsi="Times New Roman"/>
        </w:rPr>
        <w:fldChar w:fldCharType="end"/>
      </w:r>
      <w:bookmarkEnd w:id="14"/>
    </w:p>
    <w:p w14:paraId="6212658C" w14:textId="7AE9C1CE" w:rsidR="003E542F" w:rsidRPr="0045252F" w:rsidRDefault="003E542F" w:rsidP="003E542F">
      <w:pPr>
        <w:rPr>
          <w:rFonts w:ascii="Times New Roman" w:hAnsi="Times New Roman"/>
          <w:b/>
        </w:rPr>
      </w:pPr>
      <w:r w:rsidRPr="0045252F">
        <w:rPr>
          <w:rFonts w:ascii="Times New Roman" w:hAnsi="Times New Roman"/>
          <w:b/>
        </w:rPr>
        <w:t xml:space="preserve">ISBN Number: </w:t>
      </w:r>
      <w:r w:rsidR="005D1D9C" w:rsidRPr="0045252F">
        <w:rPr>
          <w:rFonts w:ascii="Times New Roman" w:hAnsi="Times New Roman"/>
        </w:rPr>
        <w:fldChar w:fldCharType="begin">
          <w:ffData>
            <w:name w:val="Text33"/>
            <w:enabled/>
            <w:calcOnExit w:val="0"/>
            <w:textInput>
              <w:default w:val="type ISBN number here"/>
            </w:textInput>
          </w:ffData>
        </w:fldChar>
      </w:r>
      <w:bookmarkStart w:id="15" w:name="Text33"/>
      <w:r w:rsidR="001C0F44"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r w:rsidR="001E3618">
        <w:rPr>
          <w:rFonts w:ascii="Times New Roman" w:hAnsi="Times New Roman"/>
          <w:noProof/>
        </w:rPr>
        <w:t>978-1-</w:t>
      </w:r>
      <w:r w:rsidR="00734F5D">
        <w:rPr>
          <w:rFonts w:ascii="Times New Roman" w:hAnsi="Times New Roman"/>
          <w:noProof/>
        </w:rPr>
        <w:t>947172-67-8</w:t>
      </w:r>
      <w:r w:rsidR="005D1D9C" w:rsidRPr="0045252F">
        <w:rPr>
          <w:rFonts w:ascii="Times New Roman" w:hAnsi="Times New Roman"/>
        </w:rPr>
        <w:fldChar w:fldCharType="end"/>
      </w:r>
      <w:bookmarkEnd w:id="15"/>
    </w:p>
    <w:p w14:paraId="76CE91C2" w14:textId="77777777" w:rsidR="003E542F" w:rsidRPr="0045252F" w:rsidRDefault="003E542F" w:rsidP="003E542F">
      <w:pPr>
        <w:rPr>
          <w:rFonts w:ascii="Times New Roman" w:hAnsi="Times New Roman"/>
          <w:b/>
        </w:rPr>
      </w:pPr>
    </w:p>
    <w:p w14:paraId="6DBAC0E0" w14:textId="77777777" w:rsidR="00DA02CA" w:rsidRDefault="003E542F" w:rsidP="00DA02CA">
      <w:pPr>
        <w:rPr>
          <w:rFonts w:ascii="Times New Roman" w:hAnsi="Times New Roman"/>
          <w:noProof/>
        </w:rPr>
      </w:pPr>
      <w:r w:rsidRPr="0045252F">
        <w:rPr>
          <w:rFonts w:ascii="Times New Roman" w:hAnsi="Times New Roman"/>
          <w:b/>
        </w:rPr>
        <w:t>Recommended</w:t>
      </w:r>
      <w:r w:rsidR="001410A3" w:rsidRPr="0045252F">
        <w:rPr>
          <w:rFonts w:ascii="Times New Roman" w:hAnsi="Times New Roman"/>
          <w:b/>
        </w:rPr>
        <w:t xml:space="preserve"> </w:t>
      </w:r>
      <w:r w:rsidR="00C35A15" w:rsidRPr="0045252F">
        <w:rPr>
          <w:rFonts w:ascii="Times New Roman" w:hAnsi="Times New Roman"/>
          <w:b/>
        </w:rPr>
        <w:t>Reading</w:t>
      </w:r>
      <w:r w:rsidR="007D0069" w:rsidRPr="0045252F">
        <w:rPr>
          <w:rFonts w:ascii="Times New Roman" w:hAnsi="Times New Roman"/>
          <w:b/>
        </w:rPr>
        <w:t>(</w:t>
      </w:r>
      <w:r w:rsidR="00C35A15" w:rsidRPr="0045252F">
        <w:rPr>
          <w:rFonts w:ascii="Times New Roman" w:hAnsi="Times New Roman"/>
          <w:b/>
        </w:rPr>
        <w:t>s</w:t>
      </w:r>
      <w:r w:rsidR="007D0069" w:rsidRPr="0045252F">
        <w:rPr>
          <w:rFonts w:ascii="Times New Roman" w:hAnsi="Times New Roman"/>
          <w:b/>
        </w:rPr>
        <w:t>)</w:t>
      </w:r>
      <w:r w:rsidR="00C35A15" w:rsidRPr="0045252F">
        <w:rPr>
          <w:rFonts w:ascii="Times New Roman" w:hAnsi="Times New Roman"/>
          <w:b/>
        </w:rPr>
        <w:t>:</w:t>
      </w:r>
      <w:r w:rsidR="00D12357" w:rsidRPr="0045252F">
        <w:rPr>
          <w:rFonts w:ascii="Times New Roman" w:hAnsi="Times New Roman"/>
        </w:rPr>
        <w:t xml:space="preserve"> </w:t>
      </w:r>
      <w:r w:rsidR="005D1D9C" w:rsidRPr="0045252F">
        <w:rPr>
          <w:rFonts w:ascii="Times New Roman" w:hAnsi="Times New Roman"/>
        </w:rPr>
        <w:fldChar w:fldCharType="begin">
          <w:ffData>
            <w:name w:val="Text18"/>
            <w:enabled/>
            <w:calcOnExit w:val="0"/>
            <w:textInput>
              <w:default w:val="type optional readings here"/>
            </w:textInput>
          </w:ffData>
        </w:fldChar>
      </w:r>
      <w:bookmarkStart w:id="16" w:name="Text18"/>
      <w:r w:rsidR="001D4CD5" w:rsidRPr="0045252F">
        <w:rPr>
          <w:rFonts w:ascii="Times New Roman" w:hAnsi="Times New Roman"/>
        </w:rPr>
        <w:instrText xml:space="preserve"> FORMTEXT </w:instrText>
      </w:r>
      <w:r w:rsidR="005D1D9C" w:rsidRPr="0045252F">
        <w:rPr>
          <w:rFonts w:ascii="Times New Roman" w:hAnsi="Times New Roman"/>
        </w:rPr>
      </w:r>
      <w:r w:rsidR="005D1D9C" w:rsidRPr="0045252F">
        <w:rPr>
          <w:rFonts w:ascii="Times New Roman" w:hAnsi="Times New Roman"/>
        </w:rPr>
        <w:fldChar w:fldCharType="separate"/>
      </w:r>
    </w:p>
    <w:p w14:paraId="308645E4" w14:textId="77777777" w:rsidR="00DA02CA" w:rsidRDefault="00FB442A" w:rsidP="00DA02CA">
      <w:pPr>
        <w:rPr>
          <w:rFonts w:ascii="Times New Roman" w:hAnsi="Times New Roman"/>
          <w:noProof/>
        </w:rPr>
      </w:pPr>
      <w:r>
        <w:rPr>
          <w:rFonts w:ascii="Times New Roman" w:hAnsi="Times New Roman"/>
          <w:noProof/>
        </w:rPr>
        <w:t>Students are encouraged to read the Wall Street Journal and any other current periodicals that give ensight to the business world.</w:t>
      </w:r>
    </w:p>
    <w:p w14:paraId="2A3400B0" w14:textId="77777777" w:rsidR="00DA02CA" w:rsidRPr="00DA02CA" w:rsidRDefault="00DA02CA" w:rsidP="00DA02CA">
      <w:pPr>
        <w:rPr>
          <w:rFonts w:ascii="Times New Roman" w:hAnsi="Times New Roman"/>
          <w:noProof/>
        </w:rPr>
      </w:pPr>
      <w:r>
        <w:rPr>
          <w:rFonts w:ascii="Times New Roman" w:hAnsi="Times New Roman"/>
          <w:noProof/>
        </w:rPr>
        <w:t xml:space="preserve">        </w:t>
      </w:r>
    </w:p>
    <w:p w14:paraId="280B3702" w14:textId="77777777" w:rsidR="001410A3" w:rsidRPr="0045252F" w:rsidRDefault="005D1D9C">
      <w:pPr>
        <w:rPr>
          <w:rFonts w:ascii="Times New Roman" w:hAnsi="Times New Roman"/>
        </w:rPr>
      </w:pPr>
      <w:r w:rsidRPr="0045252F">
        <w:rPr>
          <w:rFonts w:ascii="Times New Roman" w:hAnsi="Times New Roman"/>
        </w:rPr>
        <w:fldChar w:fldCharType="end"/>
      </w:r>
      <w:bookmarkEnd w:id="16"/>
    </w:p>
    <w:p w14:paraId="5149FDC0" w14:textId="77777777" w:rsidR="003F3B9F" w:rsidRDefault="001410A3" w:rsidP="00D12357">
      <w:pPr>
        <w:rPr>
          <w:rFonts w:ascii="Times New Roman" w:hAnsi="Times New Roman"/>
        </w:rPr>
      </w:pPr>
      <w:r w:rsidRPr="0045252F">
        <w:rPr>
          <w:rFonts w:ascii="Times New Roman" w:hAnsi="Times New Roman"/>
          <w:b/>
        </w:rPr>
        <w:t>Student Learning Outcomes:</w:t>
      </w:r>
      <w:r w:rsidR="00D12357" w:rsidRPr="0045252F">
        <w:rPr>
          <w:rFonts w:ascii="Times New Roman" w:hAnsi="Times New Roman"/>
        </w:rPr>
        <w:t xml:space="preserve"> </w:t>
      </w:r>
    </w:p>
    <w:p w14:paraId="1E98872B" w14:textId="77777777" w:rsidR="00E3558B" w:rsidRDefault="005D1D9C" w:rsidP="00D12357">
      <w:pPr>
        <w:rPr>
          <w:rFonts w:ascii="Times New Roman" w:hAnsi="Times New Roman"/>
          <w:noProof/>
        </w:rPr>
      </w:pPr>
      <w:r>
        <w:rPr>
          <w:rFonts w:ascii="Times New Roman" w:hAnsi="Times New Roman"/>
        </w:rPr>
        <w:fldChar w:fldCharType="begin">
          <w:ffData>
            <w:name w:val="Text40"/>
            <w:enabled/>
            <w:calcOnExit w:val="0"/>
            <w:textInput>
              <w:default w:val="Type slo’s here; bulleted lists aren’t available but numbered lists are, for example: 1. SLO number one 2. SLO number two 3. SLO, etc. "/>
            </w:textInput>
          </w:ffData>
        </w:fldChar>
      </w:r>
      <w:bookmarkStart w:id="17" w:name="Text40"/>
      <w:r w:rsidR="003F3B9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FB442A">
        <w:rPr>
          <w:rFonts w:ascii="Times New Roman" w:hAnsi="Times New Roman"/>
          <w:noProof/>
        </w:rPr>
        <w:t>1.  Competent in defining the key terms used in accounting.</w:t>
      </w:r>
    </w:p>
    <w:p w14:paraId="5C863CFC" w14:textId="77777777" w:rsidR="004C5060" w:rsidRDefault="004C5060" w:rsidP="00D12357">
      <w:pPr>
        <w:rPr>
          <w:rFonts w:ascii="Times New Roman" w:hAnsi="Times New Roman"/>
          <w:noProof/>
        </w:rPr>
      </w:pPr>
      <w:r>
        <w:rPr>
          <w:rFonts w:ascii="Times New Roman" w:hAnsi="Times New Roman"/>
          <w:noProof/>
        </w:rPr>
        <w:t>2. Understand the accounting conceptual framework with regard to GAAP.</w:t>
      </w:r>
    </w:p>
    <w:p w14:paraId="24DE6A83" w14:textId="77777777" w:rsidR="00FB442A" w:rsidRDefault="004C5060" w:rsidP="00D12357">
      <w:pPr>
        <w:rPr>
          <w:rFonts w:ascii="Times New Roman" w:hAnsi="Times New Roman"/>
          <w:noProof/>
        </w:rPr>
      </w:pPr>
      <w:r>
        <w:rPr>
          <w:rFonts w:ascii="Times New Roman" w:hAnsi="Times New Roman"/>
          <w:noProof/>
        </w:rPr>
        <w:t>3</w:t>
      </w:r>
      <w:r w:rsidR="00FB442A">
        <w:rPr>
          <w:rFonts w:ascii="Times New Roman" w:hAnsi="Times New Roman"/>
          <w:noProof/>
        </w:rPr>
        <w:t>.  Be able to describe the accounting equation and its purpose.</w:t>
      </w:r>
    </w:p>
    <w:p w14:paraId="03A8EAB3" w14:textId="77777777" w:rsidR="00FB442A" w:rsidRDefault="004C5060" w:rsidP="00D12357">
      <w:pPr>
        <w:rPr>
          <w:rFonts w:ascii="Times New Roman" w:hAnsi="Times New Roman"/>
          <w:noProof/>
        </w:rPr>
      </w:pPr>
      <w:r>
        <w:rPr>
          <w:rFonts w:ascii="Times New Roman" w:hAnsi="Times New Roman"/>
          <w:noProof/>
        </w:rPr>
        <w:t>4</w:t>
      </w:r>
      <w:r w:rsidR="00FB442A">
        <w:rPr>
          <w:rFonts w:ascii="Times New Roman" w:hAnsi="Times New Roman"/>
          <w:noProof/>
        </w:rPr>
        <w:t>.  Competent in demonstrating an</w:t>
      </w:r>
      <w:r>
        <w:rPr>
          <w:rFonts w:ascii="Times New Roman" w:hAnsi="Times New Roman"/>
          <w:noProof/>
        </w:rPr>
        <w:t>d</w:t>
      </w:r>
      <w:r w:rsidR="00FB442A">
        <w:rPr>
          <w:rFonts w:ascii="Times New Roman" w:hAnsi="Times New Roman"/>
          <w:noProof/>
        </w:rPr>
        <w:t xml:space="preserve"> understanding</w:t>
      </w:r>
      <w:r>
        <w:rPr>
          <w:rFonts w:ascii="Times New Roman" w:hAnsi="Times New Roman"/>
          <w:noProof/>
        </w:rPr>
        <w:t xml:space="preserve"> double entry accounting.</w:t>
      </w:r>
    </w:p>
    <w:p w14:paraId="024096F8" w14:textId="77777777" w:rsidR="004C5060" w:rsidRDefault="004C5060" w:rsidP="00D12357">
      <w:pPr>
        <w:rPr>
          <w:rFonts w:ascii="Times New Roman" w:hAnsi="Times New Roman"/>
          <w:noProof/>
        </w:rPr>
      </w:pPr>
      <w:r>
        <w:rPr>
          <w:rFonts w:ascii="Times New Roman" w:hAnsi="Times New Roman"/>
          <w:noProof/>
        </w:rPr>
        <w:t>5.  Demonstrate ability to analyze and record business transactions.</w:t>
      </w:r>
    </w:p>
    <w:p w14:paraId="02EC5594" w14:textId="77777777" w:rsidR="00FB442A" w:rsidRDefault="004C5060" w:rsidP="00D12357">
      <w:pPr>
        <w:rPr>
          <w:rFonts w:ascii="Times New Roman" w:hAnsi="Times New Roman"/>
          <w:noProof/>
        </w:rPr>
      </w:pPr>
      <w:r>
        <w:rPr>
          <w:rFonts w:ascii="Times New Roman" w:hAnsi="Times New Roman"/>
          <w:noProof/>
        </w:rPr>
        <w:t>6</w:t>
      </w:r>
      <w:r w:rsidR="00FB442A">
        <w:rPr>
          <w:rFonts w:ascii="Times New Roman" w:hAnsi="Times New Roman"/>
          <w:noProof/>
        </w:rPr>
        <w:t xml:space="preserve">.  </w:t>
      </w:r>
      <w:r w:rsidR="00A05774">
        <w:rPr>
          <w:rFonts w:ascii="Times New Roman" w:hAnsi="Times New Roman"/>
          <w:noProof/>
        </w:rPr>
        <w:t>Understand the accounting for merchandising operations.</w:t>
      </w:r>
    </w:p>
    <w:p w14:paraId="3F9BCC0F" w14:textId="77777777" w:rsidR="004C5060" w:rsidRDefault="004C5060" w:rsidP="00D12357">
      <w:pPr>
        <w:rPr>
          <w:rFonts w:ascii="Times New Roman" w:hAnsi="Times New Roman"/>
          <w:noProof/>
        </w:rPr>
      </w:pPr>
      <w:r>
        <w:rPr>
          <w:rFonts w:ascii="Times New Roman" w:hAnsi="Times New Roman"/>
          <w:noProof/>
        </w:rPr>
        <w:t>7</w:t>
      </w:r>
      <w:r w:rsidR="00A05774">
        <w:rPr>
          <w:rFonts w:ascii="Times New Roman" w:hAnsi="Times New Roman"/>
          <w:noProof/>
        </w:rPr>
        <w:t>.  Be able to prepare adjusting and closing entries.</w:t>
      </w:r>
    </w:p>
    <w:p w14:paraId="56F03C40" w14:textId="77777777" w:rsidR="004C5060" w:rsidRDefault="004C5060" w:rsidP="00D12357">
      <w:pPr>
        <w:rPr>
          <w:rFonts w:ascii="Times New Roman" w:hAnsi="Times New Roman"/>
          <w:noProof/>
        </w:rPr>
      </w:pPr>
      <w:r>
        <w:rPr>
          <w:rFonts w:ascii="Times New Roman" w:hAnsi="Times New Roman"/>
          <w:noProof/>
        </w:rPr>
        <w:t>8.  Understand the accounting cycle and preparations of financial statements.</w:t>
      </w:r>
    </w:p>
    <w:p w14:paraId="59444F85" w14:textId="77777777" w:rsidR="00A05774" w:rsidRDefault="004C5060" w:rsidP="00D12357">
      <w:pPr>
        <w:rPr>
          <w:rFonts w:ascii="Times New Roman" w:hAnsi="Times New Roman"/>
          <w:noProof/>
        </w:rPr>
      </w:pPr>
      <w:r>
        <w:rPr>
          <w:rFonts w:ascii="Times New Roman" w:hAnsi="Times New Roman"/>
          <w:noProof/>
        </w:rPr>
        <w:t>9.</w:t>
      </w:r>
      <w:r w:rsidR="00A05774">
        <w:rPr>
          <w:rFonts w:ascii="Times New Roman" w:hAnsi="Times New Roman"/>
          <w:noProof/>
        </w:rPr>
        <w:t xml:space="preserve">  Indentify accounting procedures for determining uncollectible accounts.</w:t>
      </w:r>
    </w:p>
    <w:p w14:paraId="2CAB8D37" w14:textId="77777777" w:rsidR="00A05774" w:rsidRDefault="004C5060" w:rsidP="00D12357">
      <w:pPr>
        <w:rPr>
          <w:rFonts w:ascii="Times New Roman" w:hAnsi="Times New Roman"/>
          <w:noProof/>
        </w:rPr>
      </w:pPr>
      <w:r>
        <w:rPr>
          <w:rFonts w:ascii="Times New Roman" w:hAnsi="Times New Roman"/>
          <w:noProof/>
        </w:rPr>
        <w:t>10</w:t>
      </w:r>
      <w:r w:rsidR="00A05774">
        <w:rPr>
          <w:rFonts w:ascii="Times New Roman" w:hAnsi="Times New Roman"/>
          <w:noProof/>
        </w:rPr>
        <w:t>. Be able to describe and demonstrate various inventory methods.</w:t>
      </w:r>
    </w:p>
    <w:p w14:paraId="4C554009" w14:textId="77777777" w:rsidR="00A05774" w:rsidRDefault="004C5060" w:rsidP="00D12357">
      <w:pPr>
        <w:rPr>
          <w:rFonts w:ascii="Times New Roman" w:hAnsi="Times New Roman"/>
          <w:noProof/>
        </w:rPr>
      </w:pPr>
      <w:r>
        <w:rPr>
          <w:rFonts w:ascii="Times New Roman" w:hAnsi="Times New Roman"/>
          <w:noProof/>
        </w:rPr>
        <w:t>11</w:t>
      </w:r>
      <w:r w:rsidR="00A05774">
        <w:rPr>
          <w:rFonts w:ascii="Times New Roman" w:hAnsi="Times New Roman"/>
          <w:noProof/>
        </w:rPr>
        <w:t>. Competent in demonstrating plant asset accounting and depreciation methods.</w:t>
      </w:r>
    </w:p>
    <w:p w14:paraId="7D8676ED" w14:textId="77777777" w:rsidR="00EA0006" w:rsidRDefault="004C5060" w:rsidP="00D12357">
      <w:pPr>
        <w:rPr>
          <w:rFonts w:ascii="Times New Roman" w:hAnsi="Times New Roman"/>
          <w:noProof/>
        </w:rPr>
      </w:pPr>
      <w:r>
        <w:rPr>
          <w:rFonts w:ascii="Times New Roman" w:hAnsi="Times New Roman"/>
          <w:noProof/>
        </w:rPr>
        <w:t>12. Understanding the accounting of basic current liabilities and</w:t>
      </w:r>
      <w:r w:rsidR="00EA0006">
        <w:rPr>
          <w:rFonts w:ascii="Times New Roman" w:hAnsi="Times New Roman"/>
          <w:noProof/>
        </w:rPr>
        <w:t xml:space="preserve"> related</w:t>
      </w:r>
      <w:r>
        <w:rPr>
          <w:rFonts w:ascii="Times New Roman" w:hAnsi="Times New Roman"/>
          <w:noProof/>
        </w:rPr>
        <w:t xml:space="preserve"> </w:t>
      </w:r>
      <w:r w:rsidR="00EA0006">
        <w:rPr>
          <w:rFonts w:ascii="Times New Roman" w:hAnsi="Times New Roman"/>
          <w:noProof/>
        </w:rPr>
        <w:t>transactions.</w:t>
      </w:r>
    </w:p>
    <w:p w14:paraId="2A8D6440" w14:textId="77777777" w:rsidR="004C5060" w:rsidRDefault="00EA0006" w:rsidP="00D12357">
      <w:pPr>
        <w:rPr>
          <w:rFonts w:ascii="Times New Roman" w:hAnsi="Times New Roman"/>
          <w:noProof/>
        </w:rPr>
      </w:pPr>
      <w:r>
        <w:rPr>
          <w:rFonts w:ascii="Times New Roman" w:hAnsi="Times New Roman"/>
          <w:noProof/>
        </w:rPr>
        <w:t xml:space="preserve">13. Understanding of accounting for long-term liabilities with emphasis on bonds. </w:t>
      </w:r>
      <w:r w:rsidR="004C5060">
        <w:rPr>
          <w:rFonts w:ascii="Times New Roman" w:hAnsi="Times New Roman"/>
          <w:noProof/>
        </w:rPr>
        <w:t xml:space="preserve"> </w:t>
      </w:r>
    </w:p>
    <w:p w14:paraId="0D4BB25C" w14:textId="77777777" w:rsidR="00A05774" w:rsidRDefault="004C5060" w:rsidP="00D12357">
      <w:pPr>
        <w:rPr>
          <w:rFonts w:ascii="Times New Roman" w:hAnsi="Times New Roman"/>
          <w:noProof/>
        </w:rPr>
      </w:pPr>
      <w:r>
        <w:rPr>
          <w:rFonts w:ascii="Times New Roman" w:hAnsi="Times New Roman"/>
          <w:noProof/>
        </w:rPr>
        <w:lastRenderedPageBreak/>
        <w:t>1</w:t>
      </w:r>
      <w:r w:rsidR="00EA0006">
        <w:rPr>
          <w:rFonts w:ascii="Times New Roman" w:hAnsi="Times New Roman"/>
          <w:noProof/>
        </w:rPr>
        <w:t>4</w:t>
      </w:r>
      <w:r w:rsidR="00A05774">
        <w:rPr>
          <w:rFonts w:ascii="Times New Roman" w:hAnsi="Times New Roman"/>
          <w:noProof/>
        </w:rPr>
        <w:t>. Know the differences in accounting for various legal forms of organization.</w:t>
      </w:r>
    </w:p>
    <w:p w14:paraId="2C06355C" w14:textId="76D39D65" w:rsidR="00A05774" w:rsidRDefault="00A05774" w:rsidP="00D12357">
      <w:pPr>
        <w:rPr>
          <w:rFonts w:ascii="Times New Roman" w:hAnsi="Times New Roman"/>
          <w:noProof/>
        </w:rPr>
      </w:pPr>
      <w:r>
        <w:rPr>
          <w:rFonts w:ascii="Times New Roman" w:hAnsi="Times New Roman"/>
          <w:noProof/>
        </w:rPr>
        <w:t>1</w:t>
      </w:r>
      <w:r w:rsidR="00EA0006">
        <w:rPr>
          <w:rFonts w:ascii="Times New Roman" w:hAnsi="Times New Roman"/>
          <w:noProof/>
        </w:rPr>
        <w:t>5</w:t>
      </w:r>
      <w:r>
        <w:rPr>
          <w:rFonts w:ascii="Times New Roman" w:hAnsi="Times New Roman"/>
          <w:noProof/>
        </w:rPr>
        <w:t xml:space="preserve">. Competent in preparing </w:t>
      </w:r>
      <w:r w:rsidR="00734F5D">
        <w:rPr>
          <w:rFonts w:ascii="Times New Roman" w:hAnsi="Times New Roman"/>
          <w:noProof/>
        </w:rPr>
        <w:t>a complete set of financial statements.</w:t>
      </w:r>
    </w:p>
    <w:p w14:paraId="0539DE45" w14:textId="77777777" w:rsidR="00E3558B" w:rsidRDefault="00E3558B" w:rsidP="00D12357">
      <w:pPr>
        <w:rPr>
          <w:rFonts w:ascii="Times New Roman" w:hAnsi="Times New Roman"/>
          <w:noProof/>
        </w:rPr>
      </w:pPr>
    </w:p>
    <w:p w14:paraId="1810BA5C" w14:textId="77777777" w:rsidR="00EA0006" w:rsidRDefault="00EA0006" w:rsidP="00D12357">
      <w:pPr>
        <w:rPr>
          <w:rFonts w:ascii="Times New Roman" w:hAnsi="Times New Roman"/>
          <w:noProof/>
        </w:rPr>
      </w:pPr>
    </w:p>
    <w:p w14:paraId="54CA253A" w14:textId="77777777" w:rsidR="00EA0006" w:rsidRDefault="00EA0006" w:rsidP="00D12357">
      <w:pPr>
        <w:rPr>
          <w:rFonts w:ascii="Times New Roman" w:hAnsi="Times New Roman"/>
          <w:noProof/>
        </w:rPr>
      </w:pPr>
    </w:p>
    <w:p w14:paraId="6A02F8AF" w14:textId="77777777" w:rsidR="002D56F3" w:rsidRPr="00E3558B" w:rsidRDefault="003F3B9F" w:rsidP="00D12357">
      <w:pPr>
        <w:rPr>
          <w:rFonts w:ascii="Times New Roman" w:hAnsi="Times New Roman"/>
          <w:b/>
        </w:rPr>
      </w:pPr>
      <w:r>
        <w:rPr>
          <w:rFonts w:ascii="Times New Roman" w:hAnsi="Times New Roman"/>
          <w:noProof/>
        </w:rPr>
        <w:t xml:space="preserve"> </w:t>
      </w:r>
      <w:r w:rsidR="005D1D9C">
        <w:rPr>
          <w:rFonts w:ascii="Times New Roman" w:hAnsi="Times New Roman"/>
        </w:rPr>
        <w:fldChar w:fldCharType="end"/>
      </w:r>
      <w:bookmarkEnd w:id="17"/>
      <w:r w:rsidR="00B93D1F" w:rsidRPr="0045252F">
        <w:rPr>
          <w:rFonts w:ascii="Times New Roman" w:hAnsi="Times New Roman"/>
          <w:b/>
        </w:rPr>
        <w:t>Exemplary Educational Objectives:</w:t>
      </w:r>
    </w:p>
    <w:p w14:paraId="0F0B50E1" w14:textId="77777777" w:rsidR="003D29A8" w:rsidRDefault="005D1D9C">
      <w:pPr>
        <w:rPr>
          <w:rFonts w:ascii="Times New Roman" w:hAnsi="Times New Roman"/>
          <w:noProof/>
        </w:rPr>
      </w:pPr>
      <w:r w:rsidRPr="0045252F">
        <w:rPr>
          <w:rFonts w:ascii="Times New Roman" w:hAnsi="Times New Roman"/>
        </w:rPr>
        <w:fldChar w:fldCharType="begin">
          <w:ffData>
            <w:name w:val="Text32"/>
            <w:enabled/>
            <w:calcOnExit w:val="0"/>
            <w:textInput>
              <w:default w:val="Type EEO’s here "/>
            </w:textInput>
          </w:ffData>
        </w:fldChar>
      </w:r>
      <w:bookmarkStart w:id="18" w:name="Text32"/>
      <w:r w:rsidR="00235C0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3D29A8">
        <w:rPr>
          <w:rFonts w:ascii="Times New Roman" w:hAnsi="Times New Roman"/>
          <w:noProof/>
        </w:rPr>
        <w:t>N/A</w:t>
      </w:r>
    </w:p>
    <w:p w14:paraId="402A9284" w14:textId="77777777" w:rsidR="00E3558B" w:rsidRDefault="00235C05">
      <w:pPr>
        <w:rPr>
          <w:rFonts w:ascii="Times New Roman" w:hAnsi="Times New Roman"/>
        </w:rPr>
      </w:pPr>
      <w:r w:rsidRPr="0045252F">
        <w:rPr>
          <w:rFonts w:ascii="Times New Roman" w:hAnsi="Times New Roman"/>
          <w:noProof/>
        </w:rPr>
        <w:t xml:space="preserve"> </w:t>
      </w:r>
      <w:r w:rsidR="005D1D9C" w:rsidRPr="0045252F">
        <w:rPr>
          <w:rFonts w:ascii="Times New Roman" w:hAnsi="Times New Roman"/>
        </w:rPr>
        <w:fldChar w:fldCharType="end"/>
      </w:r>
      <w:bookmarkEnd w:id="18"/>
    </w:p>
    <w:p w14:paraId="3C43B66F" w14:textId="77777777" w:rsidR="00E3558B" w:rsidRDefault="00E3558B">
      <w:pPr>
        <w:rPr>
          <w:rFonts w:ascii="Times New Roman" w:hAnsi="Times New Roman"/>
        </w:rPr>
      </w:pPr>
    </w:p>
    <w:p w14:paraId="0CBA8A0F" w14:textId="77777777" w:rsidR="00E3558B" w:rsidRDefault="00E3558B">
      <w:pPr>
        <w:rPr>
          <w:rFonts w:ascii="Times New Roman" w:hAnsi="Times New Roman"/>
          <w:b/>
        </w:rPr>
      </w:pPr>
      <w:r w:rsidRPr="00E3558B">
        <w:rPr>
          <w:rFonts w:ascii="Times New Roman" w:hAnsi="Times New Roman"/>
          <w:b/>
        </w:rPr>
        <w:t>SCANS Skills:</w:t>
      </w:r>
    </w:p>
    <w:p w14:paraId="6B4F0ABB" w14:textId="77777777" w:rsidR="00E3558B" w:rsidRPr="00E3558B" w:rsidRDefault="00E3558B" w:rsidP="00E3558B">
      <w:pPr>
        <w:rPr>
          <w:rFonts w:ascii="Times New Roman" w:hAnsi="Times New Roman"/>
          <w:noProof/>
        </w:rPr>
      </w:pPr>
      <w:r>
        <w:rPr>
          <w:rFonts w:ascii="Times New Roman" w:hAnsi="Times New Roman"/>
        </w:rPr>
        <w:fldChar w:fldCharType="begin">
          <w:ffData>
            <w:name w:val="Text41"/>
            <w:enabled/>
            <w:calcOnExit w:val="0"/>
            <w:textInput/>
          </w:ffData>
        </w:fldChar>
      </w:r>
      <w:bookmarkStart w:id="19" w:name="Text41"/>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E416F">
        <w:rPr>
          <w:rFonts w:ascii="Times New Roman" w:hAnsi="Times New Roman"/>
          <w:noProof/>
        </w:rPr>
        <w:t>A complete SCANs skill chart is available for this course upon request.</w:t>
      </w:r>
    </w:p>
    <w:p w14:paraId="525BAB5B" w14:textId="77777777" w:rsidR="001D4CD5" w:rsidRPr="0045252F" w:rsidRDefault="00E3558B">
      <w:pPr>
        <w:rPr>
          <w:rFonts w:ascii="Times New Roman" w:hAnsi="Times New Roman"/>
        </w:rPr>
      </w:pPr>
      <w:r>
        <w:rPr>
          <w:rFonts w:ascii="Times New Roman" w:hAnsi="Times New Roman"/>
        </w:rPr>
        <w:fldChar w:fldCharType="end"/>
      </w:r>
      <w:bookmarkEnd w:id="19"/>
    </w:p>
    <w:p w14:paraId="21C9B2FA" w14:textId="77777777" w:rsidR="00384F70" w:rsidRDefault="00384F70">
      <w:pPr>
        <w:rPr>
          <w:rFonts w:ascii="Times New Roman" w:hAnsi="Times New Roman"/>
          <w:b/>
        </w:rPr>
      </w:pPr>
    </w:p>
    <w:p w14:paraId="51E3F065" w14:textId="77777777" w:rsidR="001D4CD5" w:rsidRPr="0045252F" w:rsidRDefault="003E542F">
      <w:pPr>
        <w:rPr>
          <w:rFonts w:ascii="Times New Roman" w:hAnsi="Times New Roman"/>
        </w:rPr>
      </w:pPr>
      <w:r w:rsidRPr="0045252F">
        <w:rPr>
          <w:rFonts w:ascii="Times New Roman" w:hAnsi="Times New Roman"/>
          <w:b/>
        </w:rPr>
        <w:t>Lectures &amp; Discussions</w:t>
      </w:r>
      <w:r w:rsidR="00FD1DD9" w:rsidRPr="0045252F">
        <w:rPr>
          <w:rFonts w:ascii="Times New Roman" w:hAnsi="Times New Roman"/>
          <w:b/>
        </w:rPr>
        <w:t>:</w:t>
      </w:r>
      <w:r w:rsidR="000B2B8B" w:rsidRPr="0045252F">
        <w:rPr>
          <w:rFonts w:ascii="Times New Roman" w:hAnsi="Times New Roman"/>
        </w:rPr>
        <w:t xml:space="preserve"> </w:t>
      </w:r>
    </w:p>
    <w:p w14:paraId="308A28C9" w14:textId="77777777" w:rsidR="004614F7" w:rsidRPr="0045252F" w:rsidRDefault="005D1D9C">
      <w:pPr>
        <w:rPr>
          <w:rFonts w:ascii="Times New Roman" w:hAnsi="Times New Roman"/>
        </w:rPr>
      </w:pPr>
      <w:r w:rsidRPr="0045252F">
        <w:rPr>
          <w:rFonts w:ascii="Times New Roman" w:hAnsi="Times New Roman"/>
        </w:rPr>
        <w:fldChar w:fldCharType="begin">
          <w:ffData>
            <w:name w:val="Text20"/>
            <w:enabled/>
            <w:calcOnExit w:val="0"/>
            <w:textInput>
              <w:default w:val="type lecture and discussion descriptions here"/>
            </w:textInput>
          </w:ffData>
        </w:fldChar>
      </w:r>
      <w:bookmarkStart w:id="20" w:name="Text20"/>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00A5340C">
        <w:rPr>
          <w:rFonts w:ascii="Times New Roman" w:hAnsi="Times New Roman"/>
          <w:noProof/>
        </w:rPr>
        <w:t> </w:t>
      </w:r>
      <w:r w:rsidRPr="0045252F">
        <w:rPr>
          <w:rFonts w:ascii="Times New Roman" w:hAnsi="Times New Roman"/>
        </w:rPr>
        <w:fldChar w:fldCharType="end"/>
      </w:r>
      <w:bookmarkEnd w:id="20"/>
    </w:p>
    <w:p w14:paraId="3F4B758B" w14:textId="77777777" w:rsidR="004614F7" w:rsidRPr="0045252F" w:rsidRDefault="004614F7">
      <w:pPr>
        <w:rPr>
          <w:rFonts w:ascii="Times New Roman" w:hAnsi="Times New Roman"/>
          <w:b/>
        </w:rPr>
      </w:pPr>
    </w:p>
    <w:p w14:paraId="4CE93D1F" w14:textId="77777777" w:rsidR="001D4CD5" w:rsidRPr="0045252F" w:rsidRDefault="004614F7">
      <w:pPr>
        <w:rPr>
          <w:rFonts w:ascii="Times New Roman" w:hAnsi="Times New Roman"/>
        </w:rPr>
      </w:pPr>
      <w:r w:rsidRPr="0045252F">
        <w:rPr>
          <w:rFonts w:ascii="Times New Roman" w:hAnsi="Times New Roman"/>
          <w:b/>
        </w:rPr>
        <w:t>Evaluation/Grading Policy:</w:t>
      </w:r>
      <w:r w:rsidR="000B2B8B" w:rsidRPr="0045252F">
        <w:rPr>
          <w:rFonts w:ascii="Times New Roman" w:hAnsi="Times New Roman"/>
          <w:b/>
        </w:rPr>
        <w:t xml:space="preserve"> </w:t>
      </w:r>
    </w:p>
    <w:p w14:paraId="2ADAB01F" w14:textId="556B27AC" w:rsidR="00E3341E" w:rsidRDefault="005D1D9C">
      <w:pPr>
        <w:rPr>
          <w:rFonts w:ascii="Times New Roman" w:hAnsi="Times New Roman"/>
          <w:noProof/>
        </w:rPr>
      </w:pPr>
      <w:r w:rsidRPr="0045252F">
        <w:rPr>
          <w:rFonts w:ascii="Times New Roman" w:hAnsi="Times New Roman"/>
        </w:rPr>
        <w:fldChar w:fldCharType="begin">
          <w:ffData>
            <w:name w:val="Text21"/>
            <w:enabled/>
            <w:calcOnExit w:val="0"/>
            <w:textInput>
              <w:default w:val="type evaluation/grading policies here"/>
            </w:textInput>
          </w:ffData>
        </w:fldChar>
      </w:r>
      <w:bookmarkStart w:id="21" w:name="Text21"/>
      <w:r w:rsidR="001D4CD5"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4F5D">
        <w:rPr>
          <w:rFonts w:ascii="Times New Roman" w:hAnsi="Times New Roman"/>
          <w:noProof/>
        </w:rPr>
        <w:t>Exam I------------</w:t>
      </w:r>
      <w:r w:rsidR="00E3341E">
        <w:rPr>
          <w:rFonts w:ascii="Times New Roman" w:hAnsi="Times New Roman"/>
          <w:noProof/>
        </w:rPr>
        <w:t>----</w:t>
      </w:r>
      <w:r w:rsidR="00EA506F">
        <w:rPr>
          <w:rFonts w:ascii="Times New Roman" w:hAnsi="Times New Roman"/>
          <w:noProof/>
        </w:rPr>
        <w:t>---------</w:t>
      </w:r>
      <w:r w:rsidR="00E3341E">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A = </w:t>
      </w:r>
      <w:r w:rsidR="00EA506F">
        <w:rPr>
          <w:rFonts w:ascii="Times New Roman" w:hAnsi="Times New Roman"/>
          <w:noProof/>
        </w:rPr>
        <w:t>800</w:t>
      </w:r>
      <w:r w:rsidR="00AE07DB">
        <w:rPr>
          <w:rFonts w:ascii="Times New Roman" w:hAnsi="Times New Roman"/>
          <w:noProof/>
        </w:rPr>
        <w:t xml:space="preserve"> -- </w:t>
      </w:r>
      <w:r w:rsidR="00EA506F">
        <w:rPr>
          <w:rFonts w:ascii="Times New Roman" w:hAnsi="Times New Roman"/>
          <w:noProof/>
        </w:rPr>
        <w:t>720</w:t>
      </w:r>
    </w:p>
    <w:p w14:paraId="22A35148" w14:textId="5F90D88A" w:rsidR="00705D25" w:rsidRDefault="00734F5D">
      <w:pPr>
        <w:rPr>
          <w:rFonts w:ascii="Times New Roman" w:hAnsi="Times New Roman"/>
          <w:noProof/>
        </w:rPr>
      </w:pPr>
      <w:r>
        <w:rPr>
          <w:rFonts w:ascii="Times New Roman" w:hAnsi="Times New Roman"/>
          <w:noProof/>
        </w:rPr>
        <w:t>E</w:t>
      </w:r>
      <w:r w:rsidR="00705D25">
        <w:rPr>
          <w:rFonts w:ascii="Times New Roman" w:hAnsi="Times New Roman"/>
          <w:noProof/>
        </w:rPr>
        <w:t>xam</w:t>
      </w:r>
      <w:r>
        <w:rPr>
          <w:rFonts w:ascii="Times New Roman" w:hAnsi="Times New Roman"/>
          <w:noProof/>
        </w:rPr>
        <w:t xml:space="preserve"> II----</w:t>
      </w:r>
      <w:r w:rsidR="00705D25">
        <w:rPr>
          <w:rFonts w:ascii="Times New Roman" w:hAnsi="Times New Roman"/>
          <w:noProof/>
        </w:rPr>
        <w:t>------------</w:t>
      </w:r>
      <w:r w:rsidR="00EA506F">
        <w:rPr>
          <w:rFonts w:ascii="Times New Roman" w:hAnsi="Times New Roman"/>
          <w:noProof/>
        </w:rPr>
        <w:t>----------</w:t>
      </w:r>
      <w:r w:rsidR="00705D25">
        <w:rPr>
          <w:rFonts w:ascii="Times New Roman" w:hAnsi="Times New Roman"/>
          <w:noProof/>
        </w:rPr>
        <w:t>-</w:t>
      </w:r>
      <w:r w:rsidR="00A5340C">
        <w:rPr>
          <w:rFonts w:ascii="Times New Roman" w:hAnsi="Times New Roman"/>
          <w:noProof/>
        </w:rPr>
        <w:t>1</w:t>
      </w:r>
      <w:r w:rsidR="00705D25">
        <w:rPr>
          <w:rFonts w:ascii="Times New Roman" w:hAnsi="Times New Roman"/>
          <w:noProof/>
        </w:rPr>
        <w:t>00 pts.</w:t>
      </w:r>
      <w:r w:rsidR="00AE07DB">
        <w:rPr>
          <w:rFonts w:ascii="Times New Roman" w:hAnsi="Times New Roman"/>
          <w:noProof/>
        </w:rPr>
        <w:t xml:space="preserve">                    B = </w:t>
      </w:r>
      <w:r w:rsidR="00EA506F">
        <w:rPr>
          <w:rFonts w:ascii="Times New Roman" w:hAnsi="Times New Roman"/>
          <w:noProof/>
        </w:rPr>
        <w:t>719</w:t>
      </w:r>
      <w:r w:rsidR="00AE07DB">
        <w:rPr>
          <w:rFonts w:ascii="Times New Roman" w:hAnsi="Times New Roman"/>
          <w:noProof/>
        </w:rPr>
        <w:t xml:space="preserve"> -- </w:t>
      </w:r>
      <w:r w:rsidR="00EA506F">
        <w:rPr>
          <w:rFonts w:ascii="Times New Roman" w:hAnsi="Times New Roman"/>
          <w:noProof/>
        </w:rPr>
        <w:t>640</w:t>
      </w:r>
    </w:p>
    <w:p w14:paraId="6E71FD96" w14:textId="068A4B89" w:rsidR="00E3341E" w:rsidRDefault="00734F5D">
      <w:pPr>
        <w:rPr>
          <w:rFonts w:ascii="Times New Roman" w:hAnsi="Times New Roman"/>
          <w:noProof/>
        </w:rPr>
      </w:pPr>
      <w:r>
        <w:rPr>
          <w:rFonts w:ascii="Times New Roman" w:hAnsi="Times New Roman"/>
          <w:noProof/>
        </w:rPr>
        <w:t>Exam III--------------</w:t>
      </w:r>
      <w:r w:rsidR="00EA506F">
        <w:rPr>
          <w:rFonts w:ascii="Times New Roman" w:hAnsi="Times New Roman"/>
          <w:noProof/>
        </w:rPr>
        <w:t>---------</w:t>
      </w:r>
      <w:r>
        <w:rPr>
          <w:rFonts w:ascii="Times New Roman" w:hAnsi="Times New Roman"/>
          <w:noProof/>
        </w:rPr>
        <w:t>---100 pts.</w:t>
      </w:r>
      <w:r w:rsidR="00AE07DB">
        <w:rPr>
          <w:rFonts w:ascii="Times New Roman" w:hAnsi="Times New Roman"/>
          <w:noProof/>
        </w:rPr>
        <w:t xml:space="preserve">                    C = </w:t>
      </w:r>
      <w:r w:rsidR="00EA506F">
        <w:rPr>
          <w:rFonts w:ascii="Times New Roman" w:hAnsi="Times New Roman"/>
          <w:noProof/>
        </w:rPr>
        <w:t>639</w:t>
      </w:r>
      <w:r w:rsidR="00AE07DB">
        <w:rPr>
          <w:rFonts w:ascii="Times New Roman" w:hAnsi="Times New Roman"/>
          <w:noProof/>
        </w:rPr>
        <w:t xml:space="preserve"> -- </w:t>
      </w:r>
      <w:r w:rsidR="00EA506F">
        <w:rPr>
          <w:rFonts w:ascii="Times New Roman" w:hAnsi="Times New Roman"/>
          <w:noProof/>
        </w:rPr>
        <w:t>560</w:t>
      </w:r>
    </w:p>
    <w:p w14:paraId="261A59CE" w14:textId="36D2B79C" w:rsidR="003D29A8" w:rsidRDefault="00A5340C">
      <w:pPr>
        <w:rPr>
          <w:rFonts w:ascii="Times New Roman" w:hAnsi="Times New Roman"/>
          <w:noProof/>
        </w:rPr>
      </w:pPr>
      <w:r>
        <w:rPr>
          <w:rFonts w:ascii="Times New Roman" w:hAnsi="Times New Roman"/>
          <w:noProof/>
        </w:rPr>
        <w:t>Mid-Term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w:t>
      </w:r>
      <w:r>
        <w:rPr>
          <w:rFonts w:ascii="Times New Roman" w:hAnsi="Times New Roman"/>
          <w:noProof/>
        </w:rPr>
        <w:t>0</w:t>
      </w:r>
      <w:r w:rsidR="003D29A8">
        <w:rPr>
          <w:rFonts w:ascii="Times New Roman" w:hAnsi="Times New Roman"/>
          <w:noProof/>
        </w:rPr>
        <w:t xml:space="preserve"> </w:t>
      </w:r>
      <w:r w:rsidR="00EA506F">
        <w:rPr>
          <w:rFonts w:ascii="Times New Roman" w:hAnsi="Times New Roman"/>
          <w:noProof/>
        </w:rPr>
        <w:t>p</w:t>
      </w:r>
      <w:r>
        <w:rPr>
          <w:rFonts w:ascii="Times New Roman" w:hAnsi="Times New Roman"/>
          <w:noProof/>
        </w:rPr>
        <w:t>ts.</w:t>
      </w:r>
      <w:r w:rsidR="003D29A8">
        <w:rPr>
          <w:rFonts w:ascii="Times New Roman" w:hAnsi="Times New Roman"/>
          <w:noProof/>
        </w:rPr>
        <w:t xml:space="preserve">                    D = </w:t>
      </w:r>
      <w:r w:rsidR="00EA506F">
        <w:rPr>
          <w:rFonts w:ascii="Times New Roman" w:hAnsi="Times New Roman"/>
          <w:noProof/>
        </w:rPr>
        <w:t>559</w:t>
      </w:r>
      <w:r w:rsidR="003D29A8">
        <w:rPr>
          <w:rFonts w:ascii="Times New Roman" w:hAnsi="Times New Roman"/>
          <w:noProof/>
        </w:rPr>
        <w:t xml:space="preserve"> -- </w:t>
      </w:r>
      <w:r w:rsidR="00EA506F">
        <w:rPr>
          <w:rFonts w:ascii="Times New Roman" w:hAnsi="Times New Roman"/>
          <w:noProof/>
        </w:rPr>
        <w:t>480</w:t>
      </w:r>
    </w:p>
    <w:p w14:paraId="5BF4067B" w14:textId="355F33B1" w:rsidR="003D29A8" w:rsidRDefault="00A5340C">
      <w:pPr>
        <w:rPr>
          <w:rFonts w:ascii="Times New Roman" w:hAnsi="Times New Roman"/>
          <w:noProof/>
        </w:rPr>
      </w:pPr>
      <w:r>
        <w:rPr>
          <w:rFonts w:ascii="Times New Roman" w:hAnsi="Times New Roman"/>
          <w:noProof/>
        </w:rPr>
        <w:t>Final Project---------</w:t>
      </w:r>
      <w:r w:rsidR="00EA506F">
        <w:rPr>
          <w:rFonts w:ascii="Times New Roman" w:hAnsi="Times New Roman"/>
          <w:noProof/>
        </w:rPr>
        <w:t>----------</w:t>
      </w:r>
      <w:r>
        <w:rPr>
          <w:rFonts w:ascii="Times New Roman" w:hAnsi="Times New Roman"/>
          <w:noProof/>
        </w:rPr>
        <w:t>--</w:t>
      </w:r>
      <w:r w:rsidR="00734F5D">
        <w:rPr>
          <w:rFonts w:ascii="Times New Roman" w:hAnsi="Times New Roman"/>
          <w:noProof/>
        </w:rPr>
        <w:t>-100</w:t>
      </w:r>
      <w:r>
        <w:rPr>
          <w:rFonts w:ascii="Times New Roman" w:hAnsi="Times New Roman"/>
          <w:noProof/>
        </w:rPr>
        <w:t>pts.</w:t>
      </w:r>
      <w:r w:rsidR="003D29A8">
        <w:rPr>
          <w:rFonts w:ascii="Times New Roman" w:hAnsi="Times New Roman"/>
          <w:noProof/>
        </w:rPr>
        <w:t xml:space="preserve">                 </w:t>
      </w:r>
      <w:r w:rsidR="006D2796">
        <w:rPr>
          <w:rFonts w:ascii="Times New Roman" w:hAnsi="Times New Roman"/>
          <w:noProof/>
        </w:rPr>
        <w:t xml:space="preserve"> </w:t>
      </w:r>
      <w:r w:rsidR="003D29A8">
        <w:rPr>
          <w:rFonts w:ascii="Times New Roman" w:hAnsi="Times New Roman"/>
          <w:noProof/>
        </w:rPr>
        <w:t xml:space="preserve">  F =  </w:t>
      </w:r>
      <w:r w:rsidR="00EA506F">
        <w:rPr>
          <w:rFonts w:ascii="Times New Roman" w:hAnsi="Times New Roman"/>
          <w:noProof/>
        </w:rPr>
        <w:t>479</w:t>
      </w:r>
      <w:r w:rsidR="003D29A8">
        <w:rPr>
          <w:rFonts w:ascii="Times New Roman" w:hAnsi="Times New Roman"/>
          <w:noProof/>
        </w:rPr>
        <w:t xml:space="preserve"> --    0</w:t>
      </w:r>
    </w:p>
    <w:p w14:paraId="32A10E2B" w14:textId="0DFE03DB" w:rsidR="00EA506F" w:rsidRDefault="00EA506F">
      <w:pPr>
        <w:rPr>
          <w:rFonts w:ascii="Times New Roman" w:hAnsi="Times New Roman"/>
          <w:noProof/>
        </w:rPr>
      </w:pPr>
      <w:r>
        <w:rPr>
          <w:rFonts w:ascii="Times New Roman" w:hAnsi="Times New Roman"/>
          <w:noProof/>
        </w:rPr>
        <w:t>Chapter M/C 100 @ 1 pt. ea.--100 pts.</w:t>
      </w:r>
    </w:p>
    <w:p w14:paraId="64E68ED8" w14:textId="701931A6" w:rsidR="00EA506F" w:rsidRDefault="00EA506F">
      <w:pPr>
        <w:rPr>
          <w:rFonts w:ascii="Times New Roman" w:hAnsi="Times New Roman"/>
          <w:noProof/>
        </w:rPr>
      </w:pPr>
      <w:r>
        <w:rPr>
          <w:rFonts w:ascii="Times New Roman" w:hAnsi="Times New Roman"/>
          <w:noProof/>
        </w:rPr>
        <w:t>Homework 20 @ 10 pts ea.----200 pts.</w:t>
      </w:r>
    </w:p>
    <w:p w14:paraId="3BA983EF" w14:textId="77777777" w:rsidR="002478E8" w:rsidRPr="0045252F" w:rsidRDefault="005D1D9C">
      <w:pPr>
        <w:rPr>
          <w:rFonts w:ascii="Times New Roman" w:hAnsi="Times New Roman"/>
        </w:rPr>
      </w:pPr>
      <w:r w:rsidRPr="0045252F">
        <w:rPr>
          <w:rFonts w:ascii="Times New Roman" w:hAnsi="Times New Roman"/>
        </w:rPr>
        <w:fldChar w:fldCharType="end"/>
      </w:r>
      <w:bookmarkEnd w:id="21"/>
    </w:p>
    <w:p w14:paraId="71374D33" w14:textId="77777777" w:rsidR="002478E8" w:rsidRPr="0045252F" w:rsidRDefault="002478E8">
      <w:pPr>
        <w:rPr>
          <w:rFonts w:ascii="Times New Roman" w:hAnsi="Times New Roman"/>
        </w:rPr>
      </w:pPr>
    </w:p>
    <w:p w14:paraId="71999483" w14:textId="77777777" w:rsidR="00C64451" w:rsidRPr="0045252F" w:rsidRDefault="002478E8">
      <w:pPr>
        <w:rPr>
          <w:rFonts w:ascii="Times New Roman" w:hAnsi="Times New Roman"/>
          <w:b/>
        </w:rPr>
      </w:pPr>
      <w:r w:rsidRPr="0045252F">
        <w:rPr>
          <w:rFonts w:ascii="Times New Roman" w:hAnsi="Times New Roman"/>
          <w:b/>
        </w:rPr>
        <w:t>Tests/Exams:</w:t>
      </w:r>
    </w:p>
    <w:p w14:paraId="2BE35084" w14:textId="77777777" w:rsidR="00C64451" w:rsidRPr="0045252F" w:rsidRDefault="005D1D9C">
      <w:pPr>
        <w:rPr>
          <w:rFonts w:ascii="Times New Roman" w:hAnsi="Times New Roman"/>
        </w:rPr>
      </w:pPr>
      <w:r w:rsidRPr="0045252F">
        <w:rPr>
          <w:rFonts w:ascii="Times New Roman" w:hAnsi="Times New Roman"/>
        </w:rPr>
        <w:fldChar w:fldCharType="begin">
          <w:ffData>
            <w:name w:val="Text30"/>
            <w:enabled/>
            <w:calcOnExit w:val="0"/>
            <w:textInput>
              <w:default w:val="type test/exam information here"/>
            </w:textInput>
          </w:ffData>
        </w:fldChar>
      </w:r>
      <w:bookmarkStart w:id="22" w:name="Text30"/>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0088135F">
        <w:rPr>
          <w:rFonts w:ascii="Times New Roman" w:hAnsi="Times New Roman"/>
          <w:noProof/>
        </w:rPr>
        <w:t> </w:t>
      </w:r>
      <w:r w:rsidRPr="0045252F">
        <w:rPr>
          <w:rFonts w:ascii="Times New Roman" w:hAnsi="Times New Roman"/>
        </w:rPr>
        <w:fldChar w:fldCharType="end"/>
      </w:r>
      <w:bookmarkEnd w:id="22"/>
    </w:p>
    <w:p w14:paraId="4A949339" w14:textId="77777777" w:rsidR="00C64451" w:rsidRPr="0045252F" w:rsidRDefault="00C64451">
      <w:pPr>
        <w:rPr>
          <w:rFonts w:ascii="Times New Roman" w:hAnsi="Times New Roman"/>
        </w:rPr>
      </w:pPr>
    </w:p>
    <w:p w14:paraId="40E0BF2F" w14:textId="77777777" w:rsidR="00C64451" w:rsidRPr="0045252F" w:rsidRDefault="00C64451">
      <w:pPr>
        <w:rPr>
          <w:rFonts w:ascii="Times New Roman" w:hAnsi="Times New Roman"/>
          <w:b/>
        </w:rPr>
      </w:pPr>
      <w:r w:rsidRPr="0045252F">
        <w:rPr>
          <w:rFonts w:ascii="Times New Roman" w:hAnsi="Times New Roman"/>
          <w:b/>
        </w:rPr>
        <w:t>Assignments:</w:t>
      </w:r>
    </w:p>
    <w:p w14:paraId="091340E0" w14:textId="52DE0777" w:rsidR="007367D5" w:rsidRDefault="005D1D9C">
      <w:pPr>
        <w:rPr>
          <w:rFonts w:ascii="Times New Roman" w:hAnsi="Times New Roman"/>
          <w:noProof/>
        </w:rPr>
      </w:pPr>
      <w:r w:rsidRPr="0045252F">
        <w:rPr>
          <w:rFonts w:ascii="Times New Roman" w:hAnsi="Times New Roman"/>
        </w:rPr>
        <w:fldChar w:fldCharType="begin">
          <w:ffData>
            <w:name w:val="Text31"/>
            <w:enabled/>
            <w:calcOnExit w:val="0"/>
            <w:textInput>
              <w:default w:val="type assignments here"/>
            </w:textInput>
          </w:ffData>
        </w:fldChar>
      </w:r>
      <w:bookmarkStart w:id="23" w:name="Text31"/>
      <w:r w:rsidR="00C64451"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367D5">
        <w:rPr>
          <w:rFonts w:ascii="Times New Roman" w:hAnsi="Times New Roman"/>
          <w:noProof/>
        </w:rPr>
        <w:t xml:space="preserve">CHAPTERS                      </w:t>
      </w:r>
      <w:r w:rsidR="00EA506F">
        <w:rPr>
          <w:rFonts w:ascii="Times New Roman" w:hAnsi="Times New Roman"/>
          <w:noProof/>
        </w:rPr>
        <w:t>ASSIGNMENTS</w:t>
      </w:r>
      <w:r w:rsidR="00AE07DB">
        <w:rPr>
          <w:rFonts w:ascii="Times New Roman" w:hAnsi="Times New Roman"/>
          <w:noProof/>
        </w:rPr>
        <w:t xml:space="preserve">                   DUE DATES</w:t>
      </w:r>
    </w:p>
    <w:p w14:paraId="42AC79D6" w14:textId="4C864196" w:rsidR="00712481" w:rsidRDefault="00712481">
      <w:pPr>
        <w:rPr>
          <w:rFonts w:ascii="Times New Roman" w:hAnsi="Times New Roman"/>
          <w:noProof/>
        </w:rPr>
      </w:pPr>
      <w:r>
        <w:rPr>
          <w:rFonts w:ascii="Times New Roman" w:hAnsi="Times New Roman"/>
          <w:noProof/>
        </w:rPr>
        <w:t>Chapter 1</w:t>
      </w:r>
      <w:r w:rsidR="007367D5">
        <w:rPr>
          <w:rFonts w:ascii="Times New Roman" w:hAnsi="Times New Roman"/>
          <w:noProof/>
        </w:rPr>
        <w:t xml:space="preserve">   </w:t>
      </w:r>
      <w:r w:rsidR="00EA506F">
        <w:rPr>
          <w:rFonts w:ascii="Times New Roman" w:hAnsi="Times New Roman"/>
          <w:noProof/>
        </w:rPr>
        <w:t xml:space="preserve"> M/C Questions 1,2,3,6,7,11,12,14,16,19</w:t>
      </w:r>
      <w:r>
        <w:rPr>
          <w:rFonts w:ascii="Times New Roman" w:hAnsi="Times New Roman"/>
          <w:noProof/>
        </w:rPr>
        <w:t xml:space="preserve">      </w:t>
      </w:r>
      <w:r w:rsidR="002702E2">
        <w:rPr>
          <w:rFonts w:ascii="Times New Roman" w:hAnsi="Times New Roman"/>
          <w:noProof/>
        </w:rPr>
        <w:t xml:space="preserve">   </w:t>
      </w:r>
      <w:r w:rsidR="00AE07DB">
        <w:rPr>
          <w:rFonts w:ascii="Times New Roman" w:hAnsi="Times New Roman"/>
          <w:noProof/>
        </w:rPr>
        <w:t xml:space="preserve"> </w:t>
      </w:r>
      <w:r w:rsidR="00312027">
        <w:rPr>
          <w:rFonts w:ascii="Times New Roman" w:hAnsi="Times New Roman"/>
          <w:noProof/>
        </w:rPr>
        <w:t>2/3/25</w:t>
      </w:r>
    </w:p>
    <w:p w14:paraId="6034B202" w14:textId="77777777" w:rsidR="00EA506F" w:rsidRDefault="00EA506F">
      <w:pPr>
        <w:rPr>
          <w:rFonts w:ascii="Times New Roman" w:hAnsi="Times New Roman"/>
          <w:noProof/>
        </w:rPr>
      </w:pPr>
    </w:p>
    <w:p w14:paraId="6DCAE3E0" w14:textId="18EF3AC4"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2</w:t>
      </w:r>
      <w:r>
        <w:rPr>
          <w:rFonts w:ascii="Times New Roman" w:hAnsi="Times New Roman"/>
          <w:noProof/>
        </w:rPr>
        <w:t xml:space="preserve">    </w:t>
      </w:r>
      <w:r w:rsidR="00EA506F">
        <w:rPr>
          <w:rFonts w:ascii="Times New Roman" w:hAnsi="Times New Roman"/>
          <w:noProof/>
        </w:rPr>
        <w:t>M/C Questions 1,2,3,4,8,9,12,13,16,17</w:t>
      </w:r>
    </w:p>
    <w:p w14:paraId="2CAE3457" w14:textId="07E328D7" w:rsidR="00EA506F" w:rsidRDefault="00EA506F">
      <w:pPr>
        <w:rPr>
          <w:rFonts w:ascii="Times New Roman" w:hAnsi="Times New Roman"/>
          <w:noProof/>
        </w:rPr>
      </w:pPr>
      <w:r>
        <w:rPr>
          <w:rFonts w:ascii="Times New Roman" w:hAnsi="Times New Roman"/>
          <w:noProof/>
        </w:rPr>
        <w:t xml:space="preserve">                    </w:t>
      </w:r>
      <w:r w:rsidR="00B67AF5">
        <w:rPr>
          <w:rFonts w:ascii="Times New Roman" w:hAnsi="Times New Roman"/>
          <w:noProof/>
        </w:rPr>
        <w:t xml:space="preserve">Homework EA9, EA10, EA11                         </w:t>
      </w:r>
      <w:r w:rsidR="00312027">
        <w:rPr>
          <w:rFonts w:ascii="Times New Roman" w:hAnsi="Times New Roman"/>
          <w:noProof/>
        </w:rPr>
        <w:t>2/10/25</w:t>
      </w:r>
    </w:p>
    <w:p w14:paraId="29B74C42" w14:textId="77777777" w:rsidR="00B67AF5" w:rsidRDefault="00B67AF5">
      <w:pPr>
        <w:rPr>
          <w:rFonts w:ascii="Times New Roman" w:hAnsi="Times New Roman"/>
          <w:noProof/>
        </w:rPr>
      </w:pPr>
    </w:p>
    <w:p w14:paraId="1B95001D" w14:textId="0E813987"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 xml:space="preserve">3 </w:t>
      </w:r>
      <w:r>
        <w:rPr>
          <w:rFonts w:ascii="Times New Roman" w:hAnsi="Times New Roman"/>
          <w:noProof/>
        </w:rPr>
        <w:t xml:space="preserve">   </w:t>
      </w:r>
      <w:r w:rsidR="00B67AF5">
        <w:rPr>
          <w:rFonts w:ascii="Times New Roman" w:hAnsi="Times New Roman"/>
          <w:noProof/>
        </w:rPr>
        <w:t>M/C Questions 1,5,6,9,12,14,15,16,18,21</w:t>
      </w:r>
      <w:r w:rsidR="00AE07DB">
        <w:rPr>
          <w:rFonts w:ascii="Times New Roman" w:hAnsi="Times New Roman"/>
          <w:noProof/>
        </w:rPr>
        <w:t xml:space="preserve"> </w:t>
      </w:r>
    </w:p>
    <w:p w14:paraId="0E88B282" w14:textId="6958D72D" w:rsidR="00B67AF5" w:rsidRDefault="00B67AF5">
      <w:pPr>
        <w:rPr>
          <w:rFonts w:ascii="Times New Roman" w:hAnsi="Times New Roman"/>
          <w:noProof/>
        </w:rPr>
      </w:pPr>
      <w:r>
        <w:rPr>
          <w:rFonts w:ascii="Times New Roman" w:hAnsi="Times New Roman"/>
          <w:noProof/>
        </w:rPr>
        <w:t xml:space="preserve">                    Homework PA11, PA21                                   </w:t>
      </w:r>
      <w:r w:rsidR="00312027">
        <w:rPr>
          <w:rFonts w:ascii="Times New Roman" w:hAnsi="Times New Roman"/>
          <w:noProof/>
        </w:rPr>
        <w:t>2/17/25</w:t>
      </w:r>
    </w:p>
    <w:p w14:paraId="67672F21" w14:textId="77777777" w:rsidR="00B67AF5" w:rsidRDefault="00B67AF5">
      <w:pPr>
        <w:rPr>
          <w:rFonts w:ascii="Times New Roman" w:hAnsi="Times New Roman"/>
          <w:noProof/>
        </w:rPr>
      </w:pPr>
    </w:p>
    <w:p w14:paraId="3E321634" w14:textId="78245A11" w:rsidR="002702E2" w:rsidRDefault="002702E2">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4</w:t>
      </w:r>
      <w:r>
        <w:rPr>
          <w:rFonts w:ascii="Times New Roman" w:hAnsi="Times New Roman"/>
          <w:noProof/>
        </w:rPr>
        <w:t xml:space="preserve">    </w:t>
      </w:r>
      <w:r w:rsidR="00B67AF5">
        <w:rPr>
          <w:rFonts w:ascii="Times New Roman" w:hAnsi="Times New Roman"/>
          <w:noProof/>
        </w:rPr>
        <w:t>M/C Questions 1,2,3,6,7,12,14,15,16,21</w:t>
      </w:r>
    </w:p>
    <w:p w14:paraId="25A03829" w14:textId="3064A579" w:rsidR="00B67AF5" w:rsidRDefault="00B67AF5">
      <w:pPr>
        <w:rPr>
          <w:rFonts w:ascii="Times New Roman" w:hAnsi="Times New Roman"/>
          <w:noProof/>
        </w:rPr>
      </w:pPr>
      <w:r>
        <w:rPr>
          <w:rFonts w:ascii="Times New Roman" w:hAnsi="Times New Roman"/>
          <w:noProof/>
        </w:rPr>
        <w:t xml:space="preserve">                    Homework PA13, PA18                                  </w:t>
      </w:r>
      <w:r w:rsidR="00AA1F02">
        <w:rPr>
          <w:rFonts w:ascii="Times New Roman" w:hAnsi="Times New Roman"/>
          <w:noProof/>
        </w:rPr>
        <w:t>2/24/25</w:t>
      </w:r>
    </w:p>
    <w:p w14:paraId="0306CB60" w14:textId="77777777" w:rsidR="00B67AF5" w:rsidRDefault="00B67AF5">
      <w:pPr>
        <w:rPr>
          <w:rFonts w:ascii="Times New Roman" w:hAnsi="Times New Roman"/>
          <w:noProof/>
        </w:rPr>
      </w:pPr>
    </w:p>
    <w:p w14:paraId="264B2A21" w14:textId="4520D072" w:rsidR="00B67AF5" w:rsidRDefault="00712481">
      <w:pPr>
        <w:rPr>
          <w:rFonts w:ascii="Times New Roman" w:hAnsi="Times New Roman"/>
          <w:noProof/>
        </w:rPr>
      </w:pPr>
      <w:r>
        <w:rPr>
          <w:rFonts w:ascii="Times New Roman" w:hAnsi="Times New Roman"/>
          <w:noProof/>
        </w:rPr>
        <w:t xml:space="preserve">Chapter </w:t>
      </w:r>
      <w:r w:rsidR="00B67AF5">
        <w:rPr>
          <w:rFonts w:ascii="Times New Roman" w:hAnsi="Times New Roman"/>
          <w:noProof/>
        </w:rPr>
        <w:t>5</w:t>
      </w:r>
      <w:r>
        <w:rPr>
          <w:rFonts w:ascii="Times New Roman" w:hAnsi="Times New Roman"/>
          <w:noProof/>
        </w:rPr>
        <w:t xml:space="preserve">    </w:t>
      </w:r>
      <w:r w:rsidR="00B67AF5">
        <w:rPr>
          <w:rFonts w:ascii="Times New Roman" w:hAnsi="Times New Roman"/>
          <w:noProof/>
        </w:rPr>
        <w:t>M/C Questions 1,2,3,4,5,7,9,10,12,13</w:t>
      </w:r>
    </w:p>
    <w:p w14:paraId="16E97B82" w14:textId="4C23FA6E" w:rsidR="00B67AF5" w:rsidRDefault="00B67AF5">
      <w:pPr>
        <w:rPr>
          <w:rFonts w:ascii="Times New Roman" w:hAnsi="Times New Roman"/>
          <w:noProof/>
        </w:rPr>
      </w:pPr>
      <w:r>
        <w:rPr>
          <w:rFonts w:ascii="Times New Roman" w:hAnsi="Times New Roman"/>
          <w:noProof/>
        </w:rPr>
        <w:t xml:space="preserve">                    Homework PA5                                                </w:t>
      </w:r>
      <w:r w:rsidR="00AA1F02">
        <w:rPr>
          <w:rFonts w:ascii="Times New Roman" w:hAnsi="Times New Roman"/>
          <w:noProof/>
        </w:rPr>
        <w:t>3/3/25</w:t>
      </w:r>
    </w:p>
    <w:p w14:paraId="718D6B3B" w14:textId="5F3CBABA" w:rsidR="00712481" w:rsidRDefault="00B67AF5">
      <w:pPr>
        <w:rPr>
          <w:rFonts w:ascii="Times New Roman" w:hAnsi="Times New Roman"/>
          <w:noProof/>
        </w:rPr>
      </w:pPr>
      <w:r>
        <w:rPr>
          <w:rFonts w:ascii="Times New Roman" w:hAnsi="Times New Roman"/>
          <w:noProof/>
        </w:rPr>
        <w:t xml:space="preserve">  </w:t>
      </w:r>
      <w:r w:rsidR="002702E2">
        <w:rPr>
          <w:rFonts w:ascii="Times New Roman" w:hAnsi="Times New Roman"/>
          <w:noProof/>
        </w:rPr>
        <w:t xml:space="preserve">                  </w:t>
      </w:r>
      <w:r w:rsidR="00D908EA">
        <w:rPr>
          <w:rFonts w:ascii="Times New Roman" w:hAnsi="Times New Roman"/>
          <w:noProof/>
        </w:rPr>
        <w:t>Exam</w:t>
      </w:r>
      <w:r w:rsidR="00712481">
        <w:rPr>
          <w:rFonts w:ascii="Times New Roman" w:hAnsi="Times New Roman"/>
          <w:noProof/>
        </w:rPr>
        <w:t xml:space="preserve"> </w:t>
      </w:r>
      <w:r>
        <w:rPr>
          <w:rFonts w:ascii="Times New Roman" w:hAnsi="Times New Roman"/>
          <w:noProof/>
        </w:rPr>
        <w:t xml:space="preserve">I            </w:t>
      </w:r>
      <w:r w:rsidR="00712481">
        <w:rPr>
          <w:rFonts w:ascii="Times New Roman" w:hAnsi="Times New Roman"/>
          <w:noProof/>
        </w:rPr>
        <w:t xml:space="preserve"> </w:t>
      </w:r>
      <w:r w:rsidR="00AE07DB">
        <w:rPr>
          <w:rFonts w:ascii="Times New Roman" w:hAnsi="Times New Roman"/>
          <w:noProof/>
        </w:rPr>
        <w:t xml:space="preserve">   </w:t>
      </w:r>
      <w:r w:rsidR="002702E2">
        <w:rPr>
          <w:rFonts w:ascii="Times New Roman" w:hAnsi="Times New Roman"/>
          <w:noProof/>
        </w:rPr>
        <w:t xml:space="preserve">   </w:t>
      </w:r>
      <w:r w:rsidR="00AA1F02">
        <w:rPr>
          <w:rFonts w:ascii="Times New Roman" w:hAnsi="Times New Roman"/>
          <w:noProof/>
        </w:rPr>
        <w:t>3/3/25</w:t>
      </w:r>
      <w:r w:rsidR="00B424E3">
        <w:rPr>
          <w:rFonts w:ascii="Times New Roman" w:hAnsi="Times New Roman"/>
          <w:noProof/>
        </w:rPr>
        <w:t xml:space="preserve"> thru </w:t>
      </w:r>
      <w:r w:rsidR="00AA1F02">
        <w:rPr>
          <w:rFonts w:ascii="Times New Roman" w:hAnsi="Times New Roman"/>
          <w:noProof/>
        </w:rPr>
        <w:t>3/5/25</w:t>
      </w:r>
    </w:p>
    <w:p w14:paraId="4CB3F460" w14:textId="66317F57" w:rsidR="007008AE" w:rsidRDefault="007008AE">
      <w:pPr>
        <w:rPr>
          <w:rFonts w:ascii="Times New Roman" w:hAnsi="Times New Roman"/>
          <w:noProof/>
        </w:rPr>
      </w:pPr>
      <w:r>
        <w:rPr>
          <w:rFonts w:ascii="Times New Roman" w:hAnsi="Times New Roman"/>
          <w:noProof/>
        </w:rPr>
        <w:t xml:space="preserve">                    Mid-Term Project                                             </w:t>
      </w:r>
      <w:r w:rsidR="00AA1F02">
        <w:rPr>
          <w:rFonts w:ascii="Times New Roman" w:hAnsi="Times New Roman"/>
          <w:noProof/>
        </w:rPr>
        <w:t>3/10/25</w:t>
      </w:r>
    </w:p>
    <w:p w14:paraId="4DFB8DB9" w14:textId="4678CE98" w:rsidR="007008AE" w:rsidRDefault="007008AE">
      <w:pPr>
        <w:rPr>
          <w:rFonts w:ascii="Times New Roman" w:hAnsi="Times New Roman"/>
          <w:noProof/>
        </w:rPr>
      </w:pPr>
    </w:p>
    <w:p w14:paraId="239A75A3" w14:textId="779FAE93" w:rsidR="007008AE" w:rsidRDefault="007008AE">
      <w:pPr>
        <w:rPr>
          <w:rFonts w:ascii="Times New Roman" w:hAnsi="Times New Roman"/>
          <w:noProof/>
        </w:rPr>
      </w:pPr>
    </w:p>
    <w:p w14:paraId="43F93EBB" w14:textId="77777777" w:rsidR="007008AE" w:rsidRDefault="007008AE">
      <w:pPr>
        <w:rPr>
          <w:rFonts w:ascii="Times New Roman" w:hAnsi="Times New Roman"/>
          <w:noProof/>
        </w:rPr>
      </w:pPr>
    </w:p>
    <w:p w14:paraId="5957BC54" w14:textId="57DD7F81" w:rsidR="00712481" w:rsidRDefault="0088135F">
      <w:pPr>
        <w:rPr>
          <w:rFonts w:ascii="Times New Roman" w:hAnsi="Times New Roman"/>
          <w:noProof/>
        </w:rPr>
      </w:pPr>
      <w:r>
        <w:rPr>
          <w:rFonts w:ascii="Times New Roman" w:hAnsi="Times New Roman"/>
          <w:noProof/>
        </w:rPr>
        <w:lastRenderedPageBreak/>
        <w:t xml:space="preserve">Chapter </w:t>
      </w:r>
      <w:r w:rsidR="007008AE">
        <w:rPr>
          <w:rFonts w:ascii="Times New Roman" w:hAnsi="Times New Roman"/>
          <w:noProof/>
        </w:rPr>
        <w:t>9</w:t>
      </w:r>
      <w:r w:rsidR="00712481">
        <w:rPr>
          <w:rFonts w:ascii="Times New Roman" w:hAnsi="Times New Roman"/>
          <w:noProof/>
        </w:rPr>
        <w:t xml:space="preserve">     </w:t>
      </w:r>
      <w:r w:rsidR="007008AE">
        <w:rPr>
          <w:rFonts w:ascii="Times New Roman" w:hAnsi="Times New Roman"/>
          <w:noProof/>
        </w:rPr>
        <w:t>M/C Questions 1,2,4,5,6,7,8,9,10,18</w:t>
      </w:r>
    </w:p>
    <w:p w14:paraId="67716EB3" w14:textId="31401404" w:rsidR="007008AE" w:rsidRDefault="007008AE">
      <w:pPr>
        <w:rPr>
          <w:rFonts w:ascii="Times New Roman" w:hAnsi="Times New Roman"/>
          <w:noProof/>
        </w:rPr>
      </w:pPr>
      <w:r>
        <w:rPr>
          <w:rFonts w:ascii="Times New Roman" w:hAnsi="Times New Roman"/>
          <w:noProof/>
        </w:rPr>
        <w:t xml:space="preserve">                     Homework PA4                                               </w:t>
      </w:r>
      <w:r w:rsidR="00AA1F02">
        <w:rPr>
          <w:rFonts w:ascii="Times New Roman" w:hAnsi="Times New Roman"/>
          <w:noProof/>
        </w:rPr>
        <w:t>3/</w:t>
      </w:r>
      <w:r w:rsidR="00ED7E10">
        <w:rPr>
          <w:rFonts w:ascii="Times New Roman" w:hAnsi="Times New Roman"/>
          <w:noProof/>
        </w:rPr>
        <w:t>24</w:t>
      </w:r>
      <w:r w:rsidR="00AA1F02">
        <w:rPr>
          <w:rFonts w:ascii="Times New Roman" w:hAnsi="Times New Roman"/>
          <w:noProof/>
        </w:rPr>
        <w:t>/25</w:t>
      </w:r>
    </w:p>
    <w:p w14:paraId="27225338" w14:textId="77777777" w:rsidR="007008AE" w:rsidRDefault="007008AE">
      <w:pPr>
        <w:rPr>
          <w:rFonts w:ascii="Times New Roman" w:hAnsi="Times New Roman"/>
          <w:noProof/>
        </w:rPr>
      </w:pPr>
    </w:p>
    <w:p w14:paraId="4BD6D1A3" w14:textId="77777777" w:rsidR="007008AE" w:rsidRDefault="0088135F">
      <w:pPr>
        <w:rPr>
          <w:rFonts w:ascii="Times New Roman" w:hAnsi="Times New Roman"/>
          <w:noProof/>
        </w:rPr>
      </w:pPr>
      <w:r>
        <w:rPr>
          <w:rFonts w:ascii="Times New Roman" w:hAnsi="Times New Roman"/>
          <w:noProof/>
        </w:rPr>
        <w:t xml:space="preserve">Chapter </w:t>
      </w:r>
      <w:r w:rsidR="007008AE">
        <w:rPr>
          <w:rFonts w:ascii="Times New Roman" w:hAnsi="Times New Roman"/>
          <w:noProof/>
        </w:rPr>
        <w:t>10</w:t>
      </w:r>
      <w:r w:rsidR="00712481">
        <w:rPr>
          <w:rFonts w:ascii="Times New Roman" w:hAnsi="Times New Roman"/>
          <w:noProof/>
        </w:rPr>
        <w:t xml:space="preserve">   </w:t>
      </w:r>
      <w:r w:rsidR="007008AE">
        <w:rPr>
          <w:rFonts w:ascii="Times New Roman" w:hAnsi="Times New Roman"/>
          <w:noProof/>
        </w:rPr>
        <w:t>M/C Questions 1,3,4,6,7,8,10,11,12,13</w:t>
      </w:r>
    </w:p>
    <w:p w14:paraId="49BB7D80" w14:textId="687BEFA3" w:rsidR="007008AE" w:rsidRDefault="007008AE">
      <w:pPr>
        <w:rPr>
          <w:rFonts w:ascii="Times New Roman" w:hAnsi="Times New Roman"/>
          <w:noProof/>
        </w:rPr>
      </w:pPr>
      <w:r>
        <w:rPr>
          <w:rFonts w:ascii="Times New Roman" w:hAnsi="Times New Roman"/>
          <w:noProof/>
        </w:rPr>
        <w:t xml:space="preserve">                     Homework EA6, EA7, PA4                            </w:t>
      </w:r>
      <w:r w:rsidR="00AA1F02">
        <w:rPr>
          <w:rFonts w:ascii="Times New Roman" w:hAnsi="Times New Roman"/>
          <w:noProof/>
        </w:rPr>
        <w:t>3/</w:t>
      </w:r>
      <w:r w:rsidR="00ED7E10">
        <w:rPr>
          <w:rFonts w:ascii="Times New Roman" w:hAnsi="Times New Roman"/>
          <w:noProof/>
        </w:rPr>
        <w:t>31</w:t>
      </w:r>
      <w:r w:rsidR="00AA1F02">
        <w:rPr>
          <w:rFonts w:ascii="Times New Roman" w:hAnsi="Times New Roman"/>
          <w:noProof/>
        </w:rPr>
        <w:t>/25</w:t>
      </w:r>
    </w:p>
    <w:p w14:paraId="15E0D323" w14:textId="670519CB" w:rsidR="00AE07DB" w:rsidRDefault="00712481">
      <w:pPr>
        <w:rPr>
          <w:rFonts w:ascii="Times New Roman" w:hAnsi="Times New Roman"/>
          <w:noProof/>
        </w:rPr>
      </w:pPr>
      <w:r>
        <w:rPr>
          <w:rFonts w:ascii="Times New Roman" w:hAnsi="Times New Roman"/>
          <w:noProof/>
        </w:rPr>
        <w:t xml:space="preserve">  </w:t>
      </w:r>
    </w:p>
    <w:p w14:paraId="6D10996A" w14:textId="65E3FA2F" w:rsidR="00712481" w:rsidRDefault="00AE07DB">
      <w:pPr>
        <w:rPr>
          <w:rFonts w:ascii="Times New Roman" w:hAnsi="Times New Roman"/>
          <w:noProof/>
        </w:rPr>
      </w:pPr>
      <w:r>
        <w:rPr>
          <w:rFonts w:ascii="Times New Roman" w:hAnsi="Times New Roman"/>
          <w:noProof/>
        </w:rPr>
        <w:t>C</w:t>
      </w:r>
      <w:r w:rsidR="00712481">
        <w:rPr>
          <w:rFonts w:ascii="Times New Roman" w:hAnsi="Times New Roman"/>
          <w:noProof/>
        </w:rPr>
        <w:t xml:space="preserve">hapter </w:t>
      </w:r>
      <w:r w:rsidR="0088135F">
        <w:rPr>
          <w:rFonts w:ascii="Times New Roman" w:hAnsi="Times New Roman"/>
          <w:noProof/>
        </w:rPr>
        <w:t>1</w:t>
      </w:r>
      <w:r w:rsidR="007008AE">
        <w:rPr>
          <w:rFonts w:ascii="Times New Roman" w:hAnsi="Times New Roman"/>
          <w:noProof/>
        </w:rPr>
        <w:t>1</w:t>
      </w:r>
      <w:r w:rsidR="00712481">
        <w:rPr>
          <w:rFonts w:ascii="Times New Roman" w:hAnsi="Times New Roman"/>
          <w:noProof/>
        </w:rPr>
        <w:t xml:space="preserve">   </w:t>
      </w:r>
      <w:r w:rsidR="007008AE">
        <w:rPr>
          <w:rFonts w:ascii="Times New Roman" w:hAnsi="Times New Roman"/>
          <w:noProof/>
        </w:rPr>
        <w:t>M/C Questions 1,4,5,6,7,8,9,13,14,15</w:t>
      </w:r>
    </w:p>
    <w:p w14:paraId="7601C5F9" w14:textId="6695D3C6" w:rsidR="007008AE" w:rsidRDefault="007008AE">
      <w:pPr>
        <w:rPr>
          <w:rFonts w:ascii="Times New Roman" w:hAnsi="Times New Roman"/>
          <w:noProof/>
        </w:rPr>
      </w:pPr>
      <w:r>
        <w:rPr>
          <w:rFonts w:ascii="Times New Roman" w:hAnsi="Times New Roman"/>
          <w:noProof/>
        </w:rPr>
        <w:t xml:space="preserve">                     Homework EA3, EA4, EA7, PA12                 </w:t>
      </w:r>
      <w:r w:rsidR="00ED7E10">
        <w:rPr>
          <w:rFonts w:ascii="Times New Roman" w:hAnsi="Times New Roman"/>
          <w:noProof/>
        </w:rPr>
        <w:t>4/7</w:t>
      </w:r>
      <w:r w:rsidR="00AA1F02">
        <w:rPr>
          <w:rFonts w:ascii="Times New Roman" w:hAnsi="Times New Roman"/>
          <w:noProof/>
        </w:rPr>
        <w:t>/25</w:t>
      </w:r>
    </w:p>
    <w:p w14:paraId="289F6A45" w14:textId="33212CCE" w:rsidR="007008AE" w:rsidRDefault="007008AE">
      <w:pPr>
        <w:rPr>
          <w:rFonts w:ascii="Times New Roman" w:hAnsi="Times New Roman"/>
          <w:noProof/>
        </w:rPr>
      </w:pPr>
      <w:r>
        <w:rPr>
          <w:rFonts w:ascii="Times New Roman" w:hAnsi="Times New Roman"/>
          <w:noProof/>
        </w:rPr>
        <w:t xml:space="preserve">                     Exam II                </w:t>
      </w:r>
      <w:r w:rsidR="002E7852">
        <w:rPr>
          <w:rFonts w:ascii="Times New Roman" w:hAnsi="Times New Roman"/>
          <w:noProof/>
        </w:rPr>
        <w:t xml:space="preserve">  </w:t>
      </w:r>
      <w:r>
        <w:rPr>
          <w:rFonts w:ascii="Times New Roman" w:hAnsi="Times New Roman"/>
          <w:noProof/>
        </w:rPr>
        <w:t xml:space="preserve">   </w:t>
      </w:r>
      <w:r w:rsidR="00ED7E10">
        <w:rPr>
          <w:rFonts w:ascii="Times New Roman" w:hAnsi="Times New Roman"/>
          <w:noProof/>
        </w:rPr>
        <w:t>4/7</w:t>
      </w:r>
      <w:r w:rsidR="00AA1F02">
        <w:rPr>
          <w:rFonts w:ascii="Times New Roman" w:hAnsi="Times New Roman"/>
          <w:noProof/>
        </w:rPr>
        <w:t>/25</w:t>
      </w:r>
      <w:r>
        <w:rPr>
          <w:rFonts w:ascii="Times New Roman" w:hAnsi="Times New Roman"/>
          <w:noProof/>
        </w:rPr>
        <w:t xml:space="preserve"> Thru </w:t>
      </w:r>
      <w:r w:rsidR="00AA1F02">
        <w:rPr>
          <w:rFonts w:ascii="Times New Roman" w:hAnsi="Times New Roman"/>
          <w:noProof/>
        </w:rPr>
        <w:t>4/</w:t>
      </w:r>
      <w:r w:rsidR="00ED7E10">
        <w:rPr>
          <w:rFonts w:ascii="Times New Roman" w:hAnsi="Times New Roman"/>
          <w:noProof/>
        </w:rPr>
        <w:t>9</w:t>
      </w:r>
      <w:r w:rsidR="00AA1F02">
        <w:rPr>
          <w:rFonts w:ascii="Times New Roman" w:hAnsi="Times New Roman"/>
          <w:noProof/>
        </w:rPr>
        <w:t>/25</w:t>
      </w:r>
    </w:p>
    <w:p w14:paraId="2CFE1C45" w14:textId="77777777" w:rsidR="002E7852" w:rsidRDefault="002E7852">
      <w:pPr>
        <w:rPr>
          <w:rFonts w:ascii="Times New Roman" w:hAnsi="Times New Roman"/>
          <w:noProof/>
        </w:rPr>
      </w:pPr>
    </w:p>
    <w:p w14:paraId="30DA5E16" w14:textId="6A44E478" w:rsidR="00712481" w:rsidRDefault="00712481">
      <w:pPr>
        <w:rPr>
          <w:rFonts w:ascii="Times New Roman" w:hAnsi="Times New Roman"/>
          <w:noProof/>
        </w:rPr>
      </w:pPr>
      <w:r>
        <w:rPr>
          <w:rFonts w:ascii="Times New Roman" w:hAnsi="Times New Roman"/>
          <w:noProof/>
        </w:rPr>
        <w:t xml:space="preserve">Chapter </w:t>
      </w:r>
      <w:r w:rsidR="0088135F">
        <w:rPr>
          <w:rFonts w:ascii="Times New Roman" w:hAnsi="Times New Roman"/>
          <w:noProof/>
        </w:rPr>
        <w:t>1</w:t>
      </w:r>
      <w:r w:rsidR="002E7852">
        <w:rPr>
          <w:rFonts w:ascii="Times New Roman" w:hAnsi="Times New Roman"/>
          <w:noProof/>
        </w:rPr>
        <w:t>4</w:t>
      </w:r>
      <w:r w:rsidR="0088135F">
        <w:rPr>
          <w:rFonts w:ascii="Times New Roman" w:hAnsi="Times New Roman"/>
          <w:noProof/>
        </w:rPr>
        <w:t xml:space="preserve"> </w:t>
      </w:r>
      <w:r>
        <w:rPr>
          <w:rFonts w:ascii="Times New Roman" w:hAnsi="Times New Roman"/>
          <w:noProof/>
        </w:rPr>
        <w:t xml:space="preserve">  </w:t>
      </w:r>
      <w:r w:rsidR="002E7852">
        <w:rPr>
          <w:rFonts w:ascii="Times New Roman" w:hAnsi="Times New Roman"/>
          <w:noProof/>
        </w:rPr>
        <w:t>M/C Questions 1,2,4,6,7,8,10,11,13,16</w:t>
      </w:r>
    </w:p>
    <w:p w14:paraId="6FFDCF32" w14:textId="3A74E87E" w:rsidR="002E7852" w:rsidRDefault="002E7852">
      <w:pPr>
        <w:rPr>
          <w:rFonts w:ascii="Times New Roman" w:hAnsi="Times New Roman"/>
          <w:noProof/>
        </w:rPr>
      </w:pPr>
      <w:r>
        <w:rPr>
          <w:rFonts w:ascii="Times New Roman" w:hAnsi="Times New Roman"/>
          <w:noProof/>
        </w:rPr>
        <w:t xml:space="preserve">                     Homework PA4, PA6, PA7                             </w:t>
      </w:r>
      <w:r w:rsidR="00AA1F02">
        <w:rPr>
          <w:rFonts w:ascii="Times New Roman" w:hAnsi="Times New Roman"/>
          <w:noProof/>
        </w:rPr>
        <w:t>4/</w:t>
      </w:r>
      <w:r w:rsidR="00ED7E10">
        <w:rPr>
          <w:rFonts w:ascii="Times New Roman" w:hAnsi="Times New Roman"/>
          <w:noProof/>
        </w:rPr>
        <w:t>21</w:t>
      </w:r>
      <w:r w:rsidR="00AA1F02">
        <w:rPr>
          <w:rFonts w:ascii="Times New Roman" w:hAnsi="Times New Roman"/>
          <w:noProof/>
        </w:rPr>
        <w:t>/25</w:t>
      </w:r>
    </w:p>
    <w:p w14:paraId="1C3BCC50" w14:textId="3D19DB99" w:rsidR="002E7852" w:rsidRDefault="002E7852">
      <w:pPr>
        <w:rPr>
          <w:rFonts w:ascii="Times New Roman" w:hAnsi="Times New Roman"/>
          <w:noProof/>
        </w:rPr>
      </w:pPr>
    </w:p>
    <w:p w14:paraId="4A4133E7" w14:textId="77777777" w:rsidR="002E7852" w:rsidRDefault="002E7852">
      <w:pPr>
        <w:rPr>
          <w:rFonts w:ascii="Times New Roman" w:hAnsi="Times New Roman"/>
          <w:noProof/>
        </w:rPr>
      </w:pPr>
      <w:r>
        <w:rPr>
          <w:rFonts w:ascii="Times New Roman" w:hAnsi="Times New Roman"/>
          <w:noProof/>
        </w:rPr>
        <w:t>Chapter 16   M/C Questions 1,2,3,4,6,8,11,12,14,15</w:t>
      </w:r>
    </w:p>
    <w:p w14:paraId="240A61D0" w14:textId="5D60EA58" w:rsidR="002E7852" w:rsidRDefault="002E7852">
      <w:pPr>
        <w:rPr>
          <w:rFonts w:ascii="Times New Roman" w:hAnsi="Times New Roman"/>
          <w:noProof/>
        </w:rPr>
      </w:pPr>
      <w:r>
        <w:rPr>
          <w:rFonts w:ascii="Times New Roman" w:hAnsi="Times New Roman"/>
          <w:noProof/>
        </w:rPr>
        <w:t xml:space="preserve">                     Homework PA8                                               </w:t>
      </w:r>
      <w:r w:rsidR="00ED7E10">
        <w:rPr>
          <w:rFonts w:ascii="Times New Roman" w:hAnsi="Times New Roman"/>
          <w:noProof/>
        </w:rPr>
        <w:t>5/5</w:t>
      </w:r>
      <w:bookmarkStart w:id="24" w:name="_GoBack"/>
      <w:bookmarkEnd w:id="24"/>
      <w:r w:rsidR="00AA1F02">
        <w:rPr>
          <w:rFonts w:ascii="Times New Roman" w:hAnsi="Times New Roman"/>
          <w:noProof/>
        </w:rPr>
        <w:t>/25</w:t>
      </w:r>
      <w:r>
        <w:rPr>
          <w:rFonts w:ascii="Times New Roman" w:hAnsi="Times New Roman"/>
          <w:noProof/>
        </w:rPr>
        <w:t xml:space="preserve"> </w:t>
      </w:r>
    </w:p>
    <w:p w14:paraId="44583F18" w14:textId="78C7FE27" w:rsidR="006D2796" w:rsidRDefault="006D2796">
      <w:pPr>
        <w:rPr>
          <w:rFonts w:ascii="Times New Roman" w:hAnsi="Times New Roman"/>
          <w:noProof/>
        </w:rPr>
      </w:pPr>
      <w:r>
        <w:rPr>
          <w:rFonts w:ascii="Times New Roman" w:hAnsi="Times New Roman"/>
          <w:noProof/>
        </w:rPr>
        <w:t xml:space="preserve">                     Final Project                                                    </w:t>
      </w:r>
      <w:r w:rsidR="002E7852">
        <w:rPr>
          <w:rFonts w:ascii="Times New Roman" w:hAnsi="Times New Roman"/>
          <w:noProof/>
        </w:rPr>
        <w:t xml:space="preserve"> </w:t>
      </w:r>
      <w:r w:rsidR="00AA1F02">
        <w:rPr>
          <w:rFonts w:ascii="Times New Roman" w:hAnsi="Times New Roman"/>
          <w:noProof/>
        </w:rPr>
        <w:t>5/5/25</w:t>
      </w:r>
    </w:p>
    <w:p w14:paraId="0879520A" w14:textId="71B1B6A2" w:rsidR="00D908EA" w:rsidRDefault="006D2796">
      <w:pPr>
        <w:rPr>
          <w:rFonts w:ascii="Times New Roman" w:hAnsi="Times New Roman"/>
          <w:noProof/>
        </w:rPr>
      </w:pPr>
      <w:r>
        <w:rPr>
          <w:rFonts w:ascii="Times New Roman" w:hAnsi="Times New Roman"/>
          <w:noProof/>
        </w:rPr>
        <w:t xml:space="preserve">                     </w:t>
      </w:r>
      <w:r w:rsidR="00D908EA">
        <w:rPr>
          <w:rFonts w:ascii="Times New Roman" w:hAnsi="Times New Roman"/>
          <w:noProof/>
        </w:rPr>
        <w:t xml:space="preserve">Exam </w:t>
      </w:r>
      <w:r w:rsidR="002E7852">
        <w:rPr>
          <w:rFonts w:ascii="Times New Roman" w:hAnsi="Times New Roman"/>
          <w:noProof/>
        </w:rPr>
        <w:t xml:space="preserve">III </w:t>
      </w:r>
      <w:r w:rsidR="00AE07DB">
        <w:rPr>
          <w:rFonts w:ascii="Times New Roman" w:hAnsi="Times New Roman"/>
          <w:noProof/>
        </w:rPr>
        <w:t xml:space="preserve">            </w:t>
      </w:r>
      <w:r>
        <w:rPr>
          <w:rFonts w:ascii="Times New Roman" w:hAnsi="Times New Roman"/>
          <w:noProof/>
        </w:rPr>
        <w:t xml:space="preserve">     </w:t>
      </w:r>
      <w:r w:rsidR="00ED7E10">
        <w:rPr>
          <w:rFonts w:ascii="Times New Roman" w:hAnsi="Times New Roman"/>
          <w:noProof/>
        </w:rPr>
        <w:t>5/5</w:t>
      </w:r>
      <w:r w:rsidR="00AA1F02">
        <w:rPr>
          <w:rFonts w:ascii="Times New Roman" w:hAnsi="Times New Roman"/>
          <w:noProof/>
        </w:rPr>
        <w:t>/25</w:t>
      </w:r>
      <w:r w:rsidR="00B424E3">
        <w:rPr>
          <w:rFonts w:ascii="Times New Roman" w:hAnsi="Times New Roman"/>
          <w:noProof/>
        </w:rPr>
        <w:t xml:space="preserve"> Thru </w:t>
      </w:r>
      <w:r w:rsidR="00ED7E10">
        <w:rPr>
          <w:rFonts w:ascii="Times New Roman" w:hAnsi="Times New Roman"/>
          <w:noProof/>
        </w:rPr>
        <w:t>5/7</w:t>
      </w:r>
      <w:r w:rsidR="00AA1F02">
        <w:rPr>
          <w:rFonts w:ascii="Times New Roman" w:hAnsi="Times New Roman"/>
          <w:noProof/>
        </w:rPr>
        <w:t>/25</w:t>
      </w:r>
      <w:r w:rsidR="002E7852">
        <w:rPr>
          <w:rFonts w:ascii="Times New Roman" w:hAnsi="Times New Roman"/>
          <w:noProof/>
        </w:rPr>
        <w:t xml:space="preserve"> </w:t>
      </w:r>
    </w:p>
    <w:p w14:paraId="314D06B3" w14:textId="77777777" w:rsidR="00834329" w:rsidRDefault="005D1D9C">
      <w:pPr>
        <w:rPr>
          <w:rFonts w:ascii="Times New Roman" w:hAnsi="Times New Roman"/>
        </w:rPr>
      </w:pPr>
      <w:r w:rsidRPr="0045252F">
        <w:rPr>
          <w:rFonts w:ascii="Times New Roman" w:hAnsi="Times New Roman"/>
        </w:rPr>
        <w:fldChar w:fldCharType="end"/>
      </w:r>
      <w:bookmarkEnd w:id="23"/>
    </w:p>
    <w:p w14:paraId="7306DC4A" w14:textId="77777777" w:rsidR="00834329" w:rsidRDefault="00834329">
      <w:pPr>
        <w:rPr>
          <w:rFonts w:ascii="Times New Roman" w:hAnsi="Times New Roman"/>
        </w:rPr>
      </w:pPr>
    </w:p>
    <w:p w14:paraId="693DE5DC" w14:textId="77777777" w:rsidR="0045252F" w:rsidRPr="00834329" w:rsidRDefault="00834329">
      <w:pPr>
        <w:rPr>
          <w:rFonts w:ascii="Times New Roman" w:hAnsi="Times New Roman"/>
          <w:b/>
        </w:rPr>
      </w:pPr>
      <w:r w:rsidRPr="00834329">
        <w:rPr>
          <w:rFonts w:ascii="Times New Roman" w:hAnsi="Times New Roman"/>
          <w:b/>
        </w:rPr>
        <w:t xml:space="preserve">Other </w:t>
      </w:r>
      <w:r>
        <w:rPr>
          <w:rFonts w:ascii="Times New Roman" w:hAnsi="Times New Roman"/>
          <w:b/>
        </w:rPr>
        <w:t xml:space="preserve">Course </w:t>
      </w:r>
      <w:r w:rsidRPr="00834329">
        <w:rPr>
          <w:rFonts w:ascii="Times New Roman" w:hAnsi="Times New Roman"/>
          <w:b/>
        </w:rPr>
        <w:t>Requirements:</w:t>
      </w:r>
    </w:p>
    <w:p w14:paraId="06A8272E" w14:textId="77777777" w:rsidR="003E542F" w:rsidRPr="0045252F" w:rsidRDefault="005D1D9C">
      <w:pPr>
        <w:rPr>
          <w:rFonts w:ascii="Times New Roman" w:hAnsi="Times New Roman"/>
        </w:rPr>
      </w:pPr>
      <w:r>
        <w:rPr>
          <w:rFonts w:ascii="Times New Roman" w:hAnsi="Times New Roman"/>
        </w:rPr>
        <w:fldChar w:fldCharType="begin">
          <w:ffData>
            <w:name w:val="Text38"/>
            <w:enabled/>
            <w:calcOnExit/>
            <w:textInput>
              <w:default w:val="Type or insert other important components of your syllabus here: For example: Supplies or Calendar  "/>
            </w:textInput>
          </w:ffData>
        </w:fldChar>
      </w:r>
      <w:bookmarkStart w:id="25" w:name="Text38"/>
      <w:r w:rsidR="0045252F">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12481">
        <w:rPr>
          <w:rFonts w:ascii="Times New Roman" w:hAnsi="Times New Roman"/>
          <w:noProof/>
        </w:rPr>
        <w:t>N/A</w:t>
      </w:r>
      <w:r w:rsidR="0045252F">
        <w:rPr>
          <w:rFonts w:ascii="Times New Roman" w:hAnsi="Times New Roman"/>
          <w:noProof/>
        </w:rPr>
        <w:t xml:space="preserve">  </w:t>
      </w:r>
      <w:r>
        <w:rPr>
          <w:rFonts w:ascii="Times New Roman" w:hAnsi="Times New Roman"/>
        </w:rPr>
        <w:fldChar w:fldCharType="end"/>
      </w:r>
      <w:bookmarkEnd w:id="25"/>
    </w:p>
    <w:p w14:paraId="7BF3C5A8" w14:textId="77777777" w:rsidR="003E542F" w:rsidRPr="0045252F" w:rsidRDefault="003E542F">
      <w:pPr>
        <w:rPr>
          <w:rFonts w:ascii="Times New Roman" w:hAnsi="Times New Roman"/>
        </w:rPr>
      </w:pPr>
    </w:p>
    <w:p w14:paraId="51F2B5D7" w14:textId="77777777" w:rsidR="003E542F" w:rsidRPr="0045252F" w:rsidRDefault="003E542F" w:rsidP="003E542F">
      <w:pPr>
        <w:rPr>
          <w:rFonts w:ascii="Times New Roman" w:hAnsi="Times New Roman"/>
          <w:b/>
        </w:rPr>
      </w:pPr>
      <w:r w:rsidRPr="0045252F">
        <w:rPr>
          <w:rFonts w:ascii="Times New Roman" w:hAnsi="Times New Roman"/>
          <w:b/>
        </w:rPr>
        <w:t>Student Responsibilities/Expectations:</w:t>
      </w:r>
    </w:p>
    <w:p w14:paraId="6736E407" w14:textId="77777777" w:rsidR="003D29A8" w:rsidRDefault="005D1D9C">
      <w:pPr>
        <w:rPr>
          <w:rFonts w:ascii="Times New Roman" w:hAnsi="Times New Roman"/>
          <w:noProof/>
        </w:rPr>
      </w:pPr>
      <w:r w:rsidRPr="0045252F">
        <w:rPr>
          <w:rFonts w:ascii="Times New Roman" w:hAnsi="Times New Roman"/>
        </w:rPr>
        <w:fldChar w:fldCharType="begin">
          <w:ffData>
            <w:name w:val="Text35"/>
            <w:enabled/>
            <w:calcOnExit w:val="0"/>
            <w:textInput>
              <w:default w:val="type student attendance policies, etc here"/>
            </w:textInput>
          </w:ffData>
        </w:fldChar>
      </w:r>
      <w:bookmarkStart w:id="26" w:name="Text35"/>
      <w:r w:rsidR="003E54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Students are expected to attend class, prepare homework and projects on time, and take all exams as scheduled</w:t>
      </w:r>
      <w:r w:rsidR="003D29A8">
        <w:rPr>
          <w:rFonts w:ascii="Times New Roman" w:hAnsi="Times New Roman"/>
          <w:noProof/>
        </w:rPr>
        <w:t>.</w:t>
      </w:r>
    </w:p>
    <w:p w14:paraId="3FD6C21A" w14:textId="77777777" w:rsidR="00C35A15" w:rsidRPr="0045252F" w:rsidRDefault="005D1D9C">
      <w:pPr>
        <w:rPr>
          <w:rFonts w:ascii="Times New Roman" w:hAnsi="Times New Roman"/>
        </w:rPr>
      </w:pPr>
      <w:r w:rsidRPr="0045252F">
        <w:rPr>
          <w:rFonts w:ascii="Times New Roman" w:hAnsi="Times New Roman"/>
        </w:rPr>
        <w:fldChar w:fldCharType="end"/>
      </w:r>
      <w:bookmarkEnd w:id="26"/>
    </w:p>
    <w:p w14:paraId="2CE125F4" w14:textId="77777777" w:rsidR="00C35A15" w:rsidRPr="0045252F" w:rsidRDefault="00C35A15">
      <w:pPr>
        <w:rPr>
          <w:rFonts w:ascii="Times New Roman" w:hAnsi="Times New Roman"/>
        </w:rPr>
      </w:pPr>
    </w:p>
    <w:p w14:paraId="5479D88E" w14:textId="77777777" w:rsidR="001D4CD5" w:rsidRPr="0045252F" w:rsidRDefault="001D4CD5" w:rsidP="001D4CD5">
      <w:pPr>
        <w:rPr>
          <w:rFonts w:ascii="Times New Roman" w:hAnsi="Times New Roman" w:cs="Arial"/>
          <w:b/>
        </w:rPr>
      </w:pPr>
      <w:r w:rsidRPr="0045252F">
        <w:rPr>
          <w:rFonts w:ascii="Times New Roman" w:hAnsi="Times New Roman" w:cs="Arial"/>
          <w:b/>
        </w:rPr>
        <w:t xml:space="preserve">NTCC </w:t>
      </w:r>
      <w:r w:rsidR="0024549D" w:rsidRPr="0045252F">
        <w:rPr>
          <w:rFonts w:ascii="Times New Roman" w:hAnsi="Times New Roman" w:cs="Arial"/>
          <w:b/>
        </w:rPr>
        <w:t>Academic Honesty Statement:</w:t>
      </w:r>
    </w:p>
    <w:p w14:paraId="6175B466" w14:textId="77777777" w:rsidR="001D4CD5" w:rsidRPr="0045252F" w:rsidRDefault="001D4CD5" w:rsidP="001D4CD5">
      <w:pPr>
        <w:rPr>
          <w:rFonts w:ascii="Times New Roman" w:hAnsi="Times New Roman" w:cs="Arial"/>
        </w:rPr>
      </w:pPr>
      <w:r w:rsidRPr="0045252F">
        <w:rPr>
          <w:rFonts w:ascii="Times New Roman" w:hAnsi="Times New Roman"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7B968DB5" w14:textId="77777777" w:rsidR="001D4CD5" w:rsidRPr="0045252F" w:rsidRDefault="001D4CD5" w:rsidP="001D4CD5">
      <w:pPr>
        <w:pStyle w:val="PlainText"/>
        <w:rPr>
          <w:rFonts w:ascii="Times New Roman" w:hAnsi="Times New Roman" w:cs="Arial"/>
          <w:b/>
        </w:rPr>
      </w:pPr>
    </w:p>
    <w:p w14:paraId="59C76518" w14:textId="77777777" w:rsidR="001D4CD5" w:rsidRPr="0045252F" w:rsidRDefault="001D4CD5" w:rsidP="001D4CD5">
      <w:pPr>
        <w:pStyle w:val="Footer"/>
        <w:rPr>
          <w:rFonts w:cs="Arial"/>
          <w:b/>
          <w:bCs/>
          <w:szCs w:val="20"/>
        </w:rPr>
      </w:pPr>
      <w:r w:rsidRPr="0045252F">
        <w:rPr>
          <w:rFonts w:cs="Arial"/>
          <w:b/>
          <w:bCs/>
          <w:szCs w:val="20"/>
        </w:rPr>
        <w:t>Academic Ethics</w:t>
      </w:r>
    </w:p>
    <w:p w14:paraId="517E2BCD" w14:textId="77777777" w:rsidR="001D4CD5" w:rsidRPr="0045252F" w:rsidRDefault="001D4CD5" w:rsidP="001D4CD5">
      <w:pPr>
        <w:rPr>
          <w:rFonts w:ascii="Times New Roman" w:hAnsi="Times New Roman" w:cs="Arial"/>
        </w:rPr>
      </w:pPr>
      <w:r w:rsidRPr="0045252F">
        <w:rPr>
          <w:rFonts w:ascii="Times New Roman" w:hAnsi="Times New Roman"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70632865" w14:textId="77777777" w:rsidR="0024549D" w:rsidRPr="0045252F" w:rsidRDefault="0024549D" w:rsidP="00C35A15">
      <w:pPr>
        <w:rPr>
          <w:rFonts w:ascii="Times New Roman" w:hAnsi="Times New Roman" w:cs="Arial"/>
        </w:rPr>
      </w:pPr>
    </w:p>
    <w:p w14:paraId="27118B20" w14:textId="77777777" w:rsidR="00C35A15" w:rsidRPr="0045252F" w:rsidRDefault="00C35A15" w:rsidP="00C35A15">
      <w:pPr>
        <w:rPr>
          <w:rFonts w:ascii="Times New Roman" w:hAnsi="Times New Roman"/>
        </w:rPr>
      </w:pPr>
      <w:r w:rsidRPr="0045252F">
        <w:rPr>
          <w:rFonts w:ascii="Times New Roman" w:hAnsi="Times New Roman"/>
          <w:b/>
        </w:rPr>
        <w:t>ADA Statement:</w:t>
      </w:r>
    </w:p>
    <w:p w14:paraId="67131BC5" w14:textId="77777777" w:rsidR="0024549D" w:rsidRPr="0045252F" w:rsidRDefault="00C35A15" w:rsidP="00C35A15">
      <w:pPr>
        <w:rPr>
          <w:rFonts w:ascii="Times New Roman" w:hAnsi="Times New Roman" w:cs="Times New Roman"/>
          <w:color w:val="313131"/>
          <w:szCs w:val="32"/>
        </w:rPr>
      </w:pPr>
      <w:r w:rsidRPr="0045252F">
        <w:rPr>
          <w:rFonts w:ascii="Times New Roman" w:hAnsi="Times New Roman" w:cs="Times New Roman"/>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631D49E7" w14:textId="77777777" w:rsidR="0024549D" w:rsidRPr="0045252F" w:rsidRDefault="0024549D" w:rsidP="00C35A15">
      <w:pPr>
        <w:rPr>
          <w:rFonts w:ascii="Times New Roman" w:hAnsi="Times New Roman" w:cs="Times New Roman"/>
          <w:color w:val="313131"/>
          <w:szCs w:val="32"/>
        </w:rPr>
      </w:pPr>
    </w:p>
    <w:p w14:paraId="75A90DFD" w14:textId="77777777" w:rsidR="0024549D" w:rsidRPr="0045252F" w:rsidRDefault="0024549D" w:rsidP="0024549D">
      <w:pPr>
        <w:rPr>
          <w:rFonts w:ascii="Times New Roman" w:hAnsi="Times New Roman" w:cs="Arial"/>
          <w:bCs/>
        </w:rPr>
      </w:pPr>
      <w:r w:rsidRPr="0045252F">
        <w:rPr>
          <w:rFonts w:ascii="Times New Roman" w:hAnsi="Times New Roman" w:cs="Arial"/>
          <w:b/>
          <w:bCs/>
        </w:rPr>
        <w:t xml:space="preserve">Family Educational Rights </w:t>
      </w:r>
      <w:proofErr w:type="gramStart"/>
      <w:r w:rsidRPr="0045252F">
        <w:rPr>
          <w:rFonts w:ascii="Times New Roman" w:hAnsi="Times New Roman" w:cs="Arial"/>
          <w:b/>
          <w:bCs/>
        </w:rPr>
        <w:t>And</w:t>
      </w:r>
      <w:proofErr w:type="gramEnd"/>
      <w:r w:rsidRPr="0045252F">
        <w:rPr>
          <w:rFonts w:ascii="Times New Roman" w:hAnsi="Times New Roman" w:cs="Arial"/>
          <w:b/>
          <w:bCs/>
        </w:rPr>
        <w:t xml:space="preserve"> Privacy Act</w:t>
      </w:r>
      <w:r w:rsidRPr="0045252F">
        <w:rPr>
          <w:rFonts w:ascii="Times New Roman" w:hAnsi="Times New Roman" w:cs="Arial"/>
        </w:rPr>
        <w:t xml:space="preserve"> (</w:t>
      </w:r>
      <w:r w:rsidRPr="0045252F">
        <w:rPr>
          <w:rFonts w:ascii="Times New Roman" w:hAnsi="Times New Roman" w:cs="Arial"/>
          <w:b/>
          <w:bCs/>
        </w:rPr>
        <w:t>Ferpa</w:t>
      </w:r>
      <w:r w:rsidRPr="0045252F">
        <w:rPr>
          <w:rFonts w:ascii="Times New Roman" w:hAnsi="Times New Roman" w:cs="Arial"/>
        </w:rPr>
        <w:t>):</w:t>
      </w:r>
      <w:r w:rsidRPr="0045252F">
        <w:rPr>
          <w:rFonts w:ascii="Times New Roman" w:hAnsi="Times New Roman" w:cs="Arial"/>
        </w:rPr>
        <w:br/>
      </w:r>
      <w:r w:rsidRPr="0045252F">
        <w:rPr>
          <w:rFonts w:ascii="Times New Roman" w:hAnsi="Times New Roman" w:cs="Arial"/>
          <w:bCs/>
        </w:rPr>
        <w:t xml:space="preserve">The Family Educational Rights and Privacy Act (FERPA) </w:t>
      </w:r>
      <w:r w:rsidRPr="0045252F">
        <w:rPr>
          <w:rFonts w:ascii="Times New Roman" w:hAnsi="Times New Roman" w:cs="Arial"/>
        </w:rPr>
        <w:t xml:space="preserve">is a federal law that protects the privacy of </w:t>
      </w:r>
      <w:r w:rsidRPr="0045252F">
        <w:rPr>
          <w:rFonts w:ascii="Times New Roman" w:hAnsi="Times New Roman" w:cs="Arial"/>
        </w:rPr>
        <w:lastRenderedPageBreak/>
        <w:t xml:space="preserve">student education records. The law applies to all schools that receive funds under an applicable program of the U.S. Department of Education. FERPA gives parents certain rights with respect to their children’s educational records. </w:t>
      </w:r>
      <w:r w:rsidRPr="0045252F">
        <w:rPr>
          <w:rFonts w:ascii="Times New Roman" w:hAnsi="Times New Roman" w:cs="Arial"/>
          <w:bCs/>
        </w:rPr>
        <w:t>These rights transfer to the student when</w:t>
      </w:r>
      <w:r w:rsidRPr="0045252F">
        <w:rPr>
          <w:rFonts w:ascii="Times New Roman" w:hAnsi="Times New Roman" w:cs="Arial"/>
        </w:rPr>
        <w:t xml:space="preserve"> </w:t>
      </w:r>
      <w:r w:rsidRPr="0045252F">
        <w:rPr>
          <w:rFonts w:ascii="Times New Roman" w:hAnsi="Times New Roman" w:cs="Arial"/>
          <w:bCs/>
        </w:rPr>
        <w:t xml:space="preserve">he or she attends a school beyond the high school level. </w:t>
      </w:r>
      <w:r w:rsidRPr="0045252F">
        <w:rPr>
          <w:rFonts w:ascii="Times New Roman" w:hAnsi="Times New Roman" w:cs="Arial"/>
        </w:rPr>
        <w:t xml:space="preserve">Students to whom the rights have transferred are considered “eligible students.” </w:t>
      </w:r>
      <w:r w:rsidRPr="0045252F">
        <w:rPr>
          <w:rFonts w:ascii="Times New Roman" w:hAnsi="Times New Roman" w:cs="Arial"/>
          <w:bCs/>
        </w:rPr>
        <w:t>In essence, a parent has no legal right to</w:t>
      </w:r>
      <w:r w:rsidRPr="0045252F">
        <w:rPr>
          <w:rFonts w:ascii="Times New Roman" w:hAnsi="Times New Roman" w:cs="Arial"/>
        </w:rPr>
        <w:t xml:space="preserve"> </w:t>
      </w:r>
      <w:r w:rsidRPr="0045252F">
        <w:rPr>
          <w:rFonts w:ascii="Times New Roman" w:hAnsi="Times New Roman" w:cs="Arial"/>
          <w:bCs/>
        </w:rPr>
        <w:t>obtain information concerning the child’s college records without the written consent of the</w:t>
      </w:r>
      <w:r w:rsidRPr="0045252F">
        <w:rPr>
          <w:rFonts w:ascii="Times New Roman" w:hAnsi="Times New Roman" w:cs="Arial"/>
        </w:rPr>
        <w:t xml:space="preserve"> </w:t>
      </w:r>
      <w:r w:rsidRPr="0045252F">
        <w:rPr>
          <w:rFonts w:ascii="Times New Roman" w:hAnsi="Times New Roman" w:cs="Arial"/>
          <w:bCs/>
        </w:rPr>
        <w:t xml:space="preserve">student. </w:t>
      </w:r>
      <w:r w:rsidRPr="0045252F">
        <w:rPr>
          <w:rFonts w:ascii="Times New Roman" w:hAnsi="Times New Roman"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18A9267" w14:textId="77777777" w:rsidR="0045252F" w:rsidRPr="0045252F" w:rsidRDefault="0045252F" w:rsidP="00C35A15">
      <w:pPr>
        <w:rPr>
          <w:rFonts w:ascii="Times New Roman" w:hAnsi="Times New Roman"/>
        </w:rPr>
      </w:pPr>
    </w:p>
    <w:p w14:paraId="6C1F5E0B" w14:textId="77777777" w:rsidR="0045252F" w:rsidRPr="0045252F" w:rsidRDefault="0045252F" w:rsidP="00C35A15">
      <w:pPr>
        <w:rPr>
          <w:rFonts w:ascii="Times New Roman" w:hAnsi="Times New Roman"/>
          <w:b/>
        </w:rPr>
      </w:pPr>
      <w:r w:rsidRPr="0045252F">
        <w:rPr>
          <w:rFonts w:ascii="Times New Roman" w:hAnsi="Times New Roman"/>
          <w:b/>
        </w:rPr>
        <w:t>Other Course Policies:</w:t>
      </w:r>
    </w:p>
    <w:p w14:paraId="0A67CA1B" w14:textId="77777777" w:rsidR="00E114BC" w:rsidRPr="0045252F" w:rsidRDefault="005D1D9C" w:rsidP="00C35A15">
      <w:pPr>
        <w:rPr>
          <w:rFonts w:ascii="Times New Roman" w:hAnsi="Times New Roman"/>
        </w:rPr>
      </w:pPr>
      <w:r w:rsidRPr="0045252F">
        <w:rPr>
          <w:rFonts w:ascii="Times New Roman" w:hAnsi="Times New Roman"/>
        </w:rPr>
        <w:fldChar w:fldCharType="begin">
          <w:ffData>
            <w:name w:val="Text39"/>
            <w:enabled/>
            <w:calcOnExit w:val="0"/>
            <w:textInput>
              <w:default w:val="type other course policies here"/>
            </w:textInput>
          </w:ffData>
        </w:fldChar>
      </w:r>
      <w:bookmarkStart w:id="27" w:name="Text39"/>
      <w:r w:rsidR="0045252F" w:rsidRPr="0045252F">
        <w:rPr>
          <w:rFonts w:ascii="Times New Roman" w:hAnsi="Times New Roman"/>
        </w:rPr>
        <w:instrText xml:space="preserve"> FORMTEXT </w:instrText>
      </w:r>
      <w:r w:rsidRPr="0045252F">
        <w:rPr>
          <w:rFonts w:ascii="Times New Roman" w:hAnsi="Times New Roman"/>
        </w:rPr>
      </w:r>
      <w:r w:rsidRPr="0045252F">
        <w:rPr>
          <w:rFonts w:ascii="Times New Roman" w:hAnsi="Times New Roman"/>
        </w:rPr>
        <w:fldChar w:fldCharType="separate"/>
      </w:r>
      <w:r w:rsidR="00712481">
        <w:rPr>
          <w:rFonts w:ascii="Times New Roman" w:hAnsi="Times New Roman"/>
          <w:noProof/>
        </w:rPr>
        <w:t>N/A</w:t>
      </w:r>
      <w:r w:rsidRPr="0045252F">
        <w:rPr>
          <w:rFonts w:ascii="Times New Roman" w:hAnsi="Times New Roman"/>
        </w:rPr>
        <w:fldChar w:fldCharType="end"/>
      </w:r>
      <w:bookmarkEnd w:id="27"/>
    </w:p>
    <w:sectPr w:rsidR="00E114BC" w:rsidRPr="0045252F" w:rsidSect="007D3FB2">
      <w:pgSz w:w="12240" w:h="15840"/>
      <w:pgMar w:top="1080" w:right="108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2C6"/>
    <w:multiLevelType w:val="hybridMultilevel"/>
    <w:tmpl w:val="40FA31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AA1"/>
    <w:multiLevelType w:val="hybridMultilevel"/>
    <w:tmpl w:val="1D34C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1139C"/>
    <w:multiLevelType w:val="multilevel"/>
    <w:tmpl w:val="1D34C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2E5303"/>
    <w:multiLevelType w:val="hybridMultilevel"/>
    <w:tmpl w:val="6BECD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4BC"/>
    <w:rsid w:val="000B2B8B"/>
    <w:rsid w:val="000D2D9A"/>
    <w:rsid w:val="000D763D"/>
    <w:rsid w:val="001410A3"/>
    <w:rsid w:val="00151D85"/>
    <w:rsid w:val="001C0F44"/>
    <w:rsid w:val="001D4CD5"/>
    <w:rsid w:val="001E3618"/>
    <w:rsid w:val="002307CB"/>
    <w:rsid w:val="00235C05"/>
    <w:rsid w:val="0024549D"/>
    <w:rsid w:val="002478E8"/>
    <w:rsid w:val="002702E2"/>
    <w:rsid w:val="0029749E"/>
    <w:rsid w:val="002D3460"/>
    <w:rsid w:val="002D56F3"/>
    <w:rsid w:val="002E4DC5"/>
    <w:rsid w:val="002E7852"/>
    <w:rsid w:val="00312027"/>
    <w:rsid w:val="003120CF"/>
    <w:rsid w:val="00312507"/>
    <w:rsid w:val="00315932"/>
    <w:rsid w:val="003263C0"/>
    <w:rsid w:val="003710A3"/>
    <w:rsid w:val="00384F70"/>
    <w:rsid w:val="00392832"/>
    <w:rsid w:val="003A7A81"/>
    <w:rsid w:val="003D29A8"/>
    <w:rsid w:val="003D2A02"/>
    <w:rsid w:val="003E1E8C"/>
    <w:rsid w:val="003E542F"/>
    <w:rsid w:val="003F3B9F"/>
    <w:rsid w:val="0041467C"/>
    <w:rsid w:val="0045252F"/>
    <w:rsid w:val="004614F7"/>
    <w:rsid w:val="004965F8"/>
    <w:rsid w:val="004C5060"/>
    <w:rsid w:val="004D3488"/>
    <w:rsid w:val="004E28ED"/>
    <w:rsid w:val="004E65A1"/>
    <w:rsid w:val="00505B9D"/>
    <w:rsid w:val="0055085C"/>
    <w:rsid w:val="005A2A25"/>
    <w:rsid w:val="005D1D9C"/>
    <w:rsid w:val="00615F41"/>
    <w:rsid w:val="00635840"/>
    <w:rsid w:val="0064320E"/>
    <w:rsid w:val="00665695"/>
    <w:rsid w:val="00670653"/>
    <w:rsid w:val="00677CCB"/>
    <w:rsid w:val="00696DAC"/>
    <w:rsid w:val="006B1AEC"/>
    <w:rsid w:val="006D2796"/>
    <w:rsid w:val="007008AE"/>
    <w:rsid w:val="00705D25"/>
    <w:rsid w:val="00712481"/>
    <w:rsid w:val="00734F5D"/>
    <w:rsid w:val="007367D5"/>
    <w:rsid w:val="007367D8"/>
    <w:rsid w:val="00756916"/>
    <w:rsid w:val="0076613A"/>
    <w:rsid w:val="00780DCD"/>
    <w:rsid w:val="007D0069"/>
    <w:rsid w:val="007D3FB2"/>
    <w:rsid w:val="007D4459"/>
    <w:rsid w:val="007E416F"/>
    <w:rsid w:val="00834329"/>
    <w:rsid w:val="008631F4"/>
    <w:rsid w:val="00867043"/>
    <w:rsid w:val="0088135F"/>
    <w:rsid w:val="0094130F"/>
    <w:rsid w:val="009814A1"/>
    <w:rsid w:val="009B7628"/>
    <w:rsid w:val="009C793D"/>
    <w:rsid w:val="009D5DF1"/>
    <w:rsid w:val="00A05774"/>
    <w:rsid w:val="00A5340C"/>
    <w:rsid w:val="00A81FB8"/>
    <w:rsid w:val="00AA1F02"/>
    <w:rsid w:val="00AE07DB"/>
    <w:rsid w:val="00B177AC"/>
    <w:rsid w:val="00B424E3"/>
    <w:rsid w:val="00B46EA7"/>
    <w:rsid w:val="00B61F36"/>
    <w:rsid w:val="00B65BDE"/>
    <w:rsid w:val="00B67AF5"/>
    <w:rsid w:val="00B93D1F"/>
    <w:rsid w:val="00C06C70"/>
    <w:rsid w:val="00C20785"/>
    <w:rsid w:val="00C35A15"/>
    <w:rsid w:val="00C64451"/>
    <w:rsid w:val="00CD3C0D"/>
    <w:rsid w:val="00CD7D9E"/>
    <w:rsid w:val="00CE5BE3"/>
    <w:rsid w:val="00D12357"/>
    <w:rsid w:val="00D401CD"/>
    <w:rsid w:val="00D52288"/>
    <w:rsid w:val="00D84B6A"/>
    <w:rsid w:val="00D908EA"/>
    <w:rsid w:val="00DA02CA"/>
    <w:rsid w:val="00DD3973"/>
    <w:rsid w:val="00E114BC"/>
    <w:rsid w:val="00E3341E"/>
    <w:rsid w:val="00E3558B"/>
    <w:rsid w:val="00E718E2"/>
    <w:rsid w:val="00EA0006"/>
    <w:rsid w:val="00EA506F"/>
    <w:rsid w:val="00ED4394"/>
    <w:rsid w:val="00ED7E10"/>
    <w:rsid w:val="00F02844"/>
    <w:rsid w:val="00F1547B"/>
    <w:rsid w:val="00F45421"/>
    <w:rsid w:val="00FB442A"/>
    <w:rsid w:val="00FD169F"/>
    <w:rsid w:val="00FD1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DA5A77"/>
  <w15:docId w15:val="{7A082F42-BEA9-4F3B-8B8F-BC02D86A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6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14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lainText">
    <w:name w:val="Plain Text"/>
    <w:basedOn w:val="Normal"/>
    <w:link w:val="PlainTextChar"/>
    <w:rsid w:val="001D4CD5"/>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1D4CD5"/>
    <w:rPr>
      <w:rFonts w:ascii="Courier New" w:eastAsia="Times New Roman" w:hAnsi="Courier New" w:cs="Times New Roman"/>
      <w:sz w:val="20"/>
      <w:szCs w:val="20"/>
    </w:rPr>
  </w:style>
  <w:style w:type="paragraph" w:styleId="Footer">
    <w:name w:val="footer"/>
    <w:basedOn w:val="Normal"/>
    <w:link w:val="FooterChar"/>
    <w:uiPriority w:val="99"/>
    <w:unhideWhenUsed/>
    <w:rsid w:val="001D4CD5"/>
    <w:rPr>
      <w:rFonts w:ascii="Times New Roman" w:eastAsia="Calibri" w:hAnsi="Times New Roman" w:cs="Times New Roman"/>
    </w:rPr>
  </w:style>
  <w:style w:type="character" w:customStyle="1" w:styleId="FooterChar">
    <w:name w:val="Footer Char"/>
    <w:basedOn w:val="DefaultParagraphFont"/>
    <w:link w:val="Footer"/>
    <w:uiPriority w:val="99"/>
    <w:rsid w:val="001D4CD5"/>
    <w:rPr>
      <w:rFonts w:ascii="Times New Roman" w:eastAsia="Calibri" w:hAnsi="Times New Roman" w:cs="Times New Roman"/>
    </w:rPr>
  </w:style>
  <w:style w:type="paragraph" w:styleId="ListParagraph">
    <w:name w:val="List Paragraph"/>
    <w:basedOn w:val="Normal"/>
    <w:rsid w:val="005A2A25"/>
    <w:pPr>
      <w:ind w:left="720"/>
      <w:contextualSpacing/>
    </w:pPr>
  </w:style>
  <w:style w:type="paragraph" w:styleId="BalloonText">
    <w:name w:val="Balloon Text"/>
    <w:basedOn w:val="Normal"/>
    <w:link w:val="BalloonTextChar"/>
    <w:rsid w:val="00ED4394"/>
    <w:rPr>
      <w:rFonts w:ascii="Tahoma" w:hAnsi="Tahoma" w:cs="Tahoma"/>
      <w:sz w:val="16"/>
      <w:szCs w:val="16"/>
    </w:rPr>
  </w:style>
  <w:style w:type="character" w:customStyle="1" w:styleId="BalloonTextChar">
    <w:name w:val="Balloon Text Char"/>
    <w:basedOn w:val="DefaultParagraphFont"/>
    <w:link w:val="BalloonText"/>
    <w:rsid w:val="00ED43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af9252cd0b15ec9900ef4c8ae2139d0b">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8f4957303f24f9c9ac51c8ebebccd399"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7358EB-4C86-4C60-9CD2-CD99B56E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39FFB-F4D0-4E8A-A33D-093D70036536}">
  <ds:schemaRefs>
    <ds:schemaRef ds:uri="http://schemas.microsoft.com/sharepoint/v3/contenttype/forms"/>
  </ds:schemaRefs>
</ds:datastoreItem>
</file>

<file path=customXml/itemProps3.xml><?xml version="1.0" encoding="utf-8"?>
<ds:datastoreItem xmlns:ds="http://schemas.openxmlformats.org/officeDocument/2006/customXml" ds:itemID="{AB3020DD-8B8C-4D51-960B-227757AA4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Kim's Kreations</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Wommack</dc:creator>
  <cp:keywords/>
  <cp:lastModifiedBy>Alan Carter</cp:lastModifiedBy>
  <cp:revision>17</cp:revision>
  <cp:lastPrinted>2025-01-02T17:30:00Z</cp:lastPrinted>
  <dcterms:created xsi:type="dcterms:W3CDTF">2023-05-03T16:05:00Z</dcterms:created>
  <dcterms:modified xsi:type="dcterms:W3CDTF">2025-01-02T17:31:00Z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0x010100255B00C5952C41408770DCEA0B7C111C</vt:lpwstr>
  </property>
</Properties>
</file>