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5B3F7D01"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M</w:t>
      </w:r>
      <w:r w:rsidR="006223C3">
        <w:rPr>
          <w:rFonts w:asciiTheme="minorHAnsi" w:hAnsiTheme="minorHAnsi" w:cstheme="minorHAnsi"/>
          <w:b w:val="0"/>
          <w:spacing w:val="-1"/>
          <w:sz w:val="22"/>
          <w:szCs w:val="22"/>
        </w:rPr>
        <w:t>odule</w:t>
      </w:r>
      <w:r w:rsidR="003334DD" w:rsidRPr="00F94ED6">
        <w:rPr>
          <w:rFonts w:asciiTheme="minorHAnsi" w:hAnsiTheme="minorHAnsi" w:cstheme="minorHAnsi"/>
          <w:b w:val="0"/>
          <w:spacing w:val="-1"/>
          <w:sz w:val="22"/>
          <w:szCs w:val="22"/>
        </w:rPr>
        <w:t xml:space="preserve"> Exam</w:t>
      </w:r>
      <w:r w:rsidR="006223C3">
        <w:rPr>
          <w:rFonts w:asciiTheme="minorHAnsi" w:hAnsiTheme="minorHAnsi" w:cstheme="minorHAnsi"/>
          <w:b w:val="0"/>
          <w:spacing w:val="-1"/>
          <w:sz w:val="22"/>
          <w:szCs w:val="22"/>
        </w:rPr>
        <w:t>s</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6FF21781"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M</w:t>
      </w:r>
      <w:r w:rsidR="006223C3">
        <w:rPr>
          <w:rFonts w:asciiTheme="minorHAnsi" w:hAnsiTheme="minorHAnsi" w:cstheme="minorHAnsi"/>
          <w:i/>
          <w:sz w:val="22"/>
          <w:szCs w:val="22"/>
        </w:rPr>
        <w:t>odule</w:t>
      </w:r>
      <w:r w:rsidRPr="00F94ED6">
        <w:rPr>
          <w:rFonts w:asciiTheme="minorHAnsi" w:hAnsiTheme="minorHAnsi" w:cstheme="minorHAnsi"/>
          <w:i/>
          <w:sz w:val="22"/>
          <w:szCs w:val="22"/>
        </w:rPr>
        <w:t xml:space="preserve"> Exam</w:t>
      </w:r>
      <w:r w:rsidR="006223C3">
        <w:rPr>
          <w:rFonts w:asciiTheme="minorHAnsi" w:hAnsiTheme="minorHAnsi" w:cstheme="minorHAnsi"/>
          <w:i/>
          <w:sz w:val="22"/>
          <w:szCs w:val="22"/>
        </w:rPr>
        <w:t>s</w:t>
      </w:r>
      <w:r w:rsidRPr="00F94ED6">
        <w:rPr>
          <w:rFonts w:asciiTheme="minorHAnsi" w:hAnsiTheme="minorHAnsi" w:cstheme="minorHAnsi"/>
          <w:i/>
          <w:sz w:val="22"/>
          <w:szCs w:val="22"/>
        </w:rPr>
        <w:t>:</w:t>
      </w:r>
    </w:p>
    <w:p w14:paraId="12BB9251" w14:textId="5F5B00FA" w:rsidR="008E752B" w:rsidRPr="00F94ED6" w:rsidRDefault="006223C3" w:rsidP="00CD4238">
      <w:pPr>
        <w:spacing w:before="4" w:line="244" w:lineRule="auto"/>
        <w:ind w:left="900" w:right="360"/>
        <w:jc w:val="both"/>
        <w:rPr>
          <w:rFonts w:cstheme="minorHAnsi"/>
        </w:rPr>
      </w:pPr>
      <w:r>
        <w:rPr>
          <w:rFonts w:cstheme="minorHAnsi"/>
        </w:rPr>
        <w:t>Module Exams will cover material from each module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445E4171"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These activities are intended to help prepare you for the M</w:t>
      </w:r>
      <w:r w:rsidR="006223C3">
        <w:rPr>
          <w:rFonts w:asciiTheme="minorHAnsi" w:hAnsiTheme="minorHAnsi" w:cstheme="minorHAnsi"/>
          <w:b w:val="0"/>
          <w:sz w:val="22"/>
          <w:szCs w:val="22"/>
        </w:rPr>
        <w:t>odule Exams</w:t>
      </w:r>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33BB4"/>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223C3"/>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AE0045"/>
    <w:rsid w:val="00B11825"/>
    <w:rsid w:val="00B41117"/>
    <w:rsid w:val="00B61366"/>
    <w:rsid w:val="00B9338A"/>
    <w:rsid w:val="00BA3C60"/>
    <w:rsid w:val="00BB6C73"/>
    <w:rsid w:val="00C114AA"/>
    <w:rsid w:val="00C424C4"/>
    <w:rsid w:val="00C6042A"/>
    <w:rsid w:val="00C77703"/>
    <w:rsid w:val="00C90C2D"/>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LeAnne Blalock</cp:lastModifiedBy>
  <cp:revision>2</cp:revision>
  <cp:lastPrinted>2019-11-05T16:13:00Z</cp:lastPrinted>
  <dcterms:created xsi:type="dcterms:W3CDTF">2025-02-07T19:15:00Z</dcterms:created>
  <dcterms:modified xsi:type="dcterms:W3CDTF">2025-02-07T19:15:00Z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