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9814A1">
              <w:rPr>
                <w:rFonts w:ascii="Times New Roman" w:hAnsi="Times New Roman"/>
                <w:b/>
                <w:noProof/>
                <w:sz w:val="32"/>
              </w:rPr>
              <w:t>Principles Of Accounting I 2301.082</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814A1">
              <w:rPr>
                <w:rFonts w:ascii="Times New Roman" w:hAnsi="Times New Roman"/>
                <w:noProof/>
              </w:rPr>
              <w:t>Spring 2020</w:t>
            </w:r>
            <w:r w:rsidRPr="0045252F">
              <w:rPr>
                <w:rFonts w:ascii="Times New Roman" w:hAnsi="Times New Roman"/>
                <w:noProof/>
              </w:rPr>
              <w:t xml:space="preserve"> </w:t>
            </w:r>
            <w:r w:rsidR="005D1D9C" w:rsidRPr="0045252F">
              <w:rPr>
                <w:rFonts w:ascii="Times New Roman" w:hAnsi="Times New Roman"/>
              </w:rPr>
              <w:fldChar w:fldCharType="end"/>
            </w:r>
            <w:bookmarkEnd w:id="1"/>
          </w:p>
          <w:p w:rsidR="00D52288" w:rsidRPr="0045252F" w:rsidRDefault="009814A1"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ED4394">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BT 11</w:t>
            </w:r>
            <w:r w:rsidR="00FD169F">
              <w:rPr>
                <w:rFonts w:ascii="Times New Roman" w:hAnsi="Times New Roman"/>
                <w:noProof/>
              </w:rPr>
              <w:t>9C</w:t>
            </w:r>
            <w:r w:rsidR="005D1D9C" w:rsidRPr="0045252F">
              <w:rPr>
                <w:rFonts w:ascii="Times New Roman" w:hAnsi="Times New Roman"/>
              </w:rPr>
              <w:fldChar w:fldCharType="end"/>
            </w:r>
            <w:bookmarkEnd w:id="3"/>
          </w:p>
          <w:p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903-434-8309</w:t>
            </w:r>
            <w:r w:rsidR="005D1D9C" w:rsidRPr="0045252F">
              <w:rPr>
                <w:rFonts w:ascii="Times New Roman" w:hAnsi="Times New Roman"/>
              </w:rPr>
              <w:fldChar w:fldCharType="end"/>
            </w:r>
            <w:bookmarkEnd w:id="4"/>
          </w:p>
          <w:p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acarter@ntcc.edu</w:t>
            </w:r>
            <w:r w:rsidR="005D1D9C" w:rsidRPr="0045252F">
              <w:rPr>
                <w:rFonts w:ascii="Times New Roman" w:hAnsi="Times New Roman"/>
              </w:rPr>
              <w:fldChar w:fldCharType="end"/>
            </w:r>
            <w:bookmarkEnd w:id="5"/>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9:00 -12:20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9814A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9814A1">
              <w:rPr>
                <w:rFonts w:ascii="Times New Roman" w:hAnsi="Times New Roman"/>
                <w:sz w:val="20"/>
              </w:rPr>
              <w:t> </w:t>
            </w:r>
            <w:r w:rsidR="009814A1">
              <w:rPr>
                <w:rFonts w:ascii="Times New Roman" w:hAnsi="Times New Roman"/>
                <w:sz w:val="20"/>
              </w:rPr>
              <w:t> </w:t>
            </w:r>
            <w:r w:rsidR="009814A1">
              <w:rPr>
                <w:rFonts w:ascii="Times New Roman" w:hAnsi="Times New Roman"/>
                <w:sz w:val="20"/>
              </w:rPr>
              <w:t> </w:t>
            </w:r>
            <w:r w:rsidR="009814A1">
              <w:rPr>
                <w:rFonts w:ascii="Times New Roman" w:hAnsi="Times New Roman"/>
                <w:sz w:val="20"/>
              </w:rPr>
              <w:t> </w:t>
            </w:r>
            <w:r w:rsidR="009814A1">
              <w:rPr>
                <w:rFonts w:ascii="Times New Roman" w:hAnsi="Times New Roman"/>
                <w:sz w:val="20"/>
              </w:rPr>
              <w:t> </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24/7</w:t>
            </w:r>
            <w:r w:rsidRPr="0045252F">
              <w:rPr>
                <w:rFonts w:ascii="Times New Roman" w:hAnsi="Times New Roman"/>
                <w:sz w:val="20"/>
              </w:rPr>
              <w:fldChar w:fldCharType="end"/>
            </w:r>
            <w:bookmarkEnd w:id="11"/>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ED4394">
        <w:rPr>
          <w:rFonts w:ascii="Times New Roman" w:hAnsi="Times New Roman" w:cs="Times New Roman"/>
          <w:iCs/>
          <w:noProof/>
          <w:color w:val="000000"/>
          <w:sz w:val="28"/>
          <w:szCs w:val="72"/>
        </w:rPr>
        <w:t>Principles of Accounting I is a study of accounting concepts and their applications in transaction analysis and financial statement preparation, and asset and equity accounting in corporations.  Emphasis is on the accounting cycle for services and merchandising enterprises.  Three hours of class each week.</w:t>
      </w:r>
      <w:r w:rsidR="005D1D9C" w:rsidRPr="0045252F">
        <w:rPr>
          <w:rFonts w:ascii="Times New Roman" w:hAnsi="Times New Roman" w:cs="Times New Roman"/>
          <w:iCs/>
          <w:color w:val="000000"/>
          <w:sz w:val="28"/>
          <w:szCs w:val="72"/>
        </w:rPr>
        <w:fldChar w:fldCharType="end"/>
      </w:r>
      <w:bookmarkEnd w:id="12"/>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ED4394">
        <w:rPr>
          <w:rFonts w:ascii="Times New Roman" w:hAnsi="Times New Roman"/>
          <w:noProof/>
        </w:rPr>
        <w:t xml:space="preserve">Financial and Managerial Accounting, by </w:t>
      </w:r>
      <w:r w:rsidR="00E3341E">
        <w:rPr>
          <w:rFonts w:ascii="Times New Roman" w:hAnsi="Times New Roman"/>
          <w:noProof/>
        </w:rPr>
        <w:t>Wild, 7</w:t>
      </w:r>
      <w:r w:rsidR="00E3341E" w:rsidRPr="00E3341E">
        <w:rPr>
          <w:rFonts w:ascii="Times New Roman" w:hAnsi="Times New Roman"/>
          <w:noProof/>
          <w:vertAlign w:val="superscript"/>
        </w:rPr>
        <w:t>th</w:t>
      </w:r>
      <w:r w:rsidR="00E3341E">
        <w:rPr>
          <w:rFonts w:ascii="Times New Roman" w:hAnsi="Times New Roman"/>
          <w:noProof/>
        </w:rPr>
        <w:t xml:space="preserve">  Ed., McGraw-Hill</w:t>
      </w:r>
      <w:r w:rsidRPr="0045252F">
        <w:rPr>
          <w:rFonts w:ascii="Times New Roman" w:hAnsi="Times New Roman"/>
        </w:rPr>
        <w:fldChar w:fldCharType="end"/>
      </w:r>
      <w:bookmarkEnd w:id="13"/>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3341E">
        <w:rPr>
          <w:rFonts w:ascii="Times New Roman" w:hAnsi="Times New Roman"/>
          <w:noProof/>
        </w:rPr>
        <w:t>McGraw-Hill</w:t>
      </w:r>
      <w:r w:rsidR="005D1D9C" w:rsidRPr="0045252F">
        <w:rPr>
          <w:rFonts w:ascii="Times New Roman" w:hAnsi="Times New Roman"/>
        </w:rPr>
        <w:fldChar w:fldCharType="end"/>
      </w:r>
      <w:bookmarkEnd w:id="14"/>
    </w:p>
    <w:p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E3618">
        <w:rPr>
          <w:rFonts w:ascii="Times New Roman" w:hAnsi="Times New Roman"/>
          <w:noProof/>
        </w:rPr>
        <w:t>978-1-</w:t>
      </w:r>
      <w:r w:rsidR="00E3341E">
        <w:rPr>
          <w:rFonts w:ascii="Times New Roman" w:hAnsi="Times New Roman"/>
          <w:noProof/>
        </w:rPr>
        <w:t>259-72670-5</w:t>
      </w:r>
      <w:r w:rsidR="005D1D9C" w:rsidRPr="0045252F">
        <w:rPr>
          <w:rFonts w:ascii="Times New Roman" w:hAnsi="Times New Roman"/>
        </w:rPr>
        <w:fldChar w:fldCharType="end"/>
      </w:r>
      <w:bookmarkEnd w:id="15"/>
    </w:p>
    <w:p w:rsidR="003E542F" w:rsidRPr="0045252F" w:rsidRDefault="003E542F" w:rsidP="003E542F">
      <w:pPr>
        <w:rPr>
          <w:rFonts w:ascii="Times New Roman" w:hAnsi="Times New Roman"/>
          <w:b/>
        </w:rPr>
      </w:pPr>
    </w:p>
    <w:p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bookmarkStart w:id="17" w:name="_GoBack"/>
      <w:bookmarkEnd w:id="17"/>
    </w:p>
    <w:p w:rsidR="00DA02CA" w:rsidRDefault="00FB442A"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the business world.</w:t>
      </w:r>
    </w:p>
    <w:p w:rsidR="00DA02CA" w:rsidRPr="00DA02CA" w:rsidRDefault="00DA02CA" w:rsidP="00DA02CA">
      <w:pPr>
        <w:rPr>
          <w:rFonts w:ascii="Times New Roman" w:hAnsi="Times New Roman"/>
          <w:noProof/>
        </w:rPr>
      </w:pPr>
      <w:r>
        <w:rPr>
          <w:rFonts w:ascii="Times New Roman" w:hAnsi="Times New Roman"/>
          <w:noProof/>
        </w:rPr>
        <w:t xml:space="preserve">        </w:t>
      </w:r>
    </w:p>
    <w:p w:rsidR="001410A3" w:rsidRPr="0045252F" w:rsidRDefault="005D1D9C">
      <w:pPr>
        <w:rPr>
          <w:rFonts w:ascii="Times New Roman" w:hAnsi="Times New Roman"/>
        </w:rPr>
      </w:pPr>
      <w:r w:rsidRPr="0045252F">
        <w:rPr>
          <w:rFonts w:ascii="Times New Roman" w:hAnsi="Times New Roman"/>
        </w:rPr>
        <w:fldChar w:fldCharType="end"/>
      </w:r>
      <w:bookmarkEnd w:id="16"/>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442A">
        <w:rPr>
          <w:rFonts w:ascii="Times New Roman" w:hAnsi="Times New Roman"/>
          <w:noProof/>
        </w:rPr>
        <w:t>1.  Competent in defining the key terms used in accounting.</w:t>
      </w:r>
    </w:p>
    <w:p w:rsidR="004C5060" w:rsidRDefault="004C5060" w:rsidP="00D12357">
      <w:pPr>
        <w:rPr>
          <w:rFonts w:ascii="Times New Roman" w:hAnsi="Times New Roman"/>
          <w:noProof/>
        </w:rPr>
      </w:pPr>
      <w:r>
        <w:rPr>
          <w:rFonts w:ascii="Times New Roman" w:hAnsi="Times New Roman"/>
          <w:noProof/>
        </w:rPr>
        <w:t>2. Understand the accounting conceptual framework with regard to GAAP.</w:t>
      </w:r>
    </w:p>
    <w:p w:rsidR="00FB442A" w:rsidRDefault="004C5060" w:rsidP="00D12357">
      <w:pPr>
        <w:rPr>
          <w:rFonts w:ascii="Times New Roman" w:hAnsi="Times New Roman"/>
          <w:noProof/>
        </w:rPr>
      </w:pPr>
      <w:r>
        <w:rPr>
          <w:rFonts w:ascii="Times New Roman" w:hAnsi="Times New Roman"/>
          <w:noProof/>
        </w:rPr>
        <w:t>3</w:t>
      </w:r>
      <w:r w:rsidR="00FB442A">
        <w:rPr>
          <w:rFonts w:ascii="Times New Roman" w:hAnsi="Times New Roman"/>
          <w:noProof/>
        </w:rPr>
        <w:t>.  Be able to describe the accounting equation and its purpose.</w:t>
      </w:r>
    </w:p>
    <w:p w:rsidR="00FB442A" w:rsidRDefault="004C5060" w:rsidP="00D12357">
      <w:pPr>
        <w:rPr>
          <w:rFonts w:ascii="Times New Roman" w:hAnsi="Times New Roman"/>
          <w:noProof/>
        </w:rPr>
      </w:pPr>
      <w:r>
        <w:rPr>
          <w:rFonts w:ascii="Times New Roman" w:hAnsi="Times New Roman"/>
          <w:noProof/>
        </w:rPr>
        <w:t>4</w:t>
      </w:r>
      <w:r w:rsidR="00FB442A">
        <w:rPr>
          <w:rFonts w:ascii="Times New Roman" w:hAnsi="Times New Roman"/>
          <w:noProof/>
        </w:rPr>
        <w:t>.  Competent in demonstrating an</w:t>
      </w:r>
      <w:r>
        <w:rPr>
          <w:rFonts w:ascii="Times New Roman" w:hAnsi="Times New Roman"/>
          <w:noProof/>
        </w:rPr>
        <w:t>d</w:t>
      </w:r>
      <w:r w:rsidR="00FB442A">
        <w:rPr>
          <w:rFonts w:ascii="Times New Roman" w:hAnsi="Times New Roman"/>
          <w:noProof/>
        </w:rPr>
        <w:t xml:space="preserve"> understanding</w:t>
      </w:r>
      <w:r>
        <w:rPr>
          <w:rFonts w:ascii="Times New Roman" w:hAnsi="Times New Roman"/>
          <w:noProof/>
        </w:rPr>
        <w:t xml:space="preserve"> double entry accounting.</w:t>
      </w:r>
    </w:p>
    <w:p w:rsidR="004C5060" w:rsidRDefault="004C5060" w:rsidP="00D12357">
      <w:pPr>
        <w:rPr>
          <w:rFonts w:ascii="Times New Roman" w:hAnsi="Times New Roman"/>
          <w:noProof/>
        </w:rPr>
      </w:pPr>
      <w:r>
        <w:rPr>
          <w:rFonts w:ascii="Times New Roman" w:hAnsi="Times New Roman"/>
          <w:noProof/>
        </w:rPr>
        <w:t>5.  Demonstrate ability to analyze and record business transactions.</w:t>
      </w:r>
    </w:p>
    <w:p w:rsidR="00FB442A" w:rsidRDefault="004C5060" w:rsidP="00D12357">
      <w:pPr>
        <w:rPr>
          <w:rFonts w:ascii="Times New Roman" w:hAnsi="Times New Roman"/>
          <w:noProof/>
        </w:rPr>
      </w:pPr>
      <w:r>
        <w:rPr>
          <w:rFonts w:ascii="Times New Roman" w:hAnsi="Times New Roman"/>
          <w:noProof/>
        </w:rPr>
        <w:t>6</w:t>
      </w:r>
      <w:r w:rsidR="00FB442A">
        <w:rPr>
          <w:rFonts w:ascii="Times New Roman" w:hAnsi="Times New Roman"/>
          <w:noProof/>
        </w:rPr>
        <w:t xml:space="preserve">.  </w:t>
      </w:r>
      <w:r w:rsidR="00A05774">
        <w:rPr>
          <w:rFonts w:ascii="Times New Roman" w:hAnsi="Times New Roman"/>
          <w:noProof/>
        </w:rPr>
        <w:t>Understand the accounting for merchandising operations.</w:t>
      </w:r>
    </w:p>
    <w:p w:rsidR="004C5060" w:rsidRDefault="004C5060" w:rsidP="00D12357">
      <w:pPr>
        <w:rPr>
          <w:rFonts w:ascii="Times New Roman" w:hAnsi="Times New Roman"/>
          <w:noProof/>
        </w:rPr>
      </w:pPr>
      <w:r>
        <w:rPr>
          <w:rFonts w:ascii="Times New Roman" w:hAnsi="Times New Roman"/>
          <w:noProof/>
        </w:rPr>
        <w:t>7</w:t>
      </w:r>
      <w:r w:rsidR="00A05774">
        <w:rPr>
          <w:rFonts w:ascii="Times New Roman" w:hAnsi="Times New Roman"/>
          <w:noProof/>
        </w:rPr>
        <w:t>.  Be able to prepare adjusting and closing entries.</w:t>
      </w:r>
    </w:p>
    <w:p w:rsidR="004C5060" w:rsidRDefault="004C5060" w:rsidP="00D12357">
      <w:pPr>
        <w:rPr>
          <w:rFonts w:ascii="Times New Roman" w:hAnsi="Times New Roman"/>
          <w:noProof/>
        </w:rPr>
      </w:pPr>
      <w:r>
        <w:rPr>
          <w:rFonts w:ascii="Times New Roman" w:hAnsi="Times New Roman"/>
          <w:noProof/>
        </w:rPr>
        <w:t>8.  Understand the accounting cycle and preparations of financial statements.</w:t>
      </w:r>
    </w:p>
    <w:p w:rsidR="00A05774" w:rsidRDefault="004C5060" w:rsidP="00D12357">
      <w:pPr>
        <w:rPr>
          <w:rFonts w:ascii="Times New Roman" w:hAnsi="Times New Roman"/>
          <w:noProof/>
        </w:rPr>
      </w:pPr>
      <w:r>
        <w:rPr>
          <w:rFonts w:ascii="Times New Roman" w:hAnsi="Times New Roman"/>
          <w:noProof/>
        </w:rPr>
        <w:t>9.</w:t>
      </w:r>
      <w:r w:rsidR="00A05774">
        <w:rPr>
          <w:rFonts w:ascii="Times New Roman" w:hAnsi="Times New Roman"/>
          <w:noProof/>
        </w:rPr>
        <w:t xml:space="preserve">  Indentify accounting procedures for determining uncollectible accounts.</w:t>
      </w:r>
    </w:p>
    <w:p w:rsidR="00A05774" w:rsidRDefault="004C5060" w:rsidP="00D12357">
      <w:pPr>
        <w:rPr>
          <w:rFonts w:ascii="Times New Roman" w:hAnsi="Times New Roman"/>
          <w:noProof/>
        </w:rPr>
      </w:pPr>
      <w:r>
        <w:rPr>
          <w:rFonts w:ascii="Times New Roman" w:hAnsi="Times New Roman"/>
          <w:noProof/>
        </w:rPr>
        <w:t>10</w:t>
      </w:r>
      <w:r w:rsidR="00A05774">
        <w:rPr>
          <w:rFonts w:ascii="Times New Roman" w:hAnsi="Times New Roman"/>
          <w:noProof/>
        </w:rPr>
        <w:t>. Be able to describe and demonstrate various inventory methods.</w:t>
      </w:r>
    </w:p>
    <w:p w:rsidR="00A05774" w:rsidRDefault="004C5060" w:rsidP="00D12357">
      <w:pPr>
        <w:rPr>
          <w:rFonts w:ascii="Times New Roman" w:hAnsi="Times New Roman"/>
          <w:noProof/>
        </w:rPr>
      </w:pPr>
      <w:r>
        <w:rPr>
          <w:rFonts w:ascii="Times New Roman" w:hAnsi="Times New Roman"/>
          <w:noProof/>
        </w:rPr>
        <w:t>11</w:t>
      </w:r>
      <w:r w:rsidR="00A05774">
        <w:rPr>
          <w:rFonts w:ascii="Times New Roman" w:hAnsi="Times New Roman"/>
          <w:noProof/>
        </w:rPr>
        <w:t>. Competent in demonstrating plant asset accounting and depreciation methods.</w:t>
      </w:r>
    </w:p>
    <w:p w:rsidR="00EA0006" w:rsidRDefault="004C5060" w:rsidP="00D12357">
      <w:pPr>
        <w:rPr>
          <w:rFonts w:ascii="Times New Roman" w:hAnsi="Times New Roman"/>
          <w:noProof/>
        </w:rPr>
      </w:pPr>
      <w:r>
        <w:rPr>
          <w:rFonts w:ascii="Times New Roman" w:hAnsi="Times New Roman"/>
          <w:noProof/>
        </w:rPr>
        <w:t>12. Understanding the accounting of basic current liabilities and</w:t>
      </w:r>
      <w:r w:rsidR="00EA0006">
        <w:rPr>
          <w:rFonts w:ascii="Times New Roman" w:hAnsi="Times New Roman"/>
          <w:noProof/>
        </w:rPr>
        <w:t xml:space="preserve"> related</w:t>
      </w:r>
      <w:r>
        <w:rPr>
          <w:rFonts w:ascii="Times New Roman" w:hAnsi="Times New Roman"/>
          <w:noProof/>
        </w:rPr>
        <w:t xml:space="preserve"> </w:t>
      </w:r>
      <w:r w:rsidR="00EA0006">
        <w:rPr>
          <w:rFonts w:ascii="Times New Roman" w:hAnsi="Times New Roman"/>
          <w:noProof/>
        </w:rPr>
        <w:t>transactions.</w:t>
      </w:r>
    </w:p>
    <w:p w:rsidR="004C5060" w:rsidRDefault="00EA0006" w:rsidP="00D12357">
      <w:pPr>
        <w:rPr>
          <w:rFonts w:ascii="Times New Roman" w:hAnsi="Times New Roman"/>
          <w:noProof/>
        </w:rPr>
      </w:pPr>
      <w:r>
        <w:rPr>
          <w:rFonts w:ascii="Times New Roman" w:hAnsi="Times New Roman"/>
          <w:noProof/>
        </w:rPr>
        <w:t xml:space="preserve">13. Understanding of accounting for long-term liabilities with emphasis on bonds. </w:t>
      </w:r>
      <w:r w:rsidR="004C5060">
        <w:rPr>
          <w:rFonts w:ascii="Times New Roman" w:hAnsi="Times New Roman"/>
          <w:noProof/>
        </w:rPr>
        <w:t xml:space="preserve"> </w:t>
      </w:r>
    </w:p>
    <w:p w:rsidR="00A05774" w:rsidRDefault="004C5060" w:rsidP="00D12357">
      <w:pPr>
        <w:rPr>
          <w:rFonts w:ascii="Times New Roman" w:hAnsi="Times New Roman"/>
          <w:noProof/>
        </w:rPr>
      </w:pPr>
      <w:r>
        <w:rPr>
          <w:rFonts w:ascii="Times New Roman" w:hAnsi="Times New Roman"/>
          <w:noProof/>
        </w:rPr>
        <w:lastRenderedPageBreak/>
        <w:t>1</w:t>
      </w:r>
      <w:r w:rsidR="00EA0006">
        <w:rPr>
          <w:rFonts w:ascii="Times New Roman" w:hAnsi="Times New Roman"/>
          <w:noProof/>
        </w:rPr>
        <w:t>4</w:t>
      </w:r>
      <w:r w:rsidR="00A05774">
        <w:rPr>
          <w:rFonts w:ascii="Times New Roman" w:hAnsi="Times New Roman"/>
          <w:noProof/>
        </w:rPr>
        <w:t>. Know the differences in accounting for various legal forms of organization.</w:t>
      </w:r>
    </w:p>
    <w:p w:rsidR="00A05774" w:rsidRDefault="00A05774" w:rsidP="00D12357">
      <w:pPr>
        <w:rPr>
          <w:rFonts w:ascii="Times New Roman" w:hAnsi="Times New Roman"/>
          <w:noProof/>
        </w:rPr>
      </w:pPr>
      <w:r>
        <w:rPr>
          <w:rFonts w:ascii="Times New Roman" w:hAnsi="Times New Roman"/>
          <w:noProof/>
        </w:rPr>
        <w:t>1</w:t>
      </w:r>
      <w:r w:rsidR="00EA0006">
        <w:rPr>
          <w:rFonts w:ascii="Times New Roman" w:hAnsi="Times New Roman"/>
          <w:noProof/>
        </w:rPr>
        <w:t>5</w:t>
      </w:r>
      <w:r>
        <w:rPr>
          <w:rFonts w:ascii="Times New Roman" w:hAnsi="Times New Roman"/>
          <w:noProof/>
        </w:rPr>
        <w:t>. Competent in preparing a balance sheet and income statement.</w:t>
      </w:r>
    </w:p>
    <w:p w:rsidR="00E3558B" w:rsidRDefault="00E3558B" w:rsidP="00D12357">
      <w:pPr>
        <w:rPr>
          <w:rFonts w:ascii="Times New Roman" w:hAnsi="Times New Roman"/>
          <w:noProof/>
        </w:rPr>
      </w:pPr>
    </w:p>
    <w:p w:rsidR="00EA0006" w:rsidRDefault="00EA0006" w:rsidP="00D12357">
      <w:pPr>
        <w:rPr>
          <w:rFonts w:ascii="Times New Roman" w:hAnsi="Times New Roman"/>
          <w:noProof/>
        </w:rPr>
      </w:pPr>
    </w:p>
    <w:p w:rsidR="00EA0006" w:rsidRDefault="00EA0006" w:rsidP="00D12357">
      <w:pPr>
        <w:rPr>
          <w:rFonts w:ascii="Times New Roman" w:hAnsi="Times New Roman"/>
          <w:noProof/>
        </w:rPr>
      </w:pPr>
    </w:p>
    <w:p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rsidR="007E416F" w:rsidRDefault="005D1D9C">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05774">
        <w:rPr>
          <w:rFonts w:ascii="Times New Roman" w:hAnsi="Times New Roman"/>
          <w:noProof/>
        </w:rPr>
        <w:t>1.</w:t>
      </w:r>
      <w:r w:rsidR="003263C0">
        <w:rPr>
          <w:rFonts w:ascii="Times New Roman" w:hAnsi="Times New Roman"/>
          <w:noProof/>
        </w:rPr>
        <w:t xml:space="preserve"> Course project: </w:t>
      </w:r>
      <w:r w:rsidR="00A05774">
        <w:rPr>
          <w:rFonts w:ascii="Times New Roman" w:hAnsi="Times New Roman"/>
          <w:noProof/>
        </w:rPr>
        <w:t xml:space="preserve"> Be able to analyize a real-world </w:t>
      </w:r>
      <w:r w:rsidR="007E416F">
        <w:rPr>
          <w:rFonts w:ascii="Times New Roman" w:hAnsi="Times New Roman"/>
          <w:noProof/>
        </w:rPr>
        <w:t>financial statement.</w:t>
      </w:r>
    </w:p>
    <w:p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9"/>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t>SCANS Skills:</w:t>
      </w:r>
    </w:p>
    <w:p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E416F">
        <w:rPr>
          <w:rFonts w:ascii="Times New Roman" w:hAnsi="Times New Roman"/>
          <w:noProof/>
        </w:rPr>
        <w:t>A complete SCANs skill chart is available for this course upon request.</w:t>
      </w:r>
    </w:p>
    <w:p w:rsidR="001D4CD5" w:rsidRPr="0045252F" w:rsidRDefault="00E3558B">
      <w:pPr>
        <w:rPr>
          <w:rFonts w:ascii="Times New Roman" w:hAnsi="Times New Roman"/>
        </w:rPr>
      </w:pPr>
      <w:r>
        <w:rPr>
          <w:rFonts w:ascii="Times New Roman" w:hAnsi="Times New Roman"/>
        </w:rPr>
        <w:fldChar w:fldCharType="end"/>
      </w:r>
      <w:bookmarkEnd w:id="20"/>
    </w:p>
    <w:p w:rsidR="00384F70" w:rsidRDefault="00384F70">
      <w:pPr>
        <w:rPr>
          <w:rFonts w:ascii="Times New Roman" w:hAnsi="Times New Roman"/>
          <w:b/>
        </w:rPr>
      </w:pPr>
    </w:p>
    <w:p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E416F">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1"/>
    </w:p>
    <w:p w:rsidR="004614F7" w:rsidRPr="0045252F" w:rsidRDefault="004614F7">
      <w:pPr>
        <w:rPr>
          <w:rFonts w:ascii="Times New Roman" w:hAnsi="Times New Roman"/>
          <w:b/>
        </w:rPr>
      </w:pPr>
    </w:p>
    <w:p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rsidR="00E3341E"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E3341E">
        <w:rPr>
          <w:rFonts w:ascii="Times New Roman" w:hAnsi="Times New Roman"/>
          <w:noProof/>
        </w:rPr>
        <w:t>Exams----------80%</w:t>
      </w:r>
    </w:p>
    <w:p w:rsidR="00E3341E" w:rsidRDefault="00E3341E">
      <w:pPr>
        <w:rPr>
          <w:rFonts w:ascii="Times New Roman" w:hAnsi="Times New Roman"/>
          <w:noProof/>
        </w:rPr>
      </w:pPr>
      <w:r>
        <w:rPr>
          <w:rFonts w:ascii="Times New Roman" w:hAnsi="Times New Roman"/>
          <w:noProof/>
        </w:rPr>
        <w:t>Homework-----10%</w:t>
      </w:r>
    </w:p>
    <w:p w:rsidR="002478E8" w:rsidRPr="0045252F" w:rsidRDefault="00E3341E">
      <w:pPr>
        <w:rPr>
          <w:rFonts w:ascii="Times New Roman" w:hAnsi="Times New Roman"/>
        </w:rPr>
      </w:pPr>
      <w:r>
        <w:rPr>
          <w:rFonts w:ascii="Times New Roman" w:hAnsi="Times New Roman"/>
          <w:noProof/>
        </w:rPr>
        <w:t>Project----------10%</w:t>
      </w:r>
      <w:r w:rsidR="005D1D9C" w:rsidRPr="0045252F">
        <w:rPr>
          <w:rFonts w:ascii="Times New Roman" w:hAnsi="Times New Roman"/>
        </w:rPr>
        <w:fldChar w:fldCharType="end"/>
      </w:r>
      <w:bookmarkEnd w:id="22"/>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Pr="0045252F">
        <w:rPr>
          <w:rFonts w:ascii="Times New Roman" w:hAnsi="Times New Roman"/>
        </w:rPr>
        <w:fldChar w:fldCharType="end"/>
      </w:r>
      <w:bookmarkEnd w:id="23"/>
    </w:p>
    <w:p w:rsidR="00C64451" w:rsidRPr="0045252F" w:rsidRDefault="00C64451">
      <w:pPr>
        <w:rPr>
          <w:rFonts w:ascii="Times New Roman" w:hAnsi="Times New Roman"/>
        </w:rPr>
      </w:pPr>
    </w:p>
    <w:p w:rsidR="00C64451" w:rsidRPr="0045252F" w:rsidRDefault="00C64451">
      <w:pPr>
        <w:rPr>
          <w:rFonts w:ascii="Times New Roman" w:hAnsi="Times New Roman"/>
          <w:b/>
        </w:rPr>
      </w:pPr>
      <w:r w:rsidRPr="0045252F">
        <w:rPr>
          <w:rFonts w:ascii="Times New Roman" w:hAnsi="Times New Roman"/>
          <w:b/>
        </w:rPr>
        <w:t>Assignments:</w:t>
      </w:r>
    </w:p>
    <w:p w:rsidR="00712481"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 xml:space="preserve">Week one     Chapter 1       </w:t>
      </w:r>
    </w:p>
    <w:p w:rsidR="00712481" w:rsidRDefault="00712481">
      <w:pPr>
        <w:rPr>
          <w:rFonts w:ascii="Times New Roman" w:hAnsi="Times New Roman"/>
          <w:noProof/>
        </w:rPr>
      </w:pPr>
      <w:r>
        <w:rPr>
          <w:rFonts w:ascii="Times New Roman" w:hAnsi="Times New Roman"/>
          <w:noProof/>
        </w:rPr>
        <w:t xml:space="preserve">Week two     Chapter </w:t>
      </w:r>
      <w:r w:rsidR="0088135F">
        <w:rPr>
          <w:rFonts w:ascii="Times New Roman" w:hAnsi="Times New Roman"/>
          <w:noProof/>
        </w:rPr>
        <w:t>2</w:t>
      </w:r>
      <w:r>
        <w:rPr>
          <w:rFonts w:ascii="Times New Roman" w:hAnsi="Times New Roman"/>
          <w:noProof/>
        </w:rPr>
        <w:t xml:space="preserve">       </w:t>
      </w:r>
    </w:p>
    <w:p w:rsidR="00712481" w:rsidRDefault="00712481">
      <w:pPr>
        <w:rPr>
          <w:rFonts w:ascii="Times New Roman" w:hAnsi="Times New Roman"/>
          <w:noProof/>
        </w:rPr>
      </w:pPr>
      <w:r>
        <w:rPr>
          <w:rFonts w:ascii="Times New Roman" w:hAnsi="Times New Roman"/>
          <w:noProof/>
        </w:rPr>
        <w:t xml:space="preserve">Week three   Chapter </w:t>
      </w:r>
      <w:r w:rsidR="0088135F">
        <w:rPr>
          <w:rFonts w:ascii="Times New Roman" w:hAnsi="Times New Roman"/>
          <w:noProof/>
        </w:rPr>
        <w:t xml:space="preserve">3 </w:t>
      </w:r>
      <w:r>
        <w:rPr>
          <w:rFonts w:ascii="Times New Roman" w:hAnsi="Times New Roman"/>
          <w:noProof/>
        </w:rPr>
        <w:t xml:space="preserve">     </w:t>
      </w:r>
    </w:p>
    <w:p w:rsidR="00712481" w:rsidRDefault="00712481">
      <w:pPr>
        <w:rPr>
          <w:rFonts w:ascii="Times New Roman" w:hAnsi="Times New Roman"/>
          <w:noProof/>
        </w:rPr>
      </w:pPr>
      <w:r>
        <w:rPr>
          <w:rFonts w:ascii="Times New Roman" w:hAnsi="Times New Roman"/>
          <w:noProof/>
        </w:rPr>
        <w:t xml:space="preserve">Week four     Chapter </w:t>
      </w:r>
      <w:r w:rsidR="0088135F">
        <w:rPr>
          <w:rFonts w:ascii="Times New Roman" w:hAnsi="Times New Roman"/>
          <w:noProof/>
        </w:rPr>
        <w:t>4</w:t>
      </w:r>
      <w:r>
        <w:rPr>
          <w:rFonts w:ascii="Times New Roman" w:hAnsi="Times New Roman"/>
          <w:noProof/>
        </w:rPr>
        <w:t xml:space="preserve"> </w:t>
      </w:r>
      <w:r w:rsidR="0088135F">
        <w:rPr>
          <w:rFonts w:ascii="Times New Roman" w:hAnsi="Times New Roman"/>
          <w:noProof/>
        </w:rPr>
        <w:t>&amp; Mid-Term Exam</w:t>
      </w:r>
      <w:r>
        <w:rPr>
          <w:rFonts w:ascii="Times New Roman" w:hAnsi="Times New Roman"/>
          <w:noProof/>
        </w:rPr>
        <w:t xml:space="preserve">     </w:t>
      </w:r>
    </w:p>
    <w:p w:rsidR="00712481" w:rsidRDefault="00712481">
      <w:pPr>
        <w:rPr>
          <w:rFonts w:ascii="Times New Roman" w:hAnsi="Times New Roman"/>
          <w:noProof/>
        </w:rPr>
      </w:pPr>
      <w:r>
        <w:rPr>
          <w:rFonts w:ascii="Times New Roman" w:hAnsi="Times New Roman"/>
          <w:noProof/>
        </w:rPr>
        <w:t xml:space="preserve">Week five      </w:t>
      </w:r>
      <w:r w:rsidR="0088135F">
        <w:rPr>
          <w:rFonts w:ascii="Times New Roman" w:hAnsi="Times New Roman"/>
          <w:noProof/>
        </w:rPr>
        <w:t>Chapter 5</w:t>
      </w:r>
      <w:r>
        <w:rPr>
          <w:rFonts w:ascii="Times New Roman" w:hAnsi="Times New Roman"/>
          <w:noProof/>
        </w:rPr>
        <w:t xml:space="preserve">       </w:t>
      </w:r>
    </w:p>
    <w:p w:rsidR="00712481" w:rsidRDefault="00712481">
      <w:pPr>
        <w:rPr>
          <w:rFonts w:ascii="Times New Roman" w:hAnsi="Times New Roman"/>
          <w:noProof/>
        </w:rPr>
      </w:pPr>
      <w:r>
        <w:rPr>
          <w:rFonts w:ascii="Times New Roman" w:hAnsi="Times New Roman"/>
          <w:noProof/>
        </w:rPr>
        <w:t xml:space="preserve">Week six        </w:t>
      </w:r>
      <w:r w:rsidR="0088135F">
        <w:rPr>
          <w:rFonts w:ascii="Times New Roman" w:hAnsi="Times New Roman"/>
          <w:noProof/>
        </w:rPr>
        <w:t>Chapter 8</w:t>
      </w:r>
      <w:r>
        <w:rPr>
          <w:rFonts w:ascii="Times New Roman" w:hAnsi="Times New Roman"/>
          <w:noProof/>
        </w:rPr>
        <w:t xml:space="preserve">           </w:t>
      </w:r>
    </w:p>
    <w:p w:rsidR="00712481" w:rsidRDefault="00712481">
      <w:pPr>
        <w:rPr>
          <w:rFonts w:ascii="Times New Roman" w:hAnsi="Times New Roman"/>
          <w:noProof/>
        </w:rPr>
      </w:pPr>
      <w:r>
        <w:rPr>
          <w:rFonts w:ascii="Times New Roman" w:hAnsi="Times New Roman"/>
          <w:noProof/>
        </w:rPr>
        <w:t xml:space="preserve">Week seven    Chapter </w:t>
      </w:r>
      <w:r w:rsidR="0088135F">
        <w:rPr>
          <w:rFonts w:ascii="Times New Roman" w:hAnsi="Times New Roman"/>
          <w:noProof/>
        </w:rPr>
        <w:t>10</w:t>
      </w:r>
      <w:r>
        <w:rPr>
          <w:rFonts w:ascii="Times New Roman" w:hAnsi="Times New Roman"/>
          <w:noProof/>
        </w:rPr>
        <w:t xml:space="preserve">      </w:t>
      </w:r>
    </w:p>
    <w:p w:rsidR="00712481" w:rsidRDefault="00712481">
      <w:pPr>
        <w:rPr>
          <w:rFonts w:ascii="Times New Roman" w:hAnsi="Times New Roman"/>
          <w:noProof/>
        </w:rPr>
      </w:pPr>
      <w:r>
        <w:rPr>
          <w:rFonts w:ascii="Times New Roman" w:hAnsi="Times New Roman"/>
          <w:noProof/>
        </w:rPr>
        <w:t xml:space="preserve">Week eight     Chapter </w:t>
      </w:r>
      <w:r w:rsidR="0088135F">
        <w:rPr>
          <w:rFonts w:ascii="Times New Roman" w:hAnsi="Times New Roman"/>
          <w:noProof/>
        </w:rPr>
        <w:t>11 &amp; Final exam</w:t>
      </w:r>
      <w:r>
        <w:rPr>
          <w:rFonts w:ascii="Times New Roman" w:hAnsi="Times New Roman"/>
          <w:noProof/>
        </w:rPr>
        <w:t xml:space="preserve">       </w:t>
      </w:r>
    </w:p>
    <w:p w:rsidR="0088135F" w:rsidRDefault="0088135F">
      <w:pPr>
        <w:rPr>
          <w:rFonts w:ascii="Times New Roman" w:hAnsi="Times New Roman"/>
          <w:noProof/>
        </w:rPr>
      </w:pPr>
    </w:p>
    <w:p w:rsidR="00EA0006" w:rsidRDefault="00712481">
      <w:pPr>
        <w:rPr>
          <w:rFonts w:ascii="Times New Roman" w:hAnsi="Times New Roman"/>
          <w:noProof/>
        </w:rPr>
      </w:pPr>
      <w:r>
        <w:rPr>
          <w:rFonts w:ascii="Times New Roman" w:hAnsi="Times New Roman"/>
          <w:noProof/>
        </w:rPr>
        <w:t xml:space="preserve">         </w:t>
      </w:r>
    </w:p>
    <w:p w:rsidR="00712481" w:rsidRDefault="00712481">
      <w:pPr>
        <w:rPr>
          <w:rFonts w:ascii="Times New Roman" w:hAnsi="Times New Roman"/>
          <w:noProof/>
        </w:rPr>
      </w:pPr>
    </w:p>
    <w:p w:rsidR="00834329" w:rsidRDefault="00712481">
      <w:pPr>
        <w:rPr>
          <w:rFonts w:ascii="Times New Roman" w:hAnsi="Times New Roman"/>
        </w:rPr>
      </w:pPr>
      <w:r>
        <w:rPr>
          <w:rFonts w:ascii="Times New Roman" w:hAnsi="Times New Roman"/>
          <w:noProof/>
        </w:rPr>
        <w:t xml:space="preserve"> </w:t>
      </w:r>
      <w:r w:rsidR="005D1D9C" w:rsidRPr="0045252F">
        <w:rPr>
          <w:rFonts w:ascii="Times New Roman" w:hAnsi="Times New Roman"/>
        </w:rPr>
        <w:fldChar w:fldCharType="end"/>
      </w:r>
      <w:bookmarkEnd w:id="24"/>
    </w:p>
    <w:p w:rsidR="00834329" w:rsidRDefault="00834329">
      <w:pPr>
        <w:rPr>
          <w:rFonts w:ascii="Times New Roman" w:hAnsi="Times New Roman"/>
        </w:rPr>
      </w:pPr>
    </w:p>
    <w:p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2481">
        <w:rPr>
          <w:rFonts w:ascii="Times New Roman" w:hAnsi="Times New Roman"/>
          <w:noProof/>
        </w:rPr>
        <w:t>N/A</w:t>
      </w:r>
      <w:r w:rsidR="0045252F">
        <w:rPr>
          <w:rFonts w:ascii="Times New Roman" w:hAnsi="Times New Roman"/>
          <w:noProof/>
        </w:rPr>
        <w:t xml:space="preserve">  </w:t>
      </w:r>
      <w:r>
        <w:rPr>
          <w:rFonts w:ascii="Times New Roman" w:hAnsi="Times New Roman"/>
        </w:rPr>
        <w:fldChar w:fldCharType="end"/>
      </w:r>
      <w:bookmarkEnd w:id="25"/>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Students are expected to attend class, prepare homework and projects on time, and take all exams as scheduled.</w:t>
      </w:r>
      <w:r w:rsidRPr="0045252F">
        <w:rPr>
          <w:rFonts w:ascii="Times New Roman" w:hAnsi="Times New Roman"/>
        </w:rPr>
        <w:fldChar w:fldCharType="end"/>
      </w:r>
      <w:bookmarkEnd w:id="26"/>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 xml:space="preserve">"Students are expected to complete course work in an honest manner, using their intellects and resources designated as allowable by the course instructor.  Students are responsible for addressing questions </w:t>
      </w:r>
      <w:r w:rsidRPr="0045252F">
        <w:rPr>
          <w:rFonts w:ascii="Times New Roman" w:hAnsi="Times New Roman" w:cs="Arial"/>
        </w:rPr>
        <w:lastRenderedPageBreak/>
        <w:t>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B2B8B"/>
    <w:rsid w:val="000D763D"/>
    <w:rsid w:val="001410A3"/>
    <w:rsid w:val="00151D85"/>
    <w:rsid w:val="001C0F44"/>
    <w:rsid w:val="001D4CD5"/>
    <w:rsid w:val="001E3618"/>
    <w:rsid w:val="002307CB"/>
    <w:rsid w:val="00235C05"/>
    <w:rsid w:val="0024549D"/>
    <w:rsid w:val="002478E8"/>
    <w:rsid w:val="002D56F3"/>
    <w:rsid w:val="002E4DC5"/>
    <w:rsid w:val="003120CF"/>
    <w:rsid w:val="00315932"/>
    <w:rsid w:val="003263C0"/>
    <w:rsid w:val="003710A3"/>
    <w:rsid w:val="00384F70"/>
    <w:rsid w:val="003E1E8C"/>
    <w:rsid w:val="003E542F"/>
    <w:rsid w:val="003F3B9F"/>
    <w:rsid w:val="0041467C"/>
    <w:rsid w:val="0045252F"/>
    <w:rsid w:val="004614F7"/>
    <w:rsid w:val="004C5060"/>
    <w:rsid w:val="004D3488"/>
    <w:rsid w:val="004E65A1"/>
    <w:rsid w:val="00505B9D"/>
    <w:rsid w:val="0055085C"/>
    <w:rsid w:val="005A2A25"/>
    <w:rsid w:val="005D1D9C"/>
    <w:rsid w:val="00615F41"/>
    <w:rsid w:val="00635840"/>
    <w:rsid w:val="00665695"/>
    <w:rsid w:val="00677CCB"/>
    <w:rsid w:val="006B1AEC"/>
    <w:rsid w:val="00712481"/>
    <w:rsid w:val="0076613A"/>
    <w:rsid w:val="00780DCD"/>
    <w:rsid w:val="007D0069"/>
    <w:rsid w:val="007D3FB2"/>
    <w:rsid w:val="007D4459"/>
    <w:rsid w:val="007E416F"/>
    <w:rsid w:val="00834329"/>
    <w:rsid w:val="008631F4"/>
    <w:rsid w:val="00867043"/>
    <w:rsid w:val="0088135F"/>
    <w:rsid w:val="009814A1"/>
    <w:rsid w:val="009B7628"/>
    <w:rsid w:val="009C793D"/>
    <w:rsid w:val="009D5DF1"/>
    <w:rsid w:val="00A05774"/>
    <w:rsid w:val="00A81FB8"/>
    <w:rsid w:val="00B177AC"/>
    <w:rsid w:val="00B46EA7"/>
    <w:rsid w:val="00B65BDE"/>
    <w:rsid w:val="00B93D1F"/>
    <w:rsid w:val="00C35A15"/>
    <w:rsid w:val="00C64451"/>
    <w:rsid w:val="00CE5BE3"/>
    <w:rsid w:val="00D12357"/>
    <w:rsid w:val="00D401CD"/>
    <w:rsid w:val="00D52288"/>
    <w:rsid w:val="00D84B6A"/>
    <w:rsid w:val="00DA02CA"/>
    <w:rsid w:val="00DD3973"/>
    <w:rsid w:val="00E114BC"/>
    <w:rsid w:val="00E3341E"/>
    <w:rsid w:val="00E3558B"/>
    <w:rsid w:val="00E718E2"/>
    <w:rsid w:val="00EA0006"/>
    <w:rsid w:val="00ED4394"/>
    <w:rsid w:val="00F02844"/>
    <w:rsid w:val="00F45421"/>
    <w:rsid w:val="00FB442A"/>
    <w:rsid w:val="00FD169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260B67"/>
  <w15:docId w15:val="{7A082F42-BEA9-4F3B-8B8F-BC02D86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ED4394"/>
    <w:rPr>
      <w:rFonts w:ascii="Tahoma" w:hAnsi="Tahoma" w:cs="Tahoma"/>
      <w:sz w:val="16"/>
      <w:szCs w:val="16"/>
    </w:rPr>
  </w:style>
  <w:style w:type="character" w:customStyle="1" w:styleId="BalloonTextChar">
    <w:name w:val="Balloon Text Char"/>
    <w:basedOn w:val="DefaultParagraphFont"/>
    <w:link w:val="BalloonText"/>
    <w:rsid w:val="00ED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3</cp:revision>
  <cp:lastPrinted>2020-01-13T20:20:00Z</cp:lastPrinted>
  <dcterms:created xsi:type="dcterms:W3CDTF">2019-09-19T16:42:00Z</dcterms:created>
  <dcterms:modified xsi:type="dcterms:W3CDTF">2020-01-13T20:41:00Z</dcterms:modified>
</cp:coreProperties>
</file>