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DEE8" w14:textId="77777777" w:rsidR="00701692" w:rsidRDefault="00C857FA">
      <w:pPr>
        <w:pStyle w:val="Heading"/>
        <w:rPr>
          <w:rFonts w:ascii="Arial" w:hAnsi="Arial" w:cs="Arial"/>
          <w:i/>
        </w:rPr>
      </w:pPr>
      <w:r>
        <w:rPr>
          <w:rFonts w:ascii="Arial" w:hAnsi="Arial" w:cs="Arial"/>
          <w:i/>
        </w:rPr>
        <w:t>NORTHEAST TEXAS COMMUNITY COLLEGE</w:t>
      </w:r>
    </w:p>
    <w:p w14:paraId="481133DC" w14:textId="77777777" w:rsidR="00701692" w:rsidRDefault="00701692">
      <w:pPr>
        <w:jc w:val="center"/>
        <w:rPr>
          <w:rFonts w:ascii="Arial" w:hAnsi="Arial" w:cs="Arial"/>
          <w:b/>
          <w:bCs/>
          <w:i/>
          <w:sz w:val="32"/>
        </w:rPr>
      </w:pPr>
    </w:p>
    <w:p w14:paraId="56FF66FF" w14:textId="77777777" w:rsidR="00701692" w:rsidRDefault="00C857FA">
      <w:pPr>
        <w:pStyle w:val="Heading1"/>
        <w:rPr>
          <w:rFonts w:ascii="Arial" w:hAnsi="Arial" w:cs="Arial"/>
          <w:i/>
          <w:sz w:val="28"/>
          <w:u w:val="single"/>
        </w:rPr>
      </w:pPr>
      <w:r>
        <w:rPr>
          <w:rFonts w:ascii="Arial" w:hAnsi="Arial" w:cs="Arial"/>
          <w:i/>
          <w:sz w:val="28"/>
          <w:u w:val="single"/>
        </w:rPr>
        <w:t>Medical Terminology</w:t>
      </w:r>
    </w:p>
    <w:p w14:paraId="1F1F29F1" w14:textId="77777777" w:rsidR="00701692" w:rsidRDefault="00C857FA">
      <w:pPr>
        <w:pStyle w:val="Heading4"/>
      </w:pPr>
      <w:r>
        <w:rPr>
          <w:rFonts w:ascii="Arial" w:hAnsi="Arial" w:cs="Arial"/>
          <w:i/>
          <w:sz w:val="24"/>
        </w:rPr>
        <w:t xml:space="preserve">MDCA 1313 Online </w:t>
      </w:r>
    </w:p>
    <w:p w14:paraId="0998CC35" w14:textId="37F22A41" w:rsidR="00701692" w:rsidRDefault="00F40A67">
      <w:pPr>
        <w:jc w:val="center"/>
        <w:rPr>
          <w:rFonts w:ascii="Arial" w:hAnsi="Arial" w:cs="Arial"/>
          <w:b/>
          <w:bCs/>
          <w:i/>
        </w:rPr>
      </w:pPr>
      <w:r>
        <w:rPr>
          <w:rFonts w:ascii="Arial" w:hAnsi="Arial" w:cs="Arial"/>
          <w:b/>
          <w:bCs/>
          <w:i/>
        </w:rPr>
        <w:t xml:space="preserve">Spring 2025 </w:t>
      </w:r>
    </w:p>
    <w:p w14:paraId="45DED5EF" w14:textId="77777777" w:rsidR="00701692" w:rsidRDefault="00701692">
      <w:pPr>
        <w:jc w:val="center"/>
        <w:rPr>
          <w:rFonts w:ascii="Arial" w:hAnsi="Arial" w:cs="Arial"/>
          <w:b/>
          <w:bCs/>
          <w:i/>
        </w:rPr>
      </w:pPr>
    </w:p>
    <w:p w14:paraId="10C21302" w14:textId="77777777" w:rsidR="00701692" w:rsidRDefault="00C857FA">
      <w:pPr>
        <w:pStyle w:val="Heading2"/>
        <w:rPr>
          <w:rFonts w:ascii="Arial" w:hAnsi="Arial" w:cs="Arial"/>
          <w:i/>
          <w:sz w:val="28"/>
          <w:szCs w:val="28"/>
        </w:rPr>
      </w:pPr>
      <w:r>
        <w:rPr>
          <w:rFonts w:ascii="Arial" w:hAnsi="Arial" w:cs="Arial"/>
          <w:i/>
          <w:sz w:val="28"/>
          <w:szCs w:val="28"/>
        </w:rPr>
        <w:t>COURSE SYLLABUS</w:t>
      </w:r>
    </w:p>
    <w:p w14:paraId="005FFDC3" w14:textId="77777777" w:rsidR="00701692" w:rsidRDefault="00701692">
      <w:pPr>
        <w:rPr>
          <w:rFonts w:ascii="Arial" w:hAnsi="Arial" w:cs="Arial"/>
          <w:i/>
          <w:sz w:val="20"/>
          <w:szCs w:val="28"/>
        </w:rPr>
      </w:pPr>
    </w:p>
    <w:p w14:paraId="7D96C0A2" w14:textId="5E244A99" w:rsidR="00701692" w:rsidRDefault="00AC1F57">
      <w:r>
        <w:rPr>
          <w:rFonts w:ascii="Arial" w:hAnsi="Arial" w:cs="Arial"/>
        </w:rPr>
        <w:t>Instructor:</w:t>
      </w:r>
      <w:r>
        <w:rPr>
          <w:rFonts w:ascii="Arial" w:hAnsi="Arial" w:cs="Arial"/>
        </w:rPr>
        <w:tab/>
      </w:r>
      <w:r>
        <w:rPr>
          <w:rFonts w:ascii="Arial" w:hAnsi="Arial" w:cs="Arial"/>
        </w:rPr>
        <w:tab/>
      </w:r>
      <w:r w:rsidR="00AB5624">
        <w:rPr>
          <w:rFonts w:ascii="Arial" w:hAnsi="Arial" w:cs="Arial"/>
        </w:rPr>
        <w:t>Lora Barton</w:t>
      </w:r>
    </w:p>
    <w:p w14:paraId="1B68F9CC" w14:textId="77777777" w:rsidR="00701692" w:rsidRDefault="00C857FA">
      <w:pPr>
        <w:rPr>
          <w:rFonts w:ascii="Arial" w:hAnsi="Arial" w:cs="Arial"/>
        </w:rPr>
      </w:pPr>
      <w:r>
        <w:rPr>
          <w:rFonts w:ascii="Arial" w:hAnsi="Arial" w:cs="Arial"/>
        </w:rPr>
        <w:t>Classroom:</w:t>
      </w:r>
      <w:r>
        <w:rPr>
          <w:rFonts w:ascii="Arial" w:hAnsi="Arial" w:cs="Arial"/>
        </w:rPr>
        <w:tab/>
      </w:r>
      <w:r>
        <w:rPr>
          <w:rFonts w:ascii="Arial" w:hAnsi="Arial" w:cs="Arial"/>
        </w:rPr>
        <w:tab/>
        <w:t xml:space="preserve">Online </w:t>
      </w:r>
    </w:p>
    <w:p w14:paraId="2543BB09" w14:textId="5B29EF9F" w:rsidR="00701692" w:rsidRDefault="00AC1F57">
      <w:pPr>
        <w:rPr>
          <w:rFonts w:ascii="Arial" w:hAnsi="Arial" w:cs="Arial"/>
        </w:rPr>
      </w:pPr>
      <w:r>
        <w:rPr>
          <w:rFonts w:ascii="Arial" w:hAnsi="Arial" w:cs="Arial"/>
        </w:rPr>
        <w:t>Office</w:t>
      </w:r>
      <w:r>
        <w:rPr>
          <w:rFonts w:ascii="Arial" w:hAnsi="Arial" w:cs="Arial"/>
        </w:rPr>
        <w:tab/>
      </w:r>
      <w:r>
        <w:rPr>
          <w:rFonts w:ascii="Arial" w:hAnsi="Arial" w:cs="Arial"/>
        </w:rPr>
        <w:tab/>
      </w:r>
      <w:r>
        <w:rPr>
          <w:rFonts w:ascii="Arial" w:hAnsi="Arial" w:cs="Arial"/>
        </w:rPr>
        <w:tab/>
      </w:r>
      <w:r w:rsidR="00AD4883">
        <w:rPr>
          <w:rFonts w:ascii="Arial" w:hAnsi="Arial" w:cs="Arial"/>
        </w:rPr>
        <w:t>Online</w:t>
      </w:r>
    </w:p>
    <w:p w14:paraId="3A5F045A" w14:textId="77777777" w:rsidR="00404998" w:rsidRDefault="00404998" w:rsidP="00404998">
      <w:r>
        <w:rPr>
          <w:rFonts w:ascii="Arial" w:hAnsi="Arial" w:cs="Arial"/>
        </w:rPr>
        <w:t xml:space="preserve">Telephone: </w:t>
      </w:r>
      <w:r>
        <w:rPr>
          <w:rFonts w:ascii="Arial" w:hAnsi="Arial" w:cs="Arial"/>
        </w:rPr>
        <w:tab/>
      </w:r>
      <w:r>
        <w:rPr>
          <w:rFonts w:ascii="Arial" w:hAnsi="Arial" w:cs="Arial"/>
        </w:rPr>
        <w:tab/>
        <w:t>(903) 916-1743 (I prefer text messages!)</w:t>
      </w:r>
    </w:p>
    <w:p w14:paraId="31E531B5" w14:textId="2483A912" w:rsidR="00404998" w:rsidRDefault="00404998" w:rsidP="00F40A67">
      <w:pPr>
        <w:rPr>
          <w:rFonts w:ascii="Arial" w:hAnsi="Arial" w:cs="Arial"/>
        </w:rPr>
      </w:pPr>
      <w:r>
        <w:rPr>
          <w:rFonts w:ascii="Arial" w:hAnsi="Arial" w:cs="Arial"/>
        </w:rPr>
        <w:t>Email:</w:t>
      </w:r>
      <w:r>
        <w:rPr>
          <w:rFonts w:ascii="Arial" w:hAnsi="Arial" w:cs="Arial"/>
        </w:rPr>
        <w:tab/>
        <w:t xml:space="preserve">                       </w:t>
      </w:r>
      <w:hyperlink r:id="rId10" w:history="1">
        <w:r w:rsidRPr="009D60E7">
          <w:rPr>
            <w:rStyle w:val="Hyperlink"/>
            <w:rFonts w:ascii="Arial" w:hAnsi="Arial" w:cs="Arial"/>
          </w:rPr>
          <w:t>lbarton@ntcc.edu</w:t>
        </w:r>
      </w:hyperlink>
    </w:p>
    <w:p w14:paraId="1D4E5B55" w14:textId="4730B038" w:rsidR="00F40A67" w:rsidRDefault="00F40A67" w:rsidP="00F40A67">
      <w:pPr>
        <w:rPr>
          <w:rFonts w:ascii="Arial" w:hAnsi="Arial" w:cs="Arial"/>
        </w:rPr>
      </w:pPr>
      <w:bookmarkStart w:id="0" w:name="_GoBack"/>
      <w:bookmarkEnd w:id="0"/>
      <w:r>
        <w:rPr>
          <w:rFonts w:ascii="Arial" w:hAnsi="Arial" w:cs="Arial"/>
        </w:rPr>
        <w:t xml:space="preserve">Credit Hours:           3 hours </w:t>
      </w:r>
    </w:p>
    <w:p w14:paraId="6212953B" w14:textId="7B68280D" w:rsidR="00F40A67" w:rsidRDefault="00F40A67" w:rsidP="00F40A67">
      <w:pPr>
        <w:rPr>
          <w:rFonts w:ascii="Arial" w:hAnsi="Arial" w:cs="Arial"/>
        </w:rPr>
      </w:pPr>
      <w:r>
        <w:rPr>
          <w:rFonts w:ascii="Arial" w:hAnsi="Arial" w:cs="Arial"/>
        </w:rPr>
        <w:t xml:space="preserve">Course Start Date:  </w:t>
      </w:r>
      <w:r w:rsidR="00AB5624">
        <w:rPr>
          <w:rFonts w:ascii="Arial" w:hAnsi="Arial" w:cs="Arial"/>
        </w:rPr>
        <w:t>August 25th</w:t>
      </w:r>
      <w:r>
        <w:rPr>
          <w:rFonts w:ascii="Arial" w:hAnsi="Arial" w:cs="Arial"/>
        </w:rPr>
        <w:t xml:space="preserve"> </w:t>
      </w:r>
    </w:p>
    <w:p w14:paraId="7DF3F1F7" w14:textId="7AC831F5" w:rsidR="00F40A67" w:rsidRDefault="00F40A67" w:rsidP="00F40A67">
      <w:pPr>
        <w:rPr>
          <w:rFonts w:ascii="Arial" w:hAnsi="Arial" w:cs="Arial"/>
        </w:rPr>
      </w:pPr>
      <w:r>
        <w:rPr>
          <w:rFonts w:ascii="Arial" w:hAnsi="Arial" w:cs="Arial"/>
        </w:rPr>
        <w:t xml:space="preserve">Course End Date: </w:t>
      </w:r>
      <w:r w:rsidR="00DF5609">
        <w:rPr>
          <w:rFonts w:ascii="Arial" w:hAnsi="Arial" w:cs="Arial"/>
        </w:rPr>
        <w:t xml:space="preserve">   </w:t>
      </w:r>
      <w:r w:rsidR="00AB5624">
        <w:rPr>
          <w:rFonts w:ascii="Arial" w:hAnsi="Arial" w:cs="Arial"/>
        </w:rPr>
        <w:t>October 17</w:t>
      </w:r>
      <w:r w:rsidR="00AB5624" w:rsidRPr="00AB5624">
        <w:rPr>
          <w:rFonts w:ascii="Arial" w:hAnsi="Arial" w:cs="Arial"/>
          <w:vertAlign w:val="superscript"/>
        </w:rPr>
        <w:t>th</w:t>
      </w:r>
      <w:r w:rsidR="00AB5624">
        <w:rPr>
          <w:rFonts w:ascii="Arial" w:hAnsi="Arial" w:cs="Arial"/>
        </w:rPr>
        <w:t xml:space="preserve"> </w:t>
      </w:r>
    </w:p>
    <w:p w14:paraId="12968266" w14:textId="1225CFD9" w:rsidR="00F40A67" w:rsidRDefault="00F40A67" w:rsidP="00F40A67">
      <w:pPr>
        <w:rPr>
          <w:rFonts w:ascii="Arial" w:hAnsi="Arial" w:cs="Arial"/>
        </w:rPr>
      </w:pPr>
      <w:r>
        <w:rPr>
          <w:rFonts w:ascii="Arial" w:hAnsi="Arial" w:cs="Arial"/>
        </w:rPr>
        <w:t xml:space="preserve">Last Day to Withdraw: </w:t>
      </w:r>
      <w:r w:rsidR="00DE6AAE" w:rsidRPr="00DE6AAE">
        <w:rPr>
          <w:rFonts w:ascii="Arial" w:hAnsi="Arial" w:cs="Arial"/>
          <w:highlight w:val="yellow"/>
        </w:rPr>
        <w:t>October 7</w:t>
      </w:r>
      <w:r w:rsidR="00DE6AAE" w:rsidRPr="00DE6AAE">
        <w:rPr>
          <w:rFonts w:ascii="Arial" w:hAnsi="Arial" w:cs="Arial"/>
          <w:highlight w:val="yellow"/>
          <w:vertAlign w:val="superscript"/>
        </w:rPr>
        <w:t>th</w:t>
      </w:r>
      <w:r w:rsidR="00DE6AAE">
        <w:rPr>
          <w:rFonts w:ascii="Arial" w:hAnsi="Arial" w:cs="Arial"/>
        </w:rPr>
        <w:t xml:space="preserve"> </w:t>
      </w:r>
    </w:p>
    <w:p w14:paraId="67A2ADB5" w14:textId="77777777" w:rsidR="00F40A67" w:rsidRDefault="00F40A67"/>
    <w:p w14:paraId="5FB0F1BF" w14:textId="77777777" w:rsidR="00701692" w:rsidRDefault="00701692">
      <w:pPr>
        <w:rPr>
          <w:rFonts w:ascii="Arial" w:hAnsi="Arial" w:cs="Arial"/>
        </w:rPr>
      </w:pPr>
    </w:p>
    <w:p w14:paraId="22370960" w14:textId="77777777" w:rsidR="00701692" w:rsidRDefault="00C857FA">
      <w:pPr>
        <w:jc w:val="center"/>
        <w:rPr>
          <w:rFonts w:ascii="Arial" w:hAnsi="Arial" w:cs="Arial"/>
        </w:rPr>
      </w:pPr>
      <w:r>
        <w:rPr>
          <w:rFonts w:ascii="Arial" w:hAnsi="Arial" w:cs="Arial"/>
          <w:b/>
        </w:rPr>
        <w:t>Course Description</w:t>
      </w:r>
    </w:p>
    <w:p w14:paraId="346F6B50" w14:textId="77777777" w:rsidR="00701692" w:rsidRDefault="00701692">
      <w:pPr>
        <w:rPr>
          <w:rFonts w:ascii="Arial" w:hAnsi="Arial" w:cs="Arial"/>
        </w:rPr>
      </w:pPr>
    </w:p>
    <w:p w14:paraId="3174A1D2" w14:textId="77777777" w:rsidR="00701692" w:rsidRDefault="00C857FA">
      <w:r>
        <w:rPr>
          <w:rStyle w:val="text101"/>
          <w:rFonts w:ascii="Arial" w:hAnsi="Arial" w:cs="Arial"/>
          <w:sz w:val="24"/>
          <w:szCs w:val="24"/>
        </w:rPr>
        <w:t>A study and practical application of a medical vocabulary system. Includes structure, recognition, analysis, definition, spelling, pronunciation, and combination of medical terms from prefixes, suffixes, roots, and combining forms</w:t>
      </w:r>
      <w:r>
        <w:rPr>
          <w:rFonts w:ascii="Arial" w:hAnsi="Arial" w:cs="Arial"/>
        </w:rPr>
        <w:t>.</w:t>
      </w:r>
    </w:p>
    <w:p w14:paraId="6270D33F" w14:textId="77777777" w:rsidR="00701692" w:rsidRDefault="00701692">
      <w:pPr>
        <w:rPr>
          <w:rFonts w:ascii="Arial" w:hAnsi="Arial" w:cs="Arial"/>
        </w:rPr>
      </w:pPr>
    </w:p>
    <w:p w14:paraId="1D650F8D" w14:textId="77777777" w:rsidR="00701692" w:rsidRDefault="00C857FA">
      <w:r>
        <w:rPr>
          <w:rFonts w:ascii="Arial" w:hAnsi="Arial" w:cs="Arial"/>
        </w:rPr>
        <w:t>Textbooks:</w:t>
      </w:r>
      <w:r>
        <w:rPr>
          <w:rFonts w:ascii="Arial" w:hAnsi="Arial" w:cs="Arial"/>
        </w:rPr>
        <w:tab/>
      </w:r>
      <w:r>
        <w:rPr>
          <w:rFonts w:ascii="Arial" w:hAnsi="Arial" w:cs="Arial"/>
        </w:rPr>
        <w:tab/>
      </w:r>
      <w:r>
        <w:rPr>
          <w:rFonts w:ascii="Arial" w:hAnsi="Arial" w:cs="Arial"/>
          <w:b/>
          <w:i/>
        </w:rPr>
        <w:t>Medical Terminology for Health Professions, 8</w:t>
      </w:r>
      <w:r>
        <w:rPr>
          <w:rFonts w:ascii="Arial" w:hAnsi="Arial" w:cs="Arial"/>
          <w:b/>
          <w:i/>
          <w:vertAlign w:val="superscript"/>
        </w:rPr>
        <w:t>th</w:t>
      </w:r>
      <w:r>
        <w:rPr>
          <w:rFonts w:ascii="Arial" w:hAnsi="Arial" w:cs="Arial"/>
          <w:b/>
          <w:i/>
        </w:rPr>
        <w:t xml:space="preserve"> ed., Ehrlich &amp; </w:t>
      </w:r>
    </w:p>
    <w:p w14:paraId="49124AC5" w14:textId="77777777" w:rsidR="00AE5323" w:rsidRDefault="00AE5323" w:rsidP="00AE5323">
      <w:pPr>
        <w:ind w:left="1440" w:firstLine="720"/>
        <w:rPr>
          <w:rFonts w:ascii="Arial" w:hAnsi="Arial" w:cs="Arial"/>
          <w:b/>
          <w:i/>
        </w:rPr>
      </w:pPr>
      <w:r>
        <w:rPr>
          <w:rFonts w:ascii="Arial" w:hAnsi="Arial" w:cs="Arial"/>
          <w:b/>
          <w:i/>
        </w:rPr>
        <w:t>Schroeder</w:t>
      </w:r>
    </w:p>
    <w:p w14:paraId="5DCB4A65" w14:textId="77777777" w:rsidR="00701692" w:rsidRDefault="00701692" w:rsidP="00AE5323">
      <w:pPr>
        <w:rPr>
          <w:rFonts w:ascii="Arial" w:hAnsi="Arial" w:cs="Arial"/>
          <w:b/>
          <w:i/>
        </w:rPr>
      </w:pPr>
    </w:p>
    <w:p w14:paraId="5AF1F4EF" w14:textId="77777777" w:rsidR="00701692" w:rsidRDefault="00C857FA">
      <w:pPr>
        <w:ind w:left="1440" w:firstLine="720"/>
        <w:rPr>
          <w:rFonts w:ascii="Arial" w:hAnsi="Arial" w:cs="Arial"/>
          <w:b/>
          <w:i/>
        </w:rPr>
      </w:pPr>
      <w:r>
        <w:rPr>
          <w:rFonts w:ascii="Arial" w:hAnsi="Arial" w:cs="Arial"/>
          <w:b/>
          <w:i/>
        </w:rPr>
        <w:t xml:space="preserve">MindTap </w:t>
      </w:r>
      <w:r w:rsidR="00AE5323">
        <w:rPr>
          <w:rFonts w:ascii="Arial" w:hAnsi="Arial" w:cs="Arial"/>
          <w:b/>
          <w:i/>
        </w:rPr>
        <w:t>Access Card</w:t>
      </w:r>
      <w:r>
        <w:rPr>
          <w:rFonts w:ascii="Arial" w:hAnsi="Arial" w:cs="Arial"/>
          <w:b/>
          <w:i/>
        </w:rPr>
        <w:t xml:space="preserve"> (bundled with Textbook)</w:t>
      </w:r>
    </w:p>
    <w:p w14:paraId="0F4E526A" w14:textId="77777777" w:rsidR="00701692" w:rsidRDefault="00701692">
      <w:pPr>
        <w:pStyle w:val="NoSpacing"/>
        <w:rPr>
          <w:rFonts w:ascii="Arial" w:hAnsi="Arial" w:cs="Arial"/>
          <w:b/>
          <w:i/>
        </w:rPr>
      </w:pPr>
    </w:p>
    <w:p w14:paraId="4ABC5AF7" w14:textId="77777777" w:rsidR="00701692" w:rsidRDefault="00701692">
      <w:pPr>
        <w:pStyle w:val="NoSpacing"/>
        <w:rPr>
          <w:rFonts w:ascii="Arial" w:hAnsi="Arial" w:cs="Arial"/>
          <w:b/>
          <w:sz w:val="24"/>
          <w:szCs w:val="24"/>
        </w:rPr>
      </w:pPr>
    </w:p>
    <w:p w14:paraId="36FA80E2" w14:textId="77777777" w:rsidR="00701692" w:rsidRDefault="00C857FA">
      <w:pPr>
        <w:pStyle w:val="NoSpacing"/>
      </w:pPr>
      <w:r>
        <w:rPr>
          <w:rFonts w:ascii="Arial" w:hAnsi="Arial" w:cs="Arial"/>
          <w:b/>
          <w:sz w:val="24"/>
          <w:szCs w:val="24"/>
        </w:rPr>
        <w:t>Course Learning Objectives</w:t>
      </w:r>
    </w:p>
    <w:p w14:paraId="432F3F0F" w14:textId="77777777" w:rsidR="00701692" w:rsidRDefault="00701692">
      <w:pPr>
        <w:pStyle w:val="NoSpacing"/>
        <w:rPr>
          <w:rFonts w:ascii="Arial" w:hAnsi="Arial" w:cs="Arial"/>
          <w:b/>
          <w:sz w:val="24"/>
          <w:szCs w:val="24"/>
        </w:rPr>
      </w:pPr>
    </w:p>
    <w:p w14:paraId="0692FDF1" w14:textId="77777777" w:rsidR="00701692" w:rsidRDefault="00C857FA">
      <w:pPr>
        <w:pStyle w:val="NoSpacing"/>
        <w:rPr>
          <w:rFonts w:ascii="Arial" w:hAnsi="Arial" w:cs="Arial"/>
          <w:sz w:val="24"/>
          <w:szCs w:val="24"/>
        </w:rPr>
      </w:pPr>
      <w:r>
        <w:rPr>
          <w:rFonts w:ascii="Arial" w:hAnsi="Arial" w:cs="Arial"/>
          <w:sz w:val="24"/>
          <w:szCs w:val="24"/>
        </w:rPr>
        <w:t>Upon successful completion of this course, the student should be able to:</w:t>
      </w:r>
    </w:p>
    <w:p w14:paraId="5024B1B5" w14:textId="77777777" w:rsidR="00701692" w:rsidRDefault="00701692">
      <w:pPr>
        <w:pStyle w:val="NoSpacing"/>
        <w:rPr>
          <w:rFonts w:ascii="Arial" w:hAnsi="Arial" w:cs="Arial"/>
          <w:sz w:val="24"/>
          <w:szCs w:val="24"/>
        </w:rPr>
      </w:pPr>
    </w:p>
    <w:p w14:paraId="2AC25E92"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 xml:space="preserve">Identify medical terms labeling the word parts. </w:t>
      </w:r>
      <w:r w:rsidR="000B17C8" w:rsidRPr="00AC1F57">
        <w:rPr>
          <w:rFonts w:ascii="Arial" w:hAnsi="Arial" w:cs="Arial"/>
          <w:sz w:val="24"/>
          <w:szCs w:val="24"/>
        </w:rPr>
        <w:t>(</w:t>
      </w:r>
      <w:r w:rsidRPr="00AC1F57">
        <w:rPr>
          <w:rFonts w:ascii="Arial" w:hAnsi="Arial" w:cs="Arial"/>
          <w:sz w:val="24"/>
          <w:szCs w:val="24"/>
        </w:rPr>
        <w:t>V.C.9</w:t>
      </w:r>
      <w:r w:rsidR="000B17C8" w:rsidRPr="00AC1F57">
        <w:rPr>
          <w:rFonts w:ascii="Arial" w:hAnsi="Arial" w:cs="Arial"/>
          <w:sz w:val="24"/>
          <w:szCs w:val="24"/>
        </w:rPr>
        <w:t>)</w:t>
      </w:r>
    </w:p>
    <w:p w14:paraId="7DB2DD81"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Build a medical term using prefixes, suffixes, word roots, and combining forms.</w:t>
      </w:r>
    </w:p>
    <w:p w14:paraId="51E88F3B"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Utilize medical terminology to build descriptive sentences.</w:t>
      </w:r>
    </w:p>
    <w:p w14:paraId="61CB9D87"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Define medical terms and abbreviations rel</w:t>
      </w:r>
      <w:r w:rsidR="000B17C8" w:rsidRPr="00AC1F57">
        <w:rPr>
          <w:rFonts w:ascii="Arial" w:hAnsi="Arial" w:cs="Arial"/>
          <w:sz w:val="24"/>
          <w:szCs w:val="24"/>
        </w:rPr>
        <w:t>ated to all body systems (</w:t>
      </w:r>
      <w:r w:rsidRPr="00AC1F57">
        <w:rPr>
          <w:rFonts w:ascii="Arial" w:hAnsi="Arial" w:cs="Arial"/>
          <w:sz w:val="24"/>
          <w:szCs w:val="24"/>
        </w:rPr>
        <w:t>V.C.10</w:t>
      </w:r>
      <w:r w:rsidR="000B17C8" w:rsidRPr="00AC1F57">
        <w:rPr>
          <w:rFonts w:ascii="Arial" w:hAnsi="Arial" w:cs="Arial"/>
          <w:sz w:val="24"/>
          <w:szCs w:val="24"/>
        </w:rPr>
        <w:t>)</w:t>
      </w:r>
    </w:p>
    <w:p w14:paraId="5B672EBD" w14:textId="77777777" w:rsidR="00701692" w:rsidRPr="00AC1F57" w:rsidRDefault="00C857FA">
      <w:pPr>
        <w:pStyle w:val="NoSpacing"/>
        <w:numPr>
          <w:ilvl w:val="0"/>
          <w:numId w:val="9"/>
        </w:numPr>
        <w:rPr>
          <w:rFonts w:ascii="Arial" w:hAnsi="Arial" w:cs="Arial"/>
          <w:sz w:val="24"/>
          <w:szCs w:val="24"/>
        </w:rPr>
      </w:pPr>
      <w:r w:rsidRPr="00AC1F57">
        <w:rPr>
          <w:rFonts w:ascii="Arial" w:hAnsi="Arial" w:cs="Arial"/>
          <w:sz w:val="24"/>
          <w:szCs w:val="24"/>
        </w:rPr>
        <w:t>Pronounce and spell common medical terms.</w:t>
      </w:r>
    </w:p>
    <w:p w14:paraId="2078FBAD" w14:textId="77777777" w:rsidR="00701692" w:rsidRDefault="00701692">
      <w:pPr>
        <w:pStyle w:val="NoSpacing"/>
        <w:rPr>
          <w:rFonts w:ascii="Arial" w:hAnsi="Arial" w:cs="Arial"/>
          <w:b/>
          <w:sz w:val="24"/>
          <w:szCs w:val="24"/>
        </w:rPr>
      </w:pPr>
    </w:p>
    <w:p w14:paraId="5C5BEEB8" w14:textId="77777777" w:rsidR="00701692" w:rsidRDefault="00C857FA">
      <w:pPr>
        <w:pStyle w:val="NoSpacing"/>
        <w:rPr>
          <w:rFonts w:ascii="Arial" w:hAnsi="Arial" w:cs="Arial"/>
          <w:b/>
          <w:sz w:val="24"/>
          <w:szCs w:val="24"/>
        </w:rPr>
      </w:pPr>
      <w:r>
        <w:rPr>
          <w:rFonts w:ascii="Arial" w:hAnsi="Arial" w:cs="Arial"/>
          <w:b/>
          <w:sz w:val="24"/>
          <w:szCs w:val="24"/>
        </w:rPr>
        <w:t>Course Policies</w:t>
      </w:r>
    </w:p>
    <w:p w14:paraId="4DE1DEA3" w14:textId="77777777" w:rsidR="00701692" w:rsidRDefault="00701692">
      <w:pPr>
        <w:pStyle w:val="NoSpacing"/>
        <w:rPr>
          <w:rFonts w:ascii="Arial" w:hAnsi="Arial" w:cs="Arial"/>
          <w:b/>
          <w:sz w:val="28"/>
          <w:szCs w:val="28"/>
        </w:rPr>
      </w:pPr>
    </w:p>
    <w:p w14:paraId="6D26EC3A" w14:textId="77777777" w:rsidR="00701692" w:rsidRDefault="00C857FA">
      <w:pPr>
        <w:pStyle w:val="NoSpacing"/>
        <w:rPr>
          <w:rFonts w:ascii="Arial" w:hAnsi="Arial" w:cs="Arial"/>
          <w:sz w:val="24"/>
          <w:szCs w:val="24"/>
        </w:rPr>
      </w:pPr>
      <w:r>
        <w:rPr>
          <w:rFonts w:ascii="Arial" w:hAnsi="Arial" w:cs="Arial"/>
          <w:sz w:val="24"/>
          <w:szCs w:val="24"/>
        </w:rPr>
        <w:t>To ensure you have all key information available to you off-line, it is highly recommended that you print the syllabus and course calendar for your reference.</w:t>
      </w:r>
    </w:p>
    <w:p w14:paraId="0941652F" w14:textId="77777777" w:rsidR="00701692" w:rsidRDefault="00701692">
      <w:pPr>
        <w:pStyle w:val="NoSpacing"/>
        <w:rPr>
          <w:rFonts w:ascii="Arial" w:hAnsi="Arial" w:cs="Arial"/>
          <w:sz w:val="24"/>
          <w:szCs w:val="24"/>
        </w:rPr>
      </w:pPr>
    </w:p>
    <w:p w14:paraId="2CD37625" w14:textId="77777777" w:rsidR="00701692" w:rsidRDefault="00C857FA">
      <w:pPr>
        <w:pStyle w:val="NoSpacing"/>
        <w:rPr>
          <w:rFonts w:ascii="Arial" w:hAnsi="Arial" w:cs="Arial"/>
          <w:b/>
          <w:sz w:val="24"/>
          <w:szCs w:val="24"/>
        </w:rPr>
      </w:pPr>
      <w:r>
        <w:rPr>
          <w:rFonts w:ascii="Arial" w:hAnsi="Arial" w:cs="Arial"/>
          <w:b/>
          <w:sz w:val="24"/>
          <w:szCs w:val="24"/>
        </w:rPr>
        <w:t>Attendance:</w:t>
      </w:r>
    </w:p>
    <w:p w14:paraId="47683A84" w14:textId="77777777" w:rsidR="00701692" w:rsidRDefault="00701692">
      <w:pPr>
        <w:pStyle w:val="NoSpacing"/>
        <w:rPr>
          <w:rFonts w:ascii="Arial" w:hAnsi="Arial" w:cs="Arial"/>
          <w:b/>
          <w:sz w:val="24"/>
          <w:szCs w:val="24"/>
        </w:rPr>
      </w:pPr>
    </w:p>
    <w:p w14:paraId="0499A1F7" w14:textId="77777777" w:rsidR="00701692" w:rsidRDefault="00C857FA">
      <w:pPr>
        <w:pStyle w:val="NoSpacing"/>
        <w:rPr>
          <w:rFonts w:ascii="Arial" w:hAnsi="Arial" w:cs="Arial"/>
          <w:sz w:val="24"/>
          <w:szCs w:val="24"/>
        </w:rPr>
      </w:pPr>
      <w:r>
        <w:rPr>
          <w:rFonts w:ascii="Arial" w:hAnsi="Arial" w:cs="Arial"/>
          <w:sz w:val="24"/>
          <w:szCs w:val="24"/>
        </w:rPr>
        <w:t xml:space="preserve">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12:01am and ends on Sunday at 12:00 midnight. Days of the week correspond as follows: </w:t>
      </w:r>
    </w:p>
    <w:p w14:paraId="14E72333" w14:textId="77777777" w:rsidR="00701692" w:rsidRDefault="00701692">
      <w:pPr>
        <w:pStyle w:val="NoSpacing"/>
        <w:rPr>
          <w:rFonts w:ascii="Arial" w:hAnsi="Arial" w:cs="Arial"/>
          <w:sz w:val="24"/>
          <w:szCs w:val="24"/>
        </w:rPr>
      </w:pPr>
    </w:p>
    <w:p w14:paraId="023E2449" w14:textId="77777777" w:rsidR="00701692" w:rsidRDefault="00C857FA">
      <w:pPr>
        <w:pStyle w:val="NoSpacing"/>
        <w:rPr>
          <w:rFonts w:ascii="Arial" w:hAnsi="Arial" w:cs="Arial"/>
          <w:sz w:val="24"/>
          <w:szCs w:val="24"/>
        </w:rPr>
      </w:pPr>
      <w:r>
        <w:rPr>
          <w:rFonts w:ascii="Arial" w:hAnsi="Arial" w:cs="Arial"/>
          <w:sz w:val="24"/>
          <w:szCs w:val="24"/>
        </w:rPr>
        <w:t>Monday – Day 1</w:t>
      </w:r>
    </w:p>
    <w:p w14:paraId="2502C64F" w14:textId="77777777" w:rsidR="00701692" w:rsidRDefault="00C857FA">
      <w:pPr>
        <w:pStyle w:val="NoSpacing"/>
        <w:rPr>
          <w:rFonts w:ascii="Arial" w:hAnsi="Arial" w:cs="Arial"/>
          <w:sz w:val="24"/>
          <w:szCs w:val="24"/>
        </w:rPr>
      </w:pPr>
      <w:r>
        <w:rPr>
          <w:rFonts w:ascii="Arial" w:hAnsi="Arial" w:cs="Arial"/>
          <w:sz w:val="24"/>
          <w:szCs w:val="24"/>
        </w:rPr>
        <w:t>Tuesday – Day 2</w:t>
      </w:r>
    </w:p>
    <w:p w14:paraId="767E8A9B" w14:textId="77777777" w:rsidR="00701692" w:rsidRDefault="00C857FA">
      <w:pPr>
        <w:pStyle w:val="NoSpacing"/>
        <w:rPr>
          <w:rFonts w:ascii="Arial" w:hAnsi="Arial" w:cs="Arial"/>
          <w:sz w:val="24"/>
          <w:szCs w:val="24"/>
        </w:rPr>
      </w:pPr>
      <w:r>
        <w:rPr>
          <w:rFonts w:ascii="Arial" w:hAnsi="Arial" w:cs="Arial"/>
          <w:sz w:val="24"/>
          <w:szCs w:val="24"/>
        </w:rPr>
        <w:t>Wednesday – Day 3</w:t>
      </w:r>
    </w:p>
    <w:p w14:paraId="6F985F35" w14:textId="77777777" w:rsidR="00701692" w:rsidRDefault="00C857FA">
      <w:pPr>
        <w:pStyle w:val="NoSpacing"/>
        <w:rPr>
          <w:rFonts w:ascii="Arial" w:hAnsi="Arial" w:cs="Arial"/>
          <w:sz w:val="24"/>
          <w:szCs w:val="24"/>
        </w:rPr>
      </w:pPr>
      <w:r>
        <w:rPr>
          <w:rFonts w:ascii="Arial" w:hAnsi="Arial" w:cs="Arial"/>
          <w:sz w:val="24"/>
          <w:szCs w:val="24"/>
        </w:rPr>
        <w:t>Thursday – Day 4</w:t>
      </w:r>
    </w:p>
    <w:p w14:paraId="43895AAE" w14:textId="77777777" w:rsidR="00701692" w:rsidRDefault="00C857FA">
      <w:pPr>
        <w:pStyle w:val="NoSpacing"/>
        <w:rPr>
          <w:rFonts w:ascii="Arial" w:hAnsi="Arial" w:cs="Arial"/>
          <w:sz w:val="24"/>
          <w:szCs w:val="24"/>
        </w:rPr>
      </w:pPr>
      <w:r>
        <w:rPr>
          <w:rFonts w:ascii="Arial" w:hAnsi="Arial" w:cs="Arial"/>
          <w:sz w:val="24"/>
          <w:szCs w:val="24"/>
        </w:rPr>
        <w:t>Friday – Day 5</w:t>
      </w:r>
    </w:p>
    <w:p w14:paraId="0768AABE" w14:textId="77777777" w:rsidR="00701692" w:rsidRDefault="00C857FA">
      <w:pPr>
        <w:pStyle w:val="NoSpacing"/>
        <w:rPr>
          <w:rFonts w:ascii="Arial" w:hAnsi="Arial" w:cs="Arial"/>
          <w:sz w:val="24"/>
          <w:szCs w:val="24"/>
        </w:rPr>
      </w:pPr>
      <w:r>
        <w:rPr>
          <w:rFonts w:ascii="Arial" w:hAnsi="Arial" w:cs="Arial"/>
          <w:sz w:val="24"/>
          <w:szCs w:val="24"/>
        </w:rPr>
        <w:t>Saturday – Day 6</w:t>
      </w:r>
    </w:p>
    <w:p w14:paraId="556AF338" w14:textId="472CE787" w:rsidR="00701692" w:rsidRDefault="00C857FA">
      <w:pPr>
        <w:pStyle w:val="NoSpacing"/>
        <w:rPr>
          <w:rFonts w:ascii="Arial" w:hAnsi="Arial" w:cs="Arial"/>
          <w:sz w:val="24"/>
          <w:szCs w:val="24"/>
        </w:rPr>
      </w:pPr>
      <w:r>
        <w:rPr>
          <w:rFonts w:ascii="Arial" w:hAnsi="Arial" w:cs="Arial"/>
          <w:sz w:val="24"/>
          <w:szCs w:val="24"/>
        </w:rPr>
        <w:t>Sunday – Day 7</w:t>
      </w:r>
    </w:p>
    <w:p w14:paraId="20BB092D" w14:textId="425BC2BD" w:rsidR="00EA7DCB" w:rsidRDefault="00EA7DCB">
      <w:pPr>
        <w:pStyle w:val="NoSpacing"/>
        <w:rPr>
          <w:rFonts w:ascii="Arial" w:hAnsi="Arial" w:cs="Arial"/>
          <w:sz w:val="24"/>
          <w:szCs w:val="24"/>
        </w:rPr>
      </w:pPr>
    </w:p>
    <w:p w14:paraId="29F9A429" w14:textId="77777777" w:rsidR="00EA7DCB" w:rsidRDefault="00EA7DCB" w:rsidP="00EA7DCB">
      <w:pPr>
        <w:pStyle w:val="xmsonormal"/>
        <w:shd w:val="clear" w:color="auto" w:fill="FFFFFF"/>
        <w:spacing w:before="0" w:beforeAutospacing="0" w:after="0" w:afterAutospacing="0"/>
        <w:rPr>
          <w:rFonts w:ascii="Arial" w:hAnsi="Arial" w:cs="Arial"/>
          <w:color w:val="201F1E"/>
          <w:u w:val="single"/>
        </w:rPr>
      </w:pPr>
      <w:bookmarkStart w:id="1" w:name="_Hlk47525595"/>
      <w:r>
        <w:rPr>
          <w:rFonts w:ascii="Arial" w:hAnsi="Arial" w:cs="Arial"/>
          <w:b/>
          <w:bCs/>
          <w:color w:val="201F1E"/>
          <w:u w:val="single"/>
        </w:rPr>
        <w:t>Alternate Operations During Campus Closure and/or Alternate Course Delivery Requirements:</w:t>
      </w:r>
    </w:p>
    <w:p w14:paraId="691B75F5"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5D8939A1"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In the event of an emergency or announced campus closure due to a natural disaster or pandemic,</w:t>
      </w:r>
      <w:r>
        <w:rPr>
          <w:rStyle w:val="xapple-converted-space"/>
          <w:rFonts w:ascii="Arial" w:hAnsi="Arial" w:cs="Arial"/>
          <w:color w:val="000000"/>
          <w:bdr w:val="none" w:sz="0" w:space="0" w:color="auto" w:frame="1"/>
        </w:rPr>
        <w:t> </w:t>
      </w:r>
      <w:r>
        <w:rPr>
          <w:rFonts w:ascii="Arial" w:hAnsi="Arial" w:cs="Arial"/>
          <w:color w:val="222222"/>
          <w:bdr w:val="none" w:sz="0" w:space="0" w:color="auto" w:frame="1"/>
          <w:shd w:val="clear" w:color="auto" w:fill="FFFFFF"/>
        </w:rPr>
        <w:t>it may be necessary for Northeast Texas Community College to move to altered operations</w:t>
      </w:r>
      <w:r>
        <w:rPr>
          <w:rFonts w:ascii="Arial" w:hAnsi="Arial" w:cs="Arial"/>
          <w:color w:val="000000"/>
          <w:bdr w:val="none" w:sz="0" w:space="0" w:color="auto" w:frame="1"/>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Learning Management System, online conferencing, email messaging, and/or an alternate schedule.  It is the responsibility of the student to monitor NTCC’s website (</w:t>
      </w:r>
      <w:hyperlink r:id="rId11" w:tgtFrame="_blank" w:history="1">
        <w:r>
          <w:rPr>
            <w:rStyle w:val="Hyperlink"/>
            <w:rFonts w:ascii="Arial" w:hAnsi="Arial" w:cs="Arial"/>
            <w:color w:val="1155CC"/>
            <w:bdr w:val="none" w:sz="0" w:space="0" w:color="auto" w:frame="1"/>
          </w:rPr>
          <w:t>http://www.ntcc.edu/</w:t>
        </w:r>
      </w:hyperlink>
      <w:r>
        <w:rPr>
          <w:rFonts w:ascii="Arial" w:hAnsi="Arial" w:cs="Arial"/>
          <w:color w:val="000000"/>
          <w:bdr w:val="none" w:sz="0" w:space="0" w:color="auto" w:frame="1"/>
        </w:rPr>
        <w:t xml:space="preserve">) for instructions about continuing courses remotely, </w:t>
      </w:r>
      <w:proofErr w:type="spellStart"/>
      <w:r>
        <w:rPr>
          <w:rFonts w:ascii="Arial" w:hAnsi="Arial" w:cs="Arial"/>
          <w:color w:val="000000"/>
          <w:bdr w:val="none" w:sz="0" w:space="0" w:color="auto" w:frame="1"/>
        </w:rPr>
        <w:t>BlackBoard</w:t>
      </w:r>
      <w:proofErr w:type="spellEnd"/>
      <w:r>
        <w:rPr>
          <w:rFonts w:ascii="Arial" w:hAnsi="Arial" w:cs="Arial"/>
          <w:color w:val="000000"/>
          <w:bdr w:val="none" w:sz="0" w:space="0" w:color="auto" w:frame="1"/>
        </w:rPr>
        <w:t xml:space="preserve"> for each class for course-specific communication, and NTCC email for important general information.</w:t>
      </w:r>
    </w:p>
    <w:p w14:paraId="7474B877" w14:textId="77777777" w:rsidR="00EA7DCB" w:rsidRDefault="00EA7DCB" w:rsidP="00EA7DCB">
      <w:pPr>
        <w:pStyle w:val="xxmsonormal"/>
        <w:shd w:val="clear" w:color="auto" w:fill="FFFFFF"/>
        <w:spacing w:before="0" w:beforeAutospacing="0" w:after="0" w:afterAutospacing="0"/>
        <w:rPr>
          <w:rFonts w:ascii="Arial" w:hAnsi="Arial" w:cs="Arial"/>
          <w:color w:val="000000"/>
          <w:bdr w:val="none" w:sz="0" w:space="0" w:color="auto" w:frame="1"/>
        </w:rPr>
      </w:pPr>
    </w:p>
    <w:p w14:paraId="3CD5AB69" w14:textId="77777777" w:rsidR="00EA7DCB" w:rsidRPr="00D648CF" w:rsidRDefault="00EA7DCB" w:rsidP="00EA7DCB">
      <w:pPr>
        <w:rPr>
          <w:rFonts w:ascii="Arial" w:hAnsi="Arial" w:cs="Arial"/>
        </w:rPr>
      </w:pPr>
      <w:r w:rsidRPr="002D1333">
        <w:rPr>
          <w:rFonts w:ascii="Arial" w:hAnsi="Arial" w:cs="Arial"/>
          <w:color w:val="000000"/>
          <w:shd w:val="clear" w:color="auto" w:fill="FFFFFF"/>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2D1333">
        <w:rPr>
          <w:rFonts w:ascii="Arial" w:hAnsi="Arial" w:cs="Arial"/>
          <w:color w:val="000000"/>
          <w:shd w:val="clear" w:color="auto" w:fill="FFFFFF"/>
        </w:rPr>
        <w:t>BlackBoard</w:t>
      </w:r>
      <w:proofErr w:type="spellEnd"/>
      <w:r w:rsidRPr="002D1333">
        <w:rPr>
          <w:rFonts w:ascii="Arial" w:hAnsi="Arial" w:cs="Arial"/>
          <w:color w:val="000000"/>
          <w:shd w:val="clear" w:color="auto" w:fill="FFFFFF"/>
        </w:rPr>
        <w:t xml:space="preserve"> course site.</w:t>
      </w:r>
    </w:p>
    <w:bookmarkEnd w:id="1"/>
    <w:p w14:paraId="554A99C3" w14:textId="77777777" w:rsidR="00EA7DCB" w:rsidRDefault="00EA7DCB">
      <w:pPr>
        <w:pStyle w:val="NoSpacing"/>
        <w:rPr>
          <w:rFonts w:ascii="Arial" w:hAnsi="Arial" w:cs="Arial"/>
          <w:sz w:val="24"/>
          <w:szCs w:val="24"/>
        </w:rPr>
      </w:pPr>
    </w:p>
    <w:p w14:paraId="03018E07" w14:textId="77777777" w:rsidR="00701692" w:rsidRDefault="00701692">
      <w:pPr>
        <w:pStyle w:val="NoSpacing"/>
        <w:rPr>
          <w:rFonts w:ascii="Arial" w:hAnsi="Arial" w:cs="Arial"/>
          <w:sz w:val="24"/>
          <w:szCs w:val="24"/>
        </w:rPr>
      </w:pPr>
    </w:p>
    <w:p w14:paraId="6DB25E7C" w14:textId="7568F08C" w:rsidR="00701692" w:rsidRDefault="00C857FA">
      <w:pPr>
        <w:pStyle w:val="NoSpacing"/>
      </w:pPr>
      <w:r>
        <w:rPr>
          <w:rFonts w:ascii="Arial" w:hAnsi="Arial" w:cs="Arial"/>
          <w:b/>
          <w:sz w:val="24"/>
          <w:szCs w:val="24"/>
        </w:rPr>
        <w:t>Drop Policy:</w:t>
      </w:r>
      <w:r>
        <w:rPr>
          <w:rFonts w:ascii="Arial" w:hAnsi="Arial" w:cs="Arial"/>
          <w:sz w:val="24"/>
          <w:szCs w:val="24"/>
        </w:rPr>
        <w:t xml:space="preserve">  The last day to drop </w:t>
      </w:r>
      <w:r w:rsidR="00031A47">
        <w:rPr>
          <w:rFonts w:ascii="Arial" w:hAnsi="Arial" w:cs="Arial"/>
          <w:sz w:val="24"/>
          <w:szCs w:val="24"/>
        </w:rPr>
        <w:t xml:space="preserve">with a grade of “W” is </w:t>
      </w:r>
      <w:r w:rsidR="00834B7A">
        <w:rPr>
          <w:rFonts w:ascii="Arial" w:hAnsi="Arial" w:cs="Arial"/>
          <w:sz w:val="24"/>
          <w:szCs w:val="24"/>
          <w:highlight w:val="yellow"/>
        </w:rPr>
        <w:t>T</w:t>
      </w:r>
      <w:r w:rsidR="003A33C9">
        <w:rPr>
          <w:rFonts w:ascii="Arial" w:hAnsi="Arial" w:cs="Arial"/>
          <w:sz w:val="24"/>
          <w:szCs w:val="24"/>
          <w:highlight w:val="yellow"/>
        </w:rPr>
        <w:t>ues</w:t>
      </w:r>
      <w:r w:rsidR="00834B7A">
        <w:rPr>
          <w:rFonts w:ascii="Arial" w:hAnsi="Arial" w:cs="Arial"/>
          <w:sz w:val="24"/>
          <w:szCs w:val="24"/>
          <w:highlight w:val="yellow"/>
        </w:rPr>
        <w:t>day</w:t>
      </w:r>
      <w:r w:rsidR="00EA7DCB">
        <w:rPr>
          <w:rFonts w:ascii="Arial" w:hAnsi="Arial" w:cs="Arial"/>
          <w:sz w:val="24"/>
          <w:szCs w:val="24"/>
          <w:highlight w:val="yellow"/>
        </w:rPr>
        <w:t>,</w:t>
      </w:r>
      <w:r w:rsidR="00834B7A">
        <w:rPr>
          <w:rFonts w:ascii="Arial" w:hAnsi="Arial" w:cs="Arial"/>
          <w:sz w:val="24"/>
          <w:szCs w:val="24"/>
          <w:highlight w:val="yellow"/>
        </w:rPr>
        <w:t xml:space="preserve"> </w:t>
      </w:r>
      <w:r w:rsidR="00DE6AAE">
        <w:rPr>
          <w:rFonts w:ascii="Arial" w:hAnsi="Arial" w:cs="Arial"/>
          <w:sz w:val="24"/>
          <w:szCs w:val="24"/>
          <w:highlight w:val="yellow"/>
        </w:rPr>
        <w:t>October 7</w:t>
      </w:r>
      <w:r w:rsidR="00AD4883">
        <w:rPr>
          <w:rFonts w:ascii="Arial" w:hAnsi="Arial" w:cs="Arial"/>
          <w:sz w:val="24"/>
          <w:szCs w:val="24"/>
          <w:highlight w:val="yellow"/>
        </w:rPr>
        <w:t>, 202</w:t>
      </w:r>
      <w:r w:rsidR="00597FC2">
        <w:rPr>
          <w:rFonts w:ascii="Arial" w:hAnsi="Arial" w:cs="Arial"/>
          <w:sz w:val="24"/>
          <w:szCs w:val="24"/>
          <w:highlight w:val="yellow"/>
        </w:rPr>
        <w:t>5</w:t>
      </w:r>
      <w:r>
        <w:rPr>
          <w:rFonts w:ascii="Arial" w:hAnsi="Arial" w:cs="Arial"/>
          <w:b/>
          <w:sz w:val="24"/>
          <w:szCs w:val="24"/>
          <w:highlight w:val="yellow"/>
        </w:rPr>
        <w:t>.</w:t>
      </w:r>
      <w:r>
        <w:rPr>
          <w:rFonts w:ascii="Arial" w:hAnsi="Arial" w:cs="Arial"/>
          <w:b/>
          <w:sz w:val="24"/>
          <w:szCs w:val="24"/>
        </w:rPr>
        <w:t xml:space="preserve"> </w:t>
      </w:r>
      <w:r>
        <w:rPr>
          <w:rFonts w:ascii="Arial" w:hAnsi="Arial" w:cs="Arial"/>
          <w:sz w:val="24"/>
          <w:szCs w:val="24"/>
        </w:rPr>
        <w:t>You MUST email me prior to this date to request approval to withdrawal from the course.</w:t>
      </w:r>
    </w:p>
    <w:p w14:paraId="6EDFA0E0" w14:textId="77777777" w:rsidR="00701692" w:rsidRDefault="00701692">
      <w:pPr>
        <w:pStyle w:val="NoSpacing"/>
        <w:rPr>
          <w:rFonts w:ascii="Arial" w:hAnsi="Arial" w:cs="Arial"/>
          <w:sz w:val="24"/>
          <w:szCs w:val="24"/>
        </w:rPr>
      </w:pPr>
    </w:p>
    <w:p w14:paraId="142B9C73" w14:textId="77777777" w:rsidR="00701692" w:rsidRDefault="00C857FA">
      <w:pPr>
        <w:pStyle w:val="NoSpacing"/>
        <w:rPr>
          <w:rFonts w:ascii="Arial" w:hAnsi="Arial" w:cs="Arial"/>
          <w:b/>
          <w:sz w:val="24"/>
          <w:szCs w:val="24"/>
        </w:rPr>
      </w:pPr>
      <w:r>
        <w:rPr>
          <w:rFonts w:ascii="Arial" w:hAnsi="Arial" w:cs="Arial"/>
          <w:b/>
          <w:sz w:val="24"/>
          <w:szCs w:val="24"/>
        </w:rPr>
        <w:t>Evaluation and Grading Criteria:</w:t>
      </w:r>
    </w:p>
    <w:p w14:paraId="681DB0FB" w14:textId="77777777" w:rsidR="00701692" w:rsidRDefault="00701692">
      <w:pPr>
        <w:pStyle w:val="NoSpacing"/>
        <w:rPr>
          <w:rFonts w:ascii="Arial" w:hAnsi="Arial" w:cs="Arial"/>
          <w:b/>
          <w:sz w:val="24"/>
          <w:szCs w:val="24"/>
        </w:rPr>
      </w:pPr>
    </w:p>
    <w:p w14:paraId="561B78C8" w14:textId="77777777" w:rsidR="00701692" w:rsidRDefault="00C857FA">
      <w:pPr>
        <w:pStyle w:val="NoSpacing"/>
        <w:rPr>
          <w:rFonts w:ascii="Arial" w:hAnsi="Arial" w:cs="Arial"/>
          <w:sz w:val="24"/>
          <w:szCs w:val="24"/>
        </w:rPr>
      </w:pPr>
      <w:r>
        <w:rPr>
          <w:rFonts w:ascii="Arial" w:hAnsi="Arial" w:cs="Arial"/>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Pr>
          <w:rFonts w:ascii="Arial" w:hAnsi="Arial" w:cs="Arial"/>
          <w:sz w:val="24"/>
          <w:szCs w:val="24"/>
        </w:rPr>
        <w:t>BlackBoard</w:t>
      </w:r>
      <w:proofErr w:type="spellEnd"/>
      <w:r>
        <w:rPr>
          <w:rFonts w:ascii="Arial" w:hAnsi="Arial" w:cs="Arial"/>
          <w:sz w:val="24"/>
          <w:szCs w:val="24"/>
        </w:rPr>
        <w:t xml:space="preserve">. There are </w:t>
      </w:r>
      <w:r>
        <w:rPr>
          <w:rFonts w:ascii="Arial" w:hAnsi="Arial" w:cs="Arial"/>
          <w:b/>
          <w:sz w:val="24"/>
          <w:szCs w:val="24"/>
          <w:u w:val="single"/>
        </w:rPr>
        <w:t>NO</w:t>
      </w:r>
      <w:r>
        <w:rPr>
          <w:rFonts w:ascii="Arial" w:hAnsi="Arial" w:cs="Arial"/>
          <w:sz w:val="24"/>
          <w:szCs w:val="24"/>
        </w:rPr>
        <w:t xml:space="preserve"> make-up exams and I do </w:t>
      </w:r>
      <w:r>
        <w:rPr>
          <w:rFonts w:ascii="Arial" w:hAnsi="Arial" w:cs="Arial"/>
          <w:b/>
          <w:sz w:val="24"/>
          <w:szCs w:val="24"/>
          <w:u w:val="single"/>
        </w:rPr>
        <w:t>NOT</w:t>
      </w:r>
      <w:r>
        <w:rPr>
          <w:rFonts w:ascii="Arial" w:hAnsi="Arial" w:cs="Arial"/>
          <w:sz w:val="24"/>
          <w:szCs w:val="24"/>
        </w:rPr>
        <w:t xml:space="preserve"> accept late assignments!  All assignment due dates are listed in the course calendar and under the description of the actual assignment.  </w:t>
      </w:r>
      <w:r>
        <w:rPr>
          <w:rFonts w:ascii="Arial" w:hAnsi="Arial" w:cs="Arial"/>
          <w:sz w:val="24"/>
          <w:szCs w:val="24"/>
          <w:u w:val="single"/>
        </w:rPr>
        <w:t xml:space="preserve">If you have a conflict with the date, it is your responsibility to contact me in advance of the due date to </w:t>
      </w:r>
      <w:proofErr w:type="gramStart"/>
      <w:r>
        <w:rPr>
          <w:rFonts w:ascii="Arial" w:hAnsi="Arial" w:cs="Arial"/>
          <w:sz w:val="24"/>
          <w:szCs w:val="24"/>
          <w:u w:val="single"/>
        </w:rPr>
        <w:t>make arrangements</w:t>
      </w:r>
      <w:proofErr w:type="gramEnd"/>
      <w:r>
        <w:rPr>
          <w:rFonts w:ascii="Arial" w:hAnsi="Arial" w:cs="Arial"/>
          <w:sz w:val="24"/>
          <w:szCs w:val="24"/>
          <w:u w:val="single"/>
        </w:rPr>
        <w:t xml:space="preserve"> for alternate submission.</w:t>
      </w:r>
      <w:r>
        <w:rPr>
          <w:rFonts w:ascii="Arial" w:hAnsi="Arial" w:cs="Arial"/>
          <w:sz w:val="24"/>
          <w:szCs w:val="24"/>
        </w:rPr>
        <w:t xml:space="preserve"> Failure to do so will result in a grade of zero for the assignment. </w:t>
      </w:r>
      <w:r>
        <w:rPr>
          <w:rFonts w:ascii="Arial" w:hAnsi="Arial" w:cs="Arial"/>
          <w:b/>
          <w:sz w:val="24"/>
          <w:szCs w:val="24"/>
        </w:rPr>
        <w:t xml:space="preserve">It is your responsibility to ensure that your assignments are submitted on or before the due date! </w:t>
      </w:r>
      <w:r>
        <w:rPr>
          <w:rFonts w:ascii="Arial" w:hAnsi="Arial" w:cs="Arial"/>
          <w:sz w:val="24"/>
          <w:szCs w:val="24"/>
        </w:rP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76F56433" w14:textId="77777777" w:rsidR="00701692" w:rsidRDefault="00701692">
      <w:pPr>
        <w:pStyle w:val="NoSpacing"/>
        <w:rPr>
          <w:rFonts w:ascii="Arial" w:hAnsi="Arial" w:cs="Arial"/>
          <w:sz w:val="24"/>
          <w:szCs w:val="24"/>
        </w:rPr>
      </w:pPr>
    </w:p>
    <w:p w14:paraId="3F11E6AC" w14:textId="6870FE82" w:rsidR="00701692" w:rsidRDefault="00C857FA">
      <w:pPr>
        <w:pStyle w:val="NoSpacing"/>
        <w:rPr>
          <w:rFonts w:ascii="Arial" w:hAnsi="Arial" w:cs="Arial"/>
          <w:sz w:val="24"/>
          <w:szCs w:val="24"/>
        </w:rPr>
      </w:pPr>
      <w:r>
        <w:rPr>
          <w:rFonts w:ascii="Arial" w:hAnsi="Arial" w:cs="Arial"/>
          <w:sz w:val="24"/>
          <w:szCs w:val="24"/>
        </w:rPr>
        <w:t xml:space="preserve">The instructor will </w:t>
      </w:r>
      <w:r>
        <w:rPr>
          <w:rFonts w:ascii="Arial" w:hAnsi="Arial" w:cs="Arial"/>
          <w:b/>
          <w:sz w:val="24"/>
          <w:szCs w:val="24"/>
        </w:rPr>
        <w:t>not</w:t>
      </w:r>
      <w:r>
        <w:rPr>
          <w:rFonts w:ascii="Arial" w:hAnsi="Arial" w:cs="Arial"/>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2CCB2EED" w14:textId="77777777" w:rsidR="00701692" w:rsidRDefault="00701692">
      <w:pPr>
        <w:pStyle w:val="NoSpacing"/>
        <w:rPr>
          <w:rFonts w:ascii="Arial" w:hAnsi="Arial" w:cs="Arial"/>
          <w:sz w:val="24"/>
          <w:szCs w:val="24"/>
        </w:rPr>
      </w:pPr>
    </w:p>
    <w:p w14:paraId="09D3F6CB" w14:textId="77777777" w:rsidR="00701692" w:rsidRDefault="00C857FA">
      <w:r>
        <w:rPr>
          <w:rFonts w:ascii="Arial" w:hAnsi="Arial" w:cs="Arial"/>
          <w:b/>
          <w:bCs/>
        </w:rPr>
        <w:t>Grading:</w:t>
      </w:r>
    </w:p>
    <w:p w14:paraId="23AF822B" w14:textId="6043A2A2" w:rsidR="00701692" w:rsidRDefault="00AC1F57">
      <w:r>
        <w:rPr>
          <w:rFonts w:ascii="Arial" w:hAnsi="Arial" w:cs="Arial"/>
        </w:rPr>
        <w:t>DQ’s</w:t>
      </w:r>
      <w:r>
        <w:rPr>
          <w:rFonts w:ascii="Arial" w:hAnsi="Arial" w:cs="Arial"/>
        </w:rPr>
        <w:tab/>
      </w:r>
      <w:r>
        <w:rPr>
          <w:rFonts w:ascii="Arial" w:hAnsi="Arial" w:cs="Arial"/>
        </w:rPr>
        <w:tab/>
      </w:r>
      <w:r>
        <w:rPr>
          <w:rFonts w:ascii="Arial" w:hAnsi="Arial" w:cs="Arial"/>
        </w:rPr>
        <w:tab/>
      </w:r>
      <w:r>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857FA">
        <w:rPr>
          <w:rFonts w:ascii="Arial" w:hAnsi="Arial" w:cs="Arial"/>
        </w:rPr>
        <w:tab/>
      </w:r>
      <w:r w:rsidR="00C672DB">
        <w:rPr>
          <w:rFonts w:ascii="Arial" w:hAnsi="Arial" w:cs="Arial"/>
        </w:rPr>
        <w:tab/>
      </w:r>
      <w:r w:rsidR="00C672DB">
        <w:rPr>
          <w:rFonts w:ascii="Arial" w:hAnsi="Arial" w:cs="Arial"/>
        </w:rPr>
        <w:tab/>
      </w:r>
      <w:r w:rsidR="00AF5AF1">
        <w:rPr>
          <w:rFonts w:ascii="Arial" w:hAnsi="Arial" w:cs="Arial"/>
        </w:rPr>
        <w:t>2</w:t>
      </w:r>
      <w:r w:rsidR="001A1891">
        <w:rPr>
          <w:rFonts w:ascii="Arial" w:hAnsi="Arial" w:cs="Arial"/>
        </w:rPr>
        <w:t>5</w:t>
      </w:r>
      <w:r w:rsidR="00C857FA">
        <w:rPr>
          <w:rFonts w:ascii="Arial" w:hAnsi="Arial" w:cs="Arial"/>
        </w:rPr>
        <w:t>%</w:t>
      </w:r>
    </w:p>
    <w:p w14:paraId="1F217CD8" w14:textId="4D9532CF" w:rsidR="00701692" w:rsidRDefault="001A1891">
      <w:pPr>
        <w:rPr>
          <w:rFonts w:ascii="Arial" w:hAnsi="Arial" w:cs="Arial"/>
        </w:rPr>
      </w:pPr>
      <w:r>
        <w:rPr>
          <w:rFonts w:ascii="Arial" w:hAnsi="Arial" w:cs="Arial"/>
        </w:rPr>
        <w:t>All MindTap Assignments</w:t>
      </w:r>
      <w:r>
        <w:rPr>
          <w:rFonts w:ascii="Arial" w:hAnsi="Arial" w:cs="Arial"/>
        </w:rPr>
        <w:tab/>
      </w:r>
      <w:r w:rsidR="00AF5AF1">
        <w:rPr>
          <w:rFonts w:ascii="Arial" w:hAnsi="Arial" w:cs="Arial"/>
        </w:rPr>
        <w:tab/>
      </w:r>
      <w:r w:rsidR="00AF5AF1">
        <w:rPr>
          <w:rFonts w:ascii="Arial" w:hAnsi="Arial" w:cs="Arial"/>
        </w:rPr>
        <w:tab/>
      </w:r>
      <w:r w:rsidR="00AF5AF1">
        <w:rPr>
          <w:rFonts w:ascii="Arial" w:hAnsi="Arial" w:cs="Arial"/>
        </w:rPr>
        <w:tab/>
      </w:r>
      <w:r w:rsidR="00AF5AF1">
        <w:rPr>
          <w:rFonts w:ascii="Arial" w:hAnsi="Arial" w:cs="Arial"/>
        </w:rPr>
        <w:tab/>
      </w:r>
      <w:r w:rsidR="00C857FA">
        <w:rPr>
          <w:rFonts w:ascii="Arial" w:hAnsi="Arial" w:cs="Arial"/>
        </w:rPr>
        <w:tab/>
      </w:r>
      <w:r w:rsidR="00C857FA">
        <w:rPr>
          <w:rFonts w:ascii="Arial" w:hAnsi="Arial" w:cs="Arial"/>
        </w:rPr>
        <w:tab/>
      </w:r>
      <w:r>
        <w:rPr>
          <w:rFonts w:ascii="Arial" w:hAnsi="Arial" w:cs="Arial"/>
        </w:rPr>
        <w:t>45</w:t>
      </w:r>
      <w:r w:rsidR="00C857FA">
        <w:rPr>
          <w:rFonts w:ascii="Arial" w:hAnsi="Arial" w:cs="Arial"/>
        </w:rPr>
        <w:t>%</w:t>
      </w:r>
    </w:p>
    <w:p w14:paraId="2F12FF97" w14:textId="6AB922C8" w:rsidR="00701692" w:rsidRDefault="00C857FA">
      <w:pPr>
        <w:rPr>
          <w:rFonts w:ascii="Arial" w:hAnsi="Arial" w:cs="Arial"/>
        </w:rPr>
      </w:pPr>
      <w:r>
        <w:rPr>
          <w:rFonts w:ascii="Arial" w:hAnsi="Arial" w:cs="Arial"/>
        </w:rPr>
        <w:t>Final Comprehensive Exam</w:t>
      </w:r>
      <w:r>
        <w:rPr>
          <w:rFonts w:ascii="Arial" w:hAnsi="Arial" w:cs="Arial"/>
        </w:rPr>
        <w:tab/>
      </w:r>
      <w:r>
        <w:rPr>
          <w:rFonts w:ascii="Arial" w:hAnsi="Arial" w:cs="Arial"/>
        </w:rPr>
        <w:tab/>
      </w:r>
      <w:r>
        <w:rPr>
          <w:rFonts w:ascii="Arial" w:hAnsi="Arial" w:cs="Arial"/>
        </w:rPr>
        <w:tab/>
      </w:r>
      <w:r>
        <w:rPr>
          <w:rFonts w:ascii="Arial" w:hAnsi="Arial" w:cs="Arial"/>
        </w:rPr>
        <w:tab/>
      </w:r>
      <w:r w:rsidR="00C672DB">
        <w:rPr>
          <w:rFonts w:ascii="Arial" w:hAnsi="Arial" w:cs="Arial"/>
        </w:rPr>
        <w:tab/>
      </w:r>
      <w:r w:rsidR="00C672DB">
        <w:rPr>
          <w:rFonts w:ascii="Arial" w:hAnsi="Arial" w:cs="Arial"/>
        </w:rPr>
        <w:tab/>
      </w:r>
      <w:r>
        <w:rPr>
          <w:rFonts w:ascii="Arial" w:hAnsi="Arial" w:cs="Arial"/>
        </w:rPr>
        <w:t>30%</w:t>
      </w:r>
    </w:p>
    <w:p w14:paraId="06E3FE9A" w14:textId="77777777" w:rsidR="00701692" w:rsidRDefault="00701692">
      <w:pPr>
        <w:rPr>
          <w:rFonts w:ascii="Arial" w:hAnsi="Arial" w:cs="Arial"/>
          <w:bCs/>
        </w:rPr>
      </w:pPr>
    </w:p>
    <w:p w14:paraId="73AB1D01" w14:textId="77777777" w:rsidR="00701692" w:rsidRDefault="00C857FA">
      <w:r>
        <w:rPr>
          <w:rFonts w:ascii="Arial" w:hAnsi="Arial" w:cs="Arial"/>
          <w:bCs/>
        </w:rPr>
        <w:t>Grading Scale</w:t>
      </w:r>
      <w:r>
        <w:rPr>
          <w:rFonts w:ascii="Arial" w:hAnsi="Arial" w:cs="Arial"/>
        </w:rPr>
        <w:t>:  The grading scale of all evaluations combined will be the following:</w:t>
      </w:r>
    </w:p>
    <w:p w14:paraId="06849F03" w14:textId="77777777" w:rsidR="00701692" w:rsidRDefault="00701692">
      <w:pPr>
        <w:rPr>
          <w:rFonts w:ascii="Arial" w:hAnsi="Arial" w:cs="Arial"/>
        </w:rPr>
      </w:pPr>
    </w:p>
    <w:p w14:paraId="28D4DC15" w14:textId="77777777" w:rsidR="00701692" w:rsidRDefault="00C857FA">
      <w:pPr>
        <w:rPr>
          <w:rFonts w:ascii="Arial" w:hAnsi="Arial" w:cs="Arial"/>
        </w:rPr>
      </w:pPr>
      <w:r>
        <w:rPr>
          <w:rFonts w:ascii="Arial" w:hAnsi="Arial" w:cs="Arial"/>
        </w:rPr>
        <w:t>90% - 100%</w:t>
      </w:r>
      <w:r>
        <w:rPr>
          <w:rFonts w:ascii="Arial" w:hAnsi="Arial" w:cs="Arial"/>
        </w:rPr>
        <w:tab/>
      </w:r>
      <w:r>
        <w:rPr>
          <w:rFonts w:ascii="Arial" w:hAnsi="Arial" w:cs="Arial"/>
        </w:rPr>
        <w:tab/>
        <w:t>=</w:t>
      </w:r>
      <w:r>
        <w:rPr>
          <w:rFonts w:ascii="Arial" w:hAnsi="Arial" w:cs="Arial"/>
        </w:rPr>
        <w:tab/>
        <w:t>A</w:t>
      </w:r>
    </w:p>
    <w:p w14:paraId="090BC8A1" w14:textId="77777777" w:rsidR="00701692" w:rsidRDefault="00C857FA">
      <w:pPr>
        <w:rPr>
          <w:rFonts w:ascii="Arial" w:hAnsi="Arial" w:cs="Arial"/>
        </w:rPr>
      </w:pPr>
      <w:r>
        <w:rPr>
          <w:rFonts w:ascii="Arial" w:hAnsi="Arial" w:cs="Arial"/>
        </w:rPr>
        <w:t>89% - 80%</w:t>
      </w:r>
      <w:r>
        <w:rPr>
          <w:rFonts w:ascii="Arial" w:hAnsi="Arial" w:cs="Arial"/>
        </w:rPr>
        <w:tab/>
      </w:r>
      <w:r>
        <w:rPr>
          <w:rFonts w:ascii="Arial" w:hAnsi="Arial" w:cs="Arial"/>
        </w:rPr>
        <w:tab/>
        <w:t>=</w:t>
      </w:r>
      <w:r>
        <w:rPr>
          <w:rFonts w:ascii="Arial" w:hAnsi="Arial" w:cs="Arial"/>
        </w:rPr>
        <w:tab/>
        <w:t>B</w:t>
      </w:r>
    </w:p>
    <w:p w14:paraId="241C8867" w14:textId="77777777" w:rsidR="00701692" w:rsidRDefault="00C857FA">
      <w:pPr>
        <w:rPr>
          <w:rFonts w:ascii="Arial" w:hAnsi="Arial" w:cs="Arial"/>
        </w:rPr>
      </w:pPr>
      <w:r>
        <w:rPr>
          <w:rFonts w:ascii="Arial" w:hAnsi="Arial" w:cs="Arial"/>
        </w:rPr>
        <w:t>79% - 75%</w:t>
      </w:r>
      <w:r>
        <w:rPr>
          <w:rFonts w:ascii="Arial" w:hAnsi="Arial" w:cs="Arial"/>
        </w:rPr>
        <w:tab/>
      </w:r>
      <w:r>
        <w:rPr>
          <w:rFonts w:ascii="Arial" w:hAnsi="Arial" w:cs="Arial"/>
        </w:rPr>
        <w:tab/>
        <w:t>=</w:t>
      </w:r>
      <w:r>
        <w:rPr>
          <w:rFonts w:ascii="Arial" w:hAnsi="Arial" w:cs="Arial"/>
        </w:rPr>
        <w:tab/>
        <w:t>C</w:t>
      </w:r>
    </w:p>
    <w:p w14:paraId="75A9AEEE" w14:textId="77777777" w:rsidR="00701692" w:rsidRDefault="00C857FA">
      <w:r w:rsidRPr="00C672DB">
        <w:rPr>
          <w:rFonts w:ascii="Arial" w:hAnsi="Arial" w:cs="Arial"/>
          <w:highlight w:val="red"/>
        </w:rPr>
        <w:t>Below 74%</w:t>
      </w:r>
      <w:r w:rsidRPr="00C672DB">
        <w:rPr>
          <w:rFonts w:ascii="Arial" w:hAnsi="Arial" w:cs="Arial"/>
          <w:highlight w:val="red"/>
        </w:rPr>
        <w:tab/>
      </w:r>
      <w:r w:rsidRPr="00C672DB">
        <w:rPr>
          <w:rFonts w:ascii="Arial" w:hAnsi="Arial" w:cs="Arial"/>
          <w:highlight w:val="red"/>
        </w:rPr>
        <w:tab/>
        <w:t>=</w:t>
      </w:r>
      <w:r w:rsidRPr="00C672DB">
        <w:rPr>
          <w:rFonts w:ascii="Arial" w:hAnsi="Arial" w:cs="Arial"/>
          <w:highlight w:val="red"/>
        </w:rPr>
        <w:tab/>
        <w:t>F</w:t>
      </w:r>
    </w:p>
    <w:p w14:paraId="09A8E6A9" w14:textId="77777777" w:rsidR="00701692" w:rsidRDefault="00701692">
      <w:pPr>
        <w:rPr>
          <w:rFonts w:ascii="Arial" w:hAnsi="Arial" w:cs="Arial"/>
        </w:rPr>
      </w:pPr>
    </w:p>
    <w:p w14:paraId="2FA5A129" w14:textId="77777777" w:rsidR="00701692" w:rsidRDefault="00C857FA">
      <w:r>
        <w:rPr>
          <w:rFonts w:ascii="Arial" w:hAnsi="Arial" w:cs="Arial"/>
        </w:rPr>
        <w:t xml:space="preserve">Grades will be posted online under </w:t>
      </w:r>
      <w:r>
        <w:rPr>
          <w:rFonts w:ascii="Arial" w:hAnsi="Arial" w:cs="Arial"/>
          <w:b/>
        </w:rPr>
        <w:t>“My Grades”</w:t>
      </w:r>
      <w:r>
        <w:rPr>
          <w:rFonts w:ascii="Arial" w:hAnsi="Arial" w:cs="Arial"/>
        </w:rPr>
        <w:t xml:space="preserve"> in Blackboard. Grades will be posted no later than day 7 of the following week in which the assignment was due. For example, if your assignment was due in Week 3, you would not receive grades on that assignment until Day 7 of Week 4. MindTap grades will automatically post to your grade book after you have submitted the assignment. I do review tests and worksheet assignments for computer errors and may award credit for answers that I feel are correct.</w:t>
      </w:r>
    </w:p>
    <w:p w14:paraId="00246B7A" w14:textId="77777777" w:rsidR="00701692" w:rsidRDefault="00701692">
      <w:pPr>
        <w:rPr>
          <w:rFonts w:ascii="Arial" w:hAnsi="Arial" w:cs="Arial"/>
        </w:rPr>
      </w:pPr>
    </w:p>
    <w:p w14:paraId="103BE909" w14:textId="77777777" w:rsidR="00701692" w:rsidRDefault="00C857FA">
      <w:pPr>
        <w:rPr>
          <w:rFonts w:ascii="Arial" w:hAnsi="Arial" w:cs="Arial"/>
        </w:rPr>
      </w:pPr>
      <w:r>
        <w:rPr>
          <w:rFonts w:ascii="Arial" w:hAnsi="Arial" w:cs="Arial"/>
        </w:rPr>
        <w:t xml:space="preserve">I will log in to the course at least 4 times during the week to monitor the weekly </w:t>
      </w:r>
      <w:r>
        <w:rPr>
          <w:rFonts w:ascii="Arial" w:hAnsi="Arial" w:cs="Arial"/>
          <w:b/>
        </w:rPr>
        <w:t>Discussion</w:t>
      </w:r>
      <w:r>
        <w:rPr>
          <w:rFonts w:ascii="Arial" w:hAnsi="Arial" w:cs="Arial"/>
        </w:rPr>
        <w:t xml:space="preserve"> area. Feedback will be provided in the </w:t>
      </w:r>
      <w:r>
        <w:rPr>
          <w:rFonts w:ascii="Arial" w:hAnsi="Arial" w:cs="Arial"/>
          <w:b/>
        </w:rPr>
        <w:t>Discussion</w:t>
      </w:r>
      <w:r>
        <w:rPr>
          <w:rFonts w:ascii="Arial" w:hAnsi="Arial" w:cs="Arial"/>
        </w:rPr>
        <w:t xml:space="preserve"> area and/or in the </w:t>
      </w:r>
      <w:r>
        <w:rPr>
          <w:rFonts w:ascii="Arial" w:hAnsi="Arial" w:cs="Arial"/>
          <w:b/>
        </w:rPr>
        <w:t>Announcements</w:t>
      </w:r>
      <w:r>
        <w:rPr>
          <w:rFonts w:ascii="Arial" w:hAnsi="Arial" w:cs="Arial"/>
        </w:rPr>
        <w:t xml:space="preserve"> area. Requests for more specific feedback may be made in the </w:t>
      </w:r>
      <w:r>
        <w:rPr>
          <w:rFonts w:ascii="Arial" w:hAnsi="Arial" w:cs="Arial"/>
          <w:b/>
        </w:rPr>
        <w:t>Discussion</w:t>
      </w:r>
      <w:r>
        <w:rPr>
          <w:rFonts w:ascii="Arial" w:hAnsi="Arial" w:cs="Arial"/>
        </w:rPr>
        <w:t xml:space="preserve"> area or in the </w:t>
      </w:r>
      <w:r>
        <w:rPr>
          <w:rFonts w:ascii="Arial" w:hAnsi="Arial" w:cs="Arial"/>
          <w:b/>
        </w:rPr>
        <w:t>Ask the Instructor</w:t>
      </w:r>
      <w:r>
        <w:rPr>
          <w:rFonts w:ascii="Arial" w:hAnsi="Arial" w:cs="Arial"/>
        </w:rPr>
        <w:t xml:space="preserve"> area. I will respond to at least one main post each week but will not usually respond to all posts. If you feel you are not receiving enough feedback, you are strongly encouraged to contact me and ask for more specific feedback via email.</w:t>
      </w:r>
    </w:p>
    <w:p w14:paraId="6567BD35" w14:textId="77777777" w:rsidR="00701692" w:rsidRDefault="00701692">
      <w:pPr>
        <w:pStyle w:val="NoSpacing"/>
        <w:rPr>
          <w:rFonts w:ascii="Arial" w:hAnsi="Arial" w:cs="Arial"/>
          <w:sz w:val="24"/>
          <w:szCs w:val="24"/>
        </w:rPr>
      </w:pPr>
    </w:p>
    <w:p w14:paraId="57D298A3" w14:textId="77777777" w:rsidR="00701692" w:rsidRDefault="00C857FA">
      <w:pPr>
        <w:rPr>
          <w:rFonts w:ascii="Arial" w:hAnsi="Arial" w:cs="Arial"/>
          <w:b/>
          <w:bCs/>
        </w:rPr>
      </w:pPr>
      <w:r>
        <w:rPr>
          <w:rFonts w:ascii="Arial" w:hAnsi="Arial" w:cs="Arial"/>
          <w:b/>
          <w:bCs/>
        </w:rPr>
        <w:t>Academic Dishonesty:</w:t>
      </w:r>
    </w:p>
    <w:p w14:paraId="45369755" w14:textId="77777777" w:rsidR="00701692" w:rsidRDefault="00C857FA">
      <w:pPr>
        <w:rPr>
          <w:rFonts w:ascii="Arial" w:hAnsi="Arial" w:cs="Arial"/>
        </w:rPr>
      </w:pPr>
      <w:r>
        <w:rPr>
          <w:rFonts w:ascii="Arial" w:hAnsi="Arial" w:cs="Arial"/>
        </w:rPr>
        <w:t xml:space="preserve">Academic dishonesty is considered an act of cheating.  Each student has a responsibility to follow the college policies regarding academic dishonesty which are found on page 86 in the Northeast Texas Community College General Catalog.  Please see my letter regarding Academic Integrity found on </w:t>
      </w:r>
      <w:proofErr w:type="spellStart"/>
      <w:r>
        <w:rPr>
          <w:rFonts w:ascii="Arial" w:hAnsi="Arial" w:cs="Arial"/>
        </w:rPr>
        <w:t>BlackBoard</w:t>
      </w:r>
      <w:proofErr w:type="spellEnd"/>
      <w:r>
        <w:rPr>
          <w:rFonts w:ascii="Arial" w:hAnsi="Arial" w:cs="Arial"/>
        </w:rPr>
        <w:t xml:space="preserve"> under </w:t>
      </w:r>
      <w:r>
        <w:rPr>
          <w:rFonts w:ascii="Arial" w:hAnsi="Arial" w:cs="Arial"/>
          <w:b/>
        </w:rPr>
        <w:t>“START HERE”</w:t>
      </w:r>
    </w:p>
    <w:p w14:paraId="5A5863DB" w14:textId="77777777" w:rsidR="00701692" w:rsidRDefault="00701692">
      <w:pPr>
        <w:rPr>
          <w:rFonts w:ascii="Arial" w:hAnsi="Arial" w:cs="Arial"/>
          <w:sz w:val="12"/>
        </w:rPr>
      </w:pPr>
    </w:p>
    <w:p w14:paraId="0BFBA972" w14:textId="77777777" w:rsidR="00701692" w:rsidRDefault="00C857FA">
      <w:pPr>
        <w:pStyle w:val="NoSpacing"/>
        <w:rPr>
          <w:rFonts w:ascii="Arial" w:hAnsi="Arial" w:cs="Arial"/>
          <w:sz w:val="24"/>
          <w:szCs w:val="24"/>
        </w:rPr>
      </w:pPr>
      <w:r>
        <w:rPr>
          <w:rFonts w:ascii="Arial" w:hAnsi="Arial" w:cs="Arial"/>
          <w:sz w:val="24"/>
          <w:szCs w:val="24"/>
        </w:rPr>
        <w:t>Any student found guilty of academic dishonesty, the issue will be dealt with per NTCC’s policies.</w:t>
      </w:r>
    </w:p>
    <w:p w14:paraId="50A02892" w14:textId="77777777" w:rsidR="00701692" w:rsidRDefault="00701692">
      <w:pPr>
        <w:pStyle w:val="NoSpacing"/>
        <w:rPr>
          <w:rFonts w:ascii="Arial" w:hAnsi="Arial" w:cs="Arial"/>
          <w:sz w:val="24"/>
          <w:szCs w:val="24"/>
        </w:rPr>
      </w:pPr>
    </w:p>
    <w:p w14:paraId="2B413EAF" w14:textId="77777777" w:rsidR="00701692" w:rsidRDefault="00C857FA">
      <w:pPr>
        <w:rPr>
          <w:rFonts w:ascii="Arial" w:hAnsi="Arial" w:cs="Arial"/>
          <w:b/>
          <w:bCs/>
        </w:rPr>
      </w:pPr>
      <w:r>
        <w:rPr>
          <w:rFonts w:ascii="Arial" w:hAnsi="Arial" w:cs="Arial"/>
          <w:b/>
          <w:bCs/>
        </w:rPr>
        <w:t>Online Communication:</w:t>
      </w:r>
    </w:p>
    <w:p w14:paraId="010E8AA8" w14:textId="77777777" w:rsidR="00701692" w:rsidRDefault="00C857FA">
      <w:pPr>
        <w:rPr>
          <w:rFonts w:ascii="Arial" w:hAnsi="Arial" w:cs="Arial"/>
          <w:bCs/>
        </w:rPr>
      </w:pPr>
      <w:r>
        <w:rPr>
          <w:rFonts w:ascii="Arial" w:hAnsi="Arial" w:cs="Arial"/>
          <w:bCs/>
        </w:rPr>
        <w:t xml:space="preserve">Since this is online course and we do not interact face-to-face, </w:t>
      </w:r>
      <w:r>
        <w:rPr>
          <w:rFonts w:ascii="Arial" w:hAnsi="Arial" w:cs="Arial"/>
          <w:bCs/>
          <w:u w:val="single"/>
        </w:rPr>
        <w:t>good communication within the online environment is essential.</w:t>
      </w:r>
      <w:r>
        <w:rPr>
          <w:rFonts w:ascii="Arial" w:hAnsi="Arial" w:cs="Arial"/>
          <w:bCs/>
        </w:rPr>
        <w:t xml:space="preserve"> Please read “The Core Rules of Netiquette” posted under </w:t>
      </w:r>
      <w:r>
        <w:rPr>
          <w:rFonts w:ascii="Arial" w:hAnsi="Arial" w:cs="Arial"/>
          <w:b/>
          <w:bCs/>
        </w:rPr>
        <w:t>“START HERE.”</w:t>
      </w:r>
    </w:p>
    <w:p w14:paraId="25EA02A9" w14:textId="77777777" w:rsidR="00701692" w:rsidRDefault="00701692">
      <w:pPr>
        <w:rPr>
          <w:rFonts w:ascii="Arial" w:hAnsi="Arial" w:cs="Arial"/>
          <w:bCs/>
        </w:rPr>
      </w:pPr>
    </w:p>
    <w:p w14:paraId="1D74C6A5" w14:textId="77777777" w:rsidR="00701692" w:rsidRDefault="00C857FA">
      <w:pPr>
        <w:rPr>
          <w:rFonts w:ascii="Arial" w:hAnsi="Arial" w:cs="Arial"/>
          <w:bCs/>
        </w:rPr>
      </w:pPr>
      <w:r>
        <w:rPr>
          <w:rFonts w:ascii="Arial" w:hAnsi="Arial" w:cs="Arial"/>
          <w:bCs/>
        </w:rPr>
        <w:t xml:space="preserve">If you have any questions regarding course content or questions related specifically to the class, please post them in the </w:t>
      </w:r>
      <w:r>
        <w:rPr>
          <w:rFonts w:ascii="Arial" w:hAnsi="Arial" w:cs="Arial"/>
          <w:b/>
          <w:bCs/>
        </w:rPr>
        <w:t>“Ask the Instructor Forum”</w:t>
      </w:r>
      <w:r>
        <w:rPr>
          <w:rFonts w:ascii="Arial" w:hAnsi="Arial" w:cs="Arial"/>
          <w:bCs/>
        </w:rPr>
        <w:t xml:space="preserve"> posted under </w:t>
      </w:r>
      <w:r>
        <w:rPr>
          <w:rFonts w:ascii="Arial" w:hAnsi="Arial" w:cs="Arial"/>
          <w:b/>
          <w:bCs/>
        </w:rPr>
        <w:t xml:space="preserve">“START HERE” or “DISCUSSIONS.” </w:t>
      </w:r>
      <w:r>
        <w:rPr>
          <w:rFonts w:ascii="Arial" w:hAnsi="Arial" w:cs="Arial"/>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Pr>
          <w:rFonts w:ascii="Arial" w:hAnsi="Arial" w:cs="Arial"/>
          <w:b/>
          <w:bCs/>
        </w:rPr>
        <w:t>Announcements</w:t>
      </w:r>
      <w:r>
        <w:rPr>
          <w:rFonts w:ascii="Arial" w:hAnsi="Arial" w:cs="Arial"/>
          <w:bCs/>
        </w:rPr>
        <w:t>” tab.</w:t>
      </w:r>
    </w:p>
    <w:p w14:paraId="23F55E3B" w14:textId="77777777" w:rsidR="00701692" w:rsidRDefault="00701692">
      <w:pPr>
        <w:rPr>
          <w:rFonts w:ascii="Arial" w:hAnsi="Arial" w:cs="Arial"/>
          <w:bCs/>
        </w:rPr>
      </w:pPr>
    </w:p>
    <w:p w14:paraId="172CB4B2" w14:textId="77777777" w:rsidR="00701692" w:rsidRDefault="00C857FA">
      <w:r>
        <w:rPr>
          <w:rFonts w:ascii="Arial" w:hAnsi="Arial" w:cs="Arial"/>
          <w:bCs/>
        </w:rPr>
        <w:t xml:space="preserve">It is important to always check your </w:t>
      </w:r>
      <w:r>
        <w:rPr>
          <w:rFonts w:ascii="Arial" w:hAnsi="Arial" w:cs="Arial"/>
          <w:b/>
          <w:bCs/>
        </w:rPr>
        <w:t>Blackboard Course E-mail, the Discussion</w:t>
      </w:r>
      <w:r>
        <w:rPr>
          <w:rFonts w:ascii="Arial" w:hAnsi="Arial" w:cs="Arial"/>
          <w:bCs/>
        </w:rPr>
        <w:t xml:space="preserve"> area, </w:t>
      </w:r>
      <w:r>
        <w:rPr>
          <w:rFonts w:ascii="Arial" w:hAnsi="Arial" w:cs="Arial"/>
          <w:b/>
          <w:bCs/>
        </w:rPr>
        <w:t>Announcements</w:t>
      </w:r>
      <w:r>
        <w:rPr>
          <w:rFonts w:ascii="Arial" w:hAnsi="Arial" w:cs="Arial"/>
          <w:bCs/>
        </w:rPr>
        <w:t xml:space="preserve">, and the </w:t>
      </w:r>
      <w:r>
        <w:rPr>
          <w:rFonts w:ascii="Arial" w:hAnsi="Arial" w:cs="Arial"/>
          <w:b/>
          <w:bCs/>
        </w:rPr>
        <w:t>Ask the Instructor</w:t>
      </w:r>
      <w:r>
        <w:rPr>
          <w:rFonts w:ascii="Arial" w:hAnsi="Arial" w:cs="Arial"/>
          <w:bCs/>
        </w:rPr>
        <w:t xml:space="preserve"> area each time you check into the classroom. One of your classmates may have offered feedback or insight that will be helpful to you or I may have provided information in general to assist you in your work.</w:t>
      </w:r>
    </w:p>
    <w:p w14:paraId="291CD5CA" w14:textId="77777777" w:rsidR="00701692" w:rsidRDefault="00701692">
      <w:pPr>
        <w:rPr>
          <w:rFonts w:ascii="Arial" w:hAnsi="Arial" w:cs="Arial"/>
          <w:bCs/>
        </w:rPr>
      </w:pPr>
    </w:p>
    <w:p w14:paraId="52425C4B" w14:textId="77777777" w:rsidR="00701692" w:rsidRDefault="00C857FA">
      <w:r>
        <w:rPr>
          <w:rFonts w:ascii="Arial" w:hAnsi="Arial" w:cs="Arial"/>
          <w:bCs/>
        </w:rPr>
        <w:t xml:space="preserve">Private e-mailing between student and instructor via the </w:t>
      </w:r>
      <w:r>
        <w:rPr>
          <w:rFonts w:ascii="Arial" w:hAnsi="Arial" w:cs="Arial"/>
          <w:b/>
          <w:bCs/>
        </w:rPr>
        <w:t>Blackboard Course e-mail</w:t>
      </w:r>
      <w:r>
        <w:rPr>
          <w:rFonts w:ascii="Arial" w:hAnsi="Arial" w:cs="Arial"/>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56DB8A64" w14:textId="77777777" w:rsidR="00701692" w:rsidRDefault="00701692">
      <w:pPr>
        <w:rPr>
          <w:rFonts w:ascii="Arial" w:hAnsi="Arial" w:cs="Arial"/>
          <w:bCs/>
        </w:rPr>
      </w:pPr>
    </w:p>
    <w:p w14:paraId="3F58F818" w14:textId="77777777" w:rsidR="00701692" w:rsidRDefault="00C857FA">
      <w:pPr>
        <w:rPr>
          <w:rFonts w:ascii="Arial" w:hAnsi="Arial" w:cs="Arial"/>
          <w:bCs/>
        </w:rPr>
      </w:pPr>
      <w:r>
        <w:rPr>
          <w:rFonts w:ascii="Arial" w:hAnsi="Arial" w:cs="Arial"/>
          <w:bCs/>
        </w:rPr>
        <w:t>Please feel free to use the Class Biography forum to initiate and participate in conversations not directly related to the course. This is an excellent opportunity to get to know other students.</w:t>
      </w:r>
    </w:p>
    <w:p w14:paraId="53327B6C" w14:textId="77777777" w:rsidR="00701692" w:rsidRDefault="00701692">
      <w:pPr>
        <w:rPr>
          <w:rFonts w:ascii="Arial" w:hAnsi="Arial" w:cs="Arial"/>
          <w:bCs/>
        </w:rPr>
      </w:pPr>
    </w:p>
    <w:p w14:paraId="52B5BBBE" w14:textId="77777777" w:rsidR="00701692" w:rsidRDefault="00C857FA">
      <w:pPr>
        <w:rPr>
          <w:rFonts w:ascii="Arial" w:hAnsi="Arial" w:cs="Arial"/>
          <w:b/>
          <w:bCs/>
        </w:rPr>
      </w:pPr>
      <w:r>
        <w:rPr>
          <w:rFonts w:ascii="Arial" w:hAnsi="Arial" w:cs="Arial"/>
          <w:b/>
          <w:bCs/>
        </w:rPr>
        <w:t>Course Navigation:</w:t>
      </w:r>
    </w:p>
    <w:p w14:paraId="20F05C3D" w14:textId="77777777" w:rsidR="00701692" w:rsidRDefault="00C857FA">
      <w:pPr>
        <w:rPr>
          <w:rFonts w:ascii="Arial" w:hAnsi="Arial" w:cs="Arial"/>
          <w:bCs/>
        </w:rPr>
      </w:pPr>
      <w:r>
        <w:rPr>
          <w:rFonts w:ascii="Arial" w:hAnsi="Arial" w:cs="Arial"/>
          <w:bCs/>
        </w:rPr>
        <w:t xml:space="preserve">Please ensure that you navigate through the entire course so you are aware of the location of course materials, email, grade book, </w:t>
      </w:r>
      <w:proofErr w:type="spellStart"/>
      <w:r>
        <w:rPr>
          <w:rFonts w:ascii="Arial" w:hAnsi="Arial" w:cs="Arial"/>
          <w:bCs/>
        </w:rPr>
        <w:t>BlackBoard</w:t>
      </w:r>
      <w:proofErr w:type="spellEnd"/>
      <w:r>
        <w:rPr>
          <w:rFonts w:ascii="Arial" w:hAnsi="Arial" w:cs="Arial"/>
          <w:bCs/>
        </w:rPr>
        <w:t xml:space="preserve"> help, etc. </w:t>
      </w:r>
      <w:r>
        <w:rPr>
          <w:rFonts w:ascii="Arial" w:hAnsi="Arial" w:cs="Arial"/>
          <w:bCs/>
          <w:u w:val="single"/>
        </w:rPr>
        <w:t xml:space="preserve">It is your responsibility </w:t>
      </w:r>
      <w:r>
        <w:rPr>
          <w:rFonts w:ascii="Arial" w:hAnsi="Arial" w:cs="Arial"/>
          <w:bCs/>
        </w:rPr>
        <w:t xml:space="preserve">to ensure your knowledge of the </w:t>
      </w:r>
      <w:proofErr w:type="spellStart"/>
      <w:r>
        <w:rPr>
          <w:rFonts w:ascii="Arial" w:hAnsi="Arial" w:cs="Arial"/>
          <w:bCs/>
        </w:rPr>
        <w:t>BlackBoard</w:t>
      </w:r>
      <w:proofErr w:type="spellEnd"/>
      <w:r>
        <w:rPr>
          <w:rFonts w:ascii="Arial" w:hAnsi="Arial" w:cs="Arial"/>
          <w:bCs/>
        </w:rPr>
        <w:t xml:space="preserve"> system. If you have any questions, please post in the “</w:t>
      </w:r>
      <w:r>
        <w:rPr>
          <w:rFonts w:ascii="Arial" w:hAnsi="Arial" w:cs="Arial"/>
          <w:b/>
          <w:bCs/>
        </w:rPr>
        <w:t>Ask the Instructor Forum</w:t>
      </w:r>
      <w:r>
        <w:rPr>
          <w:rFonts w:ascii="Arial" w:hAnsi="Arial" w:cs="Arial"/>
          <w:bCs/>
        </w:rPr>
        <w:t>,” or you can contact NTCC’s Tech Support. There are several “tabs” to the left of the course screen that provide additional information for the course.</w:t>
      </w:r>
    </w:p>
    <w:p w14:paraId="400F5F6F" w14:textId="77777777" w:rsidR="00701692" w:rsidRDefault="00701692">
      <w:pPr>
        <w:rPr>
          <w:rFonts w:ascii="Arial" w:hAnsi="Arial" w:cs="Arial"/>
          <w:bCs/>
        </w:rPr>
      </w:pPr>
    </w:p>
    <w:p w14:paraId="28CD05E9" w14:textId="77777777" w:rsidR="00701692" w:rsidRDefault="00C857FA">
      <w:pPr>
        <w:rPr>
          <w:rFonts w:ascii="Arial" w:hAnsi="Arial" w:cs="Arial"/>
          <w:b/>
          <w:bCs/>
        </w:rPr>
      </w:pPr>
      <w:r>
        <w:rPr>
          <w:rFonts w:ascii="Arial" w:hAnsi="Arial" w:cs="Arial"/>
          <w:b/>
          <w:bCs/>
        </w:rPr>
        <w:t>Internet Connection Issues:</w:t>
      </w:r>
    </w:p>
    <w:p w14:paraId="5C68744A" w14:textId="77777777" w:rsidR="00701692" w:rsidRDefault="00C857FA">
      <w:pPr>
        <w:rPr>
          <w:rFonts w:ascii="Arial" w:hAnsi="Arial" w:cs="Arial"/>
          <w:bCs/>
        </w:rPr>
      </w:pPr>
      <w:r>
        <w:rPr>
          <w:rFonts w:ascii="Arial" w:hAnsi="Arial" w:cs="Arial"/>
          <w:bCs/>
        </w:rPr>
        <w:t xml:space="preserve">Since this course is delivered in an online format, please ensure that you have the proper computer and Internet set-up. </w:t>
      </w:r>
      <w:r>
        <w:rPr>
          <w:rFonts w:ascii="Arial" w:hAnsi="Arial" w:cs="Arial"/>
          <w:bCs/>
          <w:u w:val="single"/>
        </w:rPr>
        <w:t xml:space="preserve">There are no excuses for not submitting assignments due to technology issues </w:t>
      </w:r>
      <w:r>
        <w:rPr>
          <w:rFonts w:ascii="Arial" w:hAnsi="Arial" w:cs="Arial"/>
          <w:bCs/>
        </w:rPr>
        <w:t xml:space="preserve">– in other words, “my dog ate my computer” is not a valid excuse. DO NOT wait until the last day to complete your work because that will be the day you will experience an issue. If you have issues regarding connectivity, please contact NTCC’s Tech Support for help. If you have issues with navigating through the </w:t>
      </w:r>
      <w:proofErr w:type="spellStart"/>
      <w:r>
        <w:rPr>
          <w:rFonts w:ascii="Arial" w:hAnsi="Arial" w:cs="Arial"/>
          <w:bCs/>
        </w:rPr>
        <w:t>BlackBoard</w:t>
      </w:r>
      <w:proofErr w:type="spellEnd"/>
      <w:r>
        <w:rPr>
          <w:rFonts w:ascii="Arial" w:hAnsi="Arial" w:cs="Arial"/>
          <w:bCs/>
        </w:rPr>
        <w:t xml:space="preserve"> system, please refer to the </w:t>
      </w:r>
      <w:r>
        <w:rPr>
          <w:rFonts w:ascii="Arial" w:hAnsi="Arial" w:cs="Arial"/>
          <w:b/>
          <w:bCs/>
        </w:rPr>
        <w:t>“HELP”</w:t>
      </w:r>
      <w:r>
        <w:rPr>
          <w:rFonts w:ascii="Arial" w:hAnsi="Arial" w:cs="Arial"/>
          <w:bCs/>
        </w:rPr>
        <w:t xml:space="preserve"> tab to the left on the course screen.</w:t>
      </w:r>
    </w:p>
    <w:p w14:paraId="2E422103" w14:textId="77777777" w:rsidR="00701692" w:rsidRDefault="00701692">
      <w:pPr>
        <w:rPr>
          <w:rFonts w:ascii="Arial" w:hAnsi="Arial" w:cs="Arial"/>
          <w:bCs/>
        </w:rPr>
      </w:pPr>
    </w:p>
    <w:p w14:paraId="39F939AC" w14:textId="77777777" w:rsidR="00701692" w:rsidRDefault="00C857FA">
      <w:pPr>
        <w:rPr>
          <w:rFonts w:ascii="Arial" w:hAnsi="Arial" w:cs="Arial"/>
          <w:b/>
          <w:bCs/>
        </w:rPr>
      </w:pPr>
      <w:r>
        <w:rPr>
          <w:rFonts w:ascii="Arial" w:hAnsi="Arial" w:cs="Arial"/>
          <w:b/>
          <w:bCs/>
        </w:rPr>
        <w:t>Course Materials and Assignments:</w:t>
      </w:r>
    </w:p>
    <w:p w14:paraId="29263D33" w14:textId="77777777" w:rsidR="00701692" w:rsidRDefault="00C857FA">
      <w:r>
        <w:rPr>
          <w:rFonts w:ascii="Arial" w:hAnsi="Arial" w:cs="Arial"/>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3B068C78" w14:textId="77777777" w:rsidR="00701692" w:rsidRDefault="00701692">
      <w:pPr>
        <w:rPr>
          <w:rFonts w:ascii="Arial" w:hAnsi="Arial" w:cs="Arial"/>
          <w:bCs/>
        </w:rPr>
      </w:pPr>
    </w:p>
    <w:p w14:paraId="0547A141" w14:textId="698EA9D4" w:rsidR="00701692" w:rsidRDefault="00C857FA">
      <w:pPr>
        <w:rPr>
          <w:rFonts w:ascii="Arial" w:hAnsi="Arial" w:cs="Arial"/>
          <w:bCs/>
        </w:rPr>
      </w:pPr>
      <w:r>
        <w:rPr>
          <w:rFonts w:ascii="Arial" w:hAnsi="Arial" w:cs="Arial"/>
          <w:b/>
          <w:bCs/>
          <w:u w:val="single"/>
        </w:rPr>
        <w:t>Discussion Questions (DQs):</w:t>
      </w:r>
      <w:r>
        <w:rPr>
          <w:rFonts w:ascii="Arial" w:hAnsi="Arial" w:cs="Arial"/>
          <w:bCs/>
        </w:rPr>
        <w:t xml:space="preserve">  You will have one DQ due each week. Your initial post to the DQ is due by </w:t>
      </w:r>
      <w:proofErr w:type="spellStart"/>
      <w:r>
        <w:rPr>
          <w:rFonts w:ascii="Arial" w:hAnsi="Arial" w:cs="Arial"/>
          <w:bCs/>
        </w:rPr>
        <w:t>Day</w:t>
      </w:r>
      <w:proofErr w:type="spellEnd"/>
      <w:r>
        <w:rPr>
          <w:rFonts w:ascii="Arial" w:hAnsi="Arial" w:cs="Arial"/>
          <w:bCs/>
        </w:rPr>
        <w:t xml:space="preserve"> </w:t>
      </w:r>
      <w:r w:rsidR="00453D1B">
        <w:rPr>
          <w:rFonts w:ascii="Arial" w:hAnsi="Arial" w:cs="Arial"/>
          <w:bCs/>
        </w:rPr>
        <w:t>2</w:t>
      </w:r>
      <w:r>
        <w:rPr>
          <w:rFonts w:ascii="Arial" w:hAnsi="Arial" w:cs="Arial"/>
          <w:bCs/>
        </w:rPr>
        <w:t xml:space="preserve"> (minimum word count of 50 words).</w:t>
      </w:r>
      <w:r w:rsidR="00453D1B">
        <w:rPr>
          <w:rFonts w:ascii="Arial" w:hAnsi="Arial" w:cs="Arial"/>
          <w:bCs/>
        </w:rPr>
        <w:t xml:space="preserve"> </w:t>
      </w:r>
      <w:r>
        <w:rPr>
          <w:rFonts w:ascii="Arial" w:hAnsi="Arial" w:cs="Arial"/>
          <w:bCs/>
        </w:rPr>
        <w:t>You are required to respond to at least two of your peers and/or your instructor</w:t>
      </w:r>
      <w:r w:rsidR="00453D1B">
        <w:rPr>
          <w:rFonts w:ascii="Arial" w:hAnsi="Arial" w:cs="Arial"/>
          <w:bCs/>
        </w:rPr>
        <w:t xml:space="preserve"> (by Day 5)</w:t>
      </w:r>
      <w:r>
        <w:rPr>
          <w:rFonts w:ascii="Arial" w:hAnsi="Arial" w:cs="Arial"/>
          <w:bCs/>
        </w:rPr>
        <w:t xml:space="preserve">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2801DCEF" w14:textId="77777777" w:rsidR="00701692" w:rsidRDefault="00701692">
      <w:pPr>
        <w:rPr>
          <w:rFonts w:ascii="Arial" w:hAnsi="Arial" w:cs="Arial"/>
          <w:bCs/>
        </w:rPr>
      </w:pPr>
    </w:p>
    <w:p w14:paraId="6A8577A4" w14:textId="2CEA04F2" w:rsidR="00701692" w:rsidRDefault="00C857FA">
      <w:pPr>
        <w:rPr>
          <w:rFonts w:ascii="Arial" w:hAnsi="Arial" w:cs="Arial"/>
          <w:bCs/>
        </w:rPr>
      </w:pPr>
      <w:r>
        <w:rPr>
          <w:rFonts w:ascii="Arial" w:hAnsi="Arial" w:cs="Arial"/>
          <w:b/>
          <w:bCs/>
          <w:u w:val="single"/>
        </w:rPr>
        <w:t>MindTap Assignments:</w:t>
      </w:r>
      <w:r>
        <w:rPr>
          <w:rFonts w:ascii="Arial" w:hAnsi="Arial" w:cs="Arial"/>
          <w:bCs/>
        </w:rPr>
        <w:t xml:space="preserve">  There are several activities within the MindTap learning plat</w:t>
      </w:r>
      <w:r w:rsidR="00AC1F57">
        <w:rPr>
          <w:rFonts w:ascii="Arial" w:hAnsi="Arial" w:cs="Arial"/>
          <w:bCs/>
        </w:rPr>
        <w:t>form consisting of</w:t>
      </w:r>
      <w:r>
        <w:rPr>
          <w:rFonts w:ascii="Arial" w:hAnsi="Arial" w:cs="Arial"/>
          <w:bCs/>
        </w:rPr>
        <w:t xml:space="preserve"> </w:t>
      </w:r>
      <w:r w:rsidR="00862EC6">
        <w:rPr>
          <w:rFonts w:ascii="Arial" w:hAnsi="Arial" w:cs="Arial"/>
          <w:bCs/>
        </w:rPr>
        <w:t>Unit Quizzes</w:t>
      </w:r>
      <w:r>
        <w:rPr>
          <w:rFonts w:ascii="Arial" w:hAnsi="Arial" w:cs="Arial"/>
          <w:bCs/>
        </w:rPr>
        <w:t xml:space="preserve"> </w:t>
      </w:r>
      <w:r w:rsidR="00C672DB">
        <w:rPr>
          <w:rFonts w:ascii="Arial" w:hAnsi="Arial" w:cs="Arial"/>
          <w:bCs/>
        </w:rPr>
        <w:t>and Chapter</w:t>
      </w:r>
      <w:r>
        <w:rPr>
          <w:rFonts w:ascii="Arial" w:hAnsi="Arial" w:cs="Arial"/>
          <w:bCs/>
        </w:rPr>
        <w:t xml:space="preserve"> Tests. </w:t>
      </w:r>
      <w:r w:rsidR="00862EC6">
        <w:rPr>
          <w:rFonts w:ascii="Arial" w:hAnsi="Arial" w:cs="Arial"/>
          <w:bCs/>
        </w:rPr>
        <w:t>All MindTap assignments are due by Day 7 of each week at midnight.</w:t>
      </w:r>
    </w:p>
    <w:p w14:paraId="68F3AEAD" w14:textId="77777777" w:rsidR="00701692" w:rsidRDefault="00701692">
      <w:pPr>
        <w:rPr>
          <w:rFonts w:ascii="Arial" w:hAnsi="Arial" w:cs="Arial"/>
          <w:bCs/>
        </w:rPr>
      </w:pPr>
    </w:p>
    <w:p w14:paraId="67811B55" w14:textId="027E99B3" w:rsidR="00701692" w:rsidRDefault="00C857FA">
      <w:pPr>
        <w:rPr>
          <w:rFonts w:ascii="Arial" w:hAnsi="Arial" w:cs="Arial"/>
          <w:b/>
          <w:bCs/>
        </w:rPr>
      </w:pPr>
      <w:r>
        <w:rPr>
          <w:rFonts w:ascii="Arial" w:hAnsi="Arial" w:cs="Arial"/>
          <w:b/>
          <w:bCs/>
          <w:highlight w:val="yellow"/>
          <w:u w:val="single"/>
        </w:rPr>
        <w:t>****</w:t>
      </w:r>
      <w:r w:rsidR="00597FC2">
        <w:rPr>
          <w:rFonts w:ascii="Arial" w:hAnsi="Arial" w:cs="Arial"/>
          <w:b/>
          <w:bCs/>
          <w:highlight w:val="yellow"/>
          <w:u w:val="single"/>
        </w:rPr>
        <w:t xml:space="preserve">Please contact me ASAP for </w:t>
      </w:r>
      <w:r>
        <w:rPr>
          <w:rFonts w:ascii="Arial" w:hAnsi="Arial" w:cs="Arial"/>
          <w:b/>
          <w:bCs/>
          <w:highlight w:val="yellow"/>
          <w:u w:val="single"/>
        </w:rPr>
        <w:t>make-ups for any activities or assignments</w:t>
      </w:r>
      <w:r w:rsidR="00597FC2">
        <w:rPr>
          <w:rFonts w:ascii="Arial" w:hAnsi="Arial" w:cs="Arial"/>
          <w:b/>
          <w:bCs/>
          <w:highlight w:val="yellow"/>
          <w:u w:val="single"/>
        </w:rPr>
        <w:t xml:space="preserve">. Please do not wait until the end of the semester to attempt to make up assignments. </w:t>
      </w:r>
    </w:p>
    <w:p w14:paraId="5F0268B7" w14:textId="77777777" w:rsidR="00701692" w:rsidRDefault="00701692">
      <w:pPr>
        <w:rPr>
          <w:rFonts w:ascii="Arial" w:hAnsi="Arial" w:cs="Arial"/>
          <w:b/>
          <w:bCs/>
        </w:rPr>
      </w:pPr>
    </w:p>
    <w:p w14:paraId="7A781057" w14:textId="77777777" w:rsidR="00701692" w:rsidRDefault="00C857FA">
      <w:pPr>
        <w:rPr>
          <w:rFonts w:ascii="Arial" w:hAnsi="Arial" w:cs="Arial"/>
        </w:rPr>
      </w:pPr>
      <w:r>
        <w:rPr>
          <w:rFonts w:ascii="Arial" w:hAnsi="Arial" w:cs="Arial"/>
          <w:b/>
          <w:u w:val="single"/>
        </w:rPr>
        <w:t>Final Comprehensive Test:</w:t>
      </w:r>
      <w:r>
        <w:rPr>
          <w:rFonts w:ascii="Arial" w:hAnsi="Arial" w:cs="Arial"/>
        </w:rPr>
        <w:t xml:space="preserve">  This test will be administered the last week of class and will not be available before the last week of class. Additional information regarding the final will be posted the last week of class. </w:t>
      </w:r>
      <w:r>
        <w:rPr>
          <w:rFonts w:ascii="Arial" w:hAnsi="Arial" w:cs="Arial"/>
          <w:b/>
        </w:rPr>
        <w:t>There is absolutely NO MAKE UP for the final exam.</w:t>
      </w:r>
    </w:p>
    <w:p w14:paraId="6B17CDF8" w14:textId="77777777" w:rsidR="00701692" w:rsidRDefault="00701692">
      <w:pPr>
        <w:rPr>
          <w:rFonts w:ascii="Arial" w:hAnsi="Arial" w:cs="Arial"/>
          <w:u w:val="single"/>
        </w:rPr>
      </w:pPr>
    </w:p>
    <w:p w14:paraId="0B458062" w14:textId="77777777" w:rsidR="00701692" w:rsidRDefault="00C857FA">
      <w:pPr>
        <w:rPr>
          <w:rFonts w:ascii="Arial" w:hAnsi="Arial" w:cs="Arial"/>
          <w:b/>
          <w:bCs/>
          <w:u w:val="single"/>
        </w:rPr>
      </w:pPr>
      <w:r>
        <w:rPr>
          <w:rFonts w:ascii="Arial" w:hAnsi="Arial" w:cs="Arial"/>
          <w:b/>
          <w:bCs/>
          <w:u w:val="single"/>
        </w:rPr>
        <w:t>ADA Statement</w:t>
      </w:r>
    </w:p>
    <w:p w14:paraId="045AE8A0" w14:textId="77777777" w:rsidR="00701692" w:rsidRDefault="00701692">
      <w:pPr>
        <w:pStyle w:val="NormalWeb"/>
        <w:spacing w:before="0" w:after="0"/>
        <w:rPr>
          <w:rFonts w:ascii="Arial" w:hAnsi="Arial" w:cs="Arial"/>
          <w:b/>
          <w:bCs/>
          <w:color w:val="000000"/>
          <w:u w:val="single"/>
        </w:rPr>
      </w:pPr>
    </w:p>
    <w:p w14:paraId="2E9AFE5E" w14:textId="77777777" w:rsidR="00701692" w:rsidRDefault="00C857FA">
      <w:pPr>
        <w:pStyle w:val="NormalWeb"/>
        <w:spacing w:before="0" w:after="0"/>
        <w:rPr>
          <w:rFonts w:ascii="Arial" w:hAnsi="Arial" w:cs="Arial"/>
          <w:color w:val="000000"/>
        </w:rPr>
      </w:pPr>
      <w:r>
        <w:rPr>
          <w:rFonts w:ascii="Arial" w:hAnsi="Arial" w:cs="Arial"/>
          <w:color w:val="000000"/>
        </w:rPr>
        <w:t xml:space="preserve">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 or you can contact the Coordinator of Special Populations at 903-434-8202, or visit the website at: </w:t>
      </w:r>
      <w:r>
        <w:rPr>
          <w:rStyle w:val="apple-converted-space"/>
          <w:rFonts w:ascii="Arial" w:hAnsi="Arial" w:cs="Arial"/>
          <w:color w:val="000000"/>
        </w:rPr>
        <w:t> </w:t>
      </w:r>
      <w:hyperlink r:id="rId12">
        <w:r>
          <w:rPr>
            <w:rStyle w:val="InternetLink"/>
            <w:rFonts w:ascii="Arial" w:hAnsi="Arial" w:cs="Arial"/>
            <w:color w:val="003366"/>
          </w:rPr>
          <w:t>http://www.ntcc.edu/index.php?module=Pagesetter&amp;func=viewpub&amp;tid=111&amp;pid=1</w:t>
        </w:r>
      </w:hyperlink>
    </w:p>
    <w:p w14:paraId="0B1D377D" w14:textId="77777777" w:rsidR="00701692" w:rsidRDefault="00701692">
      <w:pPr>
        <w:rPr>
          <w:rFonts w:ascii="Arial" w:hAnsi="Arial" w:cs="Arial"/>
          <w:b/>
          <w:bCs/>
          <w:color w:val="000000"/>
          <w:sz w:val="20"/>
          <w:szCs w:val="20"/>
        </w:rPr>
      </w:pPr>
    </w:p>
    <w:p w14:paraId="7AE679FE" w14:textId="77777777" w:rsidR="00701692" w:rsidRDefault="00701692">
      <w:pPr>
        <w:rPr>
          <w:rFonts w:ascii="Arial" w:hAnsi="Arial" w:cs="Arial"/>
          <w:b/>
          <w:bCs/>
          <w:sz w:val="20"/>
          <w:szCs w:val="20"/>
        </w:rPr>
      </w:pPr>
    </w:p>
    <w:p w14:paraId="5A224D26" w14:textId="77777777" w:rsidR="00862EC6" w:rsidRDefault="00862EC6">
      <w:pPr>
        <w:rPr>
          <w:rFonts w:ascii="Arial" w:hAnsi="Arial" w:cs="Arial"/>
          <w:b/>
          <w:bCs/>
        </w:rPr>
      </w:pPr>
    </w:p>
    <w:p w14:paraId="40E8EA76" w14:textId="77777777" w:rsidR="00862EC6" w:rsidRDefault="00862EC6">
      <w:pPr>
        <w:rPr>
          <w:rFonts w:ascii="Arial" w:hAnsi="Arial" w:cs="Arial"/>
          <w:b/>
          <w:bCs/>
        </w:rPr>
      </w:pPr>
    </w:p>
    <w:p w14:paraId="7E255E07" w14:textId="77777777" w:rsidR="00862EC6" w:rsidRDefault="00862EC6">
      <w:pPr>
        <w:rPr>
          <w:rFonts w:ascii="Arial" w:hAnsi="Arial" w:cs="Arial"/>
          <w:b/>
          <w:bCs/>
        </w:rPr>
      </w:pPr>
    </w:p>
    <w:p w14:paraId="76E2FF54" w14:textId="42778490" w:rsidR="00701692" w:rsidRDefault="00C857FA">
      <w:pPr>
        <w:rPr>
          <w:rFonts w:ascii="Arial" w:hAnsi="Arial" w:cs="Arial"/>
          <w:b/>
          <w:bCs/>
        </w:rPr>
      </w:pPr>
      <w:r>
        <w:rPr>
          <w:rFonts w:ascii="Arial" w:hAnsi="Arial" w:cs="Arial"/>
          <w:b/>
          <w:bCs/>
        </w:rPr>
        <w:t>Chapter Objectives</w:t>
      </w:r>
    </w:p>
    <w:p w14:paraId="7D6A35AB" w14:textId="77777777" w:rsidR="00701692" w:rsidRDefault="00701692">
      <w:pPr>
        <w:rPr>
          <w:rFonts w:ascii="Arial" w:hAnsi="Arial" w:cs="Arial"/>
          <w:b/>
          <w:bCs/>
        </w:rPr>
      </w:pPr>
    </w:p>
    <w:p w14:paraId="6E99E092" w14:textId="77777777" w:rsidR="00701692" w:rsidRDefault="00C857FA">
      <w:pPr>
        <w:rPr>
          <w:rFonts w:ascii="Arial" w:hAnsi="Arial" w:cs="Arial"/>
          <w:b/>
          <w:bCs/>
          <w:u w:val="single"/>
        </w:rPr>
      </w:pPr>
      <w:r>
        <w:rPr>
          <w:rFonts w:ascii="Arial" w:hAnsi="Arial" w:cs="Arial"/>
          <w:b/>
          <w:bCs/>
          <w:u w:val="single"/>
        </w:rPr>
        <w:t>Chapter 1</w:t>
      </w:r>
    </w:p>
    <w:p w14:paraId="20494032" w14:textId="77777777" w:rsidR="00701692" w:rsidRDefault="00C857FA">
      <w:pPr>
        <w:numPr>
          <w:ilvl w:val="0"/>
          <w:numId w:val="2"/>
        </w:numPr>
        <w:rPr>
          <w:rFonts w:ascii="Arial" w:hAnsi="Arial" w:cs="Arial"/>
          <w:bCs/>
        </w:rPr>
      </w:pPr>
      <w:r>
        <w:rPr>
          <w:rFonts w:ascii="Arial" w:hAnsi="Arial" w:cs="Arial"/>
          <w:bCs/>
        </w:rPr>
        <w:t xml:space="preserve">Define the </w:t>
      </w:r>
      <w:proofErr w:type="gramStart"/>
      <w:r>
        <w:rPr>
          <w:rFonts w:ascii="Arial" w:hAnsi="Arial" w:cs="Arial"/>
          <w:bCs/>
        </w:rPr>
        <w:t>three word</w:t>
      </w:r>
      <w:proofErr w:type="gramEnd"/>
      <w:r>
        <w:rPr>
          <w:rFonts w:ascii="Arial" w:hAnsi="Arial" w:cs="Arial"/>
          <w:bCs/>
        </w:rPr>
        <w:t xml:space="preserve"> parts of a term that are used to construct medical terms.</w:t>
      </w:r>
    </w:p>
    <w:p w14:paraId="35307B15" w14:textId="77777777" w:rsidR="00701692" w:rsidRDefault="00C857FA">
      <w:pPr>
        <w:numPr>
          <w:ilvl w:val="0"/>
          <w:numId w:val="2"/>
        </w:numPr>
        <w:rPr>
          <w:rFonts w:ascii="Arial" w:hAnsi="Arial" w:cs="Arial"/>
          <w:bCs/>
        </w:rPr>
      </w:pPr>
      <w:r>
        <w:rPr>
          <w:rFonts w:ascii="Arial" w:hAnsi="Arial" w:cs="Arial"/>
          <w:bCs/>
        </w:rPr>
        <w:t>Identify the function of a combining vowel that is added to a word root to form a combining form.</w:t>
      </w:r>
    </w:p>
    <w:p w14:paraId="1FEEA1F5" w14:textId="77777777" w:rsidR="00701692" w:rsidRDefault="00C857FA">
      <w:pPr>
        <w:numPr>
          <w:ilvl w:val="0"/>
          <w:numId w:val="2"/>
        </w:numPr>
        <w:rPr>
          <w:rFonts w:ascii="Arial" w:hAnsi="Arial" w:cs="Arial"/>
          <w:bCs/>
        </w:rPr>
      </w:pPr>
      <w:r>
        <w:rPr>
          <w:rFonts w:ascii="Arial" w:hAnsi="Arial" w:cs="Arial"/>
          <w:bCs/>
        </w:rPr>
        <w:t>Define the vocabulary listed within the chapter.</w:t>
      </w:r>
    </w:p>
    <w:p w14:paraId="20C7F8DE" w14:textId="77777777" w:rsidR="00701692" w:rsidRDefault="00C857FA">
      <w:pPr>
        <w:numPr>
          <w:ilvl w:val="0"/>
          <w:numId w:val="2"/>
        </w:numPr>
        <w:rPr>
          <w:rFonts w:ascii="Arial" w:hAnsi="Arial" w:cs="Arial"/>
          <w:bCs/>
        </w:rPr>
      </w:pPr>
      <w:r>
        <w:rPr>
          <w:rFonts w:ascii="Arial" w:hAnsi="Arial" w:cs="Arial"/>
          <w:bCs/>
        </w:rPr>
        <w:t>Use the MindTap tools to complete assignments and exercises.</w:t>
      </w:r>
    </w:p>
    <w:p w14:paraId="32A30D5A" w14:textId="77777777" w:rsidR="00701692" w:rsidRDefault="00701692">
      <w:pPr>
        <w:rPr>
          <w:rFonts w:ascii="Arial" w:hAnsi="Arial" w:cs="Arial"/>
          <w:bCs/>
        </w:rPr>
      </w:pPr>
    </w:p>
    <w:p w14:paraId="34441215" w14:textId="77777777" w:rsidR="00701692" w:rsidRDefault="00C857FA">
      <w:pPr>
        <w:rPr>
          <w:rFonts w:ascii="Arial" w:hAnsi="Arial" w:cs="Arial"/>
          <w:b/>
          <w:bCs/>
          <w:u w:val="single"/>
        </w:rPr>
      </w:pPr>
      <w:r>
        <w:rPr>
          <w:rFonts w:ascii="Arial" w:hAnsi="Arial" w:cs="Arial"/>
          <w:b/>
          <w:bCs/>
          <w:u w:val="single"/>
        </w:rPr>
        <w:t>Chapter 2</w:t>
      </w:r>
    </w:p>
    <w:p w14:paraId="3276880C" w14:textId="77777777" w:rsidR="00701692" w:rsidRDefault="00C857FA">
      <w:pPr>
        <w:numPr>
          <w:ilvl w:val="0"/>
          <w:numId w:val="3"/>
        </w:numPr>
        <w:rPr>
          <w:rFonts w:ascii="Arial" w:hAnsi="Arial" w:cs="Arial"/>
          <w:bCs/>
        </w:rPr>
      </w:pPr>
      <w:r>
        <w:rPr>
          <w:rFonts w:ascii="Arial" w:hAnsi="Arial" w:cs="Arial"/>
          <w:bCs/>
        </w:rPr>
        <w:t>Define the vocabulary listed within the chapter</w:t>
      </w:r>
    </w:p>
    <w:p w14:paraId="084DF4BA" w14:textId="77777777" w:rsidR="00701692" w:rsidRDefault="00C857FA">
      <w:pPr>
        <w:numPr>
          <w:ilvl w:val="0"/>
          <w:numId w:val="3"/>
        </w:numPr>
        <w:rPr>
          <w:rFonts w:ascii="Arial" w:hAnsi="Arial" w:cs="Arial"/>
          <w:bCs/>
        </w:rPr>
      </w:pPr>
      <w:r>
        <w:rPr>
          <w:rFonts w:ascii="Arial" w:hAnsi="Arial" w:cs="Arial"/>
          <w:bCs/>
        </w:rPr>
        <w:t xml:space="preserve">Identify anatomical planes, regions, </w:t>
      </w:r>
      <w:proofErr w:type="gramStart"/>
      <w:r>
        <w:rPr>
          <w:rFonts w:ascii="Arial" w:hAnsi="Arial" w:cs="Arial"/>
          <w:bCs/>
        </w:rPr>
        <w:t>an</w:t>
      </w:r>
      <w:proofErr w:type="gramEnd"/>
      <w:r>
        <w:rPr>
          <w:rFonts w:ascii="Arial" w:hAnsi="Arial" w:cs="Arial"/>
          <w:bCs/>
        </w:rPr>
        <w:t xml:space="preserve"> directional terms used to describe areas of the body</w:t>
      </w:r>
    </w:p>
    <w:p w14:paraId="31B2382C" w14:textId="77777777" w:rsidR="00701692" w:rsidRDefault="00C857FA">
      <w:pPr>
        <w:numPr>
          <w:ilvl w:val="0"/>
          <w:numId w:val="3"/>
        </w:numPr>
        <w:rPr>
          <w:rFonts w:ascii="Arial" w:hAnsi="Arial" w:cs="Arial"/>
          <w:bCs/>
        </w:rPr>
      </w:pPr>
      <w:r>
        <w:rPr>
          <w:rFonts w:ascii="Arial" w:hAnsi="Arial" w:cs="Arial"/>
          <w:bCs/>
        </w:rPr>
        <w:t>Identify and list diagnostic imaging procedures</w:t>
      </w:r>
    </w:p>
    <w:p w14:paraId="1D21B718" w14:textId="3EB7F059" w:rsidR="00701692" w:rsidRDefault="00C857FA">
      <w:pPr>
        <w:numPr>
          <w:ilvl w:val="0"/>
          <w:numId w:val="3"/>
        </w:numPr>
        <w:rPr>
          <w:rFonts w:ascii="Arial" w:hAnsi="Arial" w:cs="Arial"/>
          <w:bCs/>
        </w:rPr>
      </w:pPr>
      <w:r>
        <w:rPr>
          <w:rFonts w:ascii="Arial" w:hAnsi="Arial" w:cs="Arial"/>
          <w:bCs/>
        </w:rPr>
        <w:t>Use the Mind</w:t>
      </w:r>
      <w:r w:rsidR="00C672DB">
        <w:rPr>
          <w:rFonts w:ascii="Arial" w:hAnsi="Arial" w:cs="Arial"/>
          <w:bCs/>
        </w:rPr>
        <w:t>T</w:t>
      </w:r>
      <w:r>
        <w:rPr>
          <w:rFonts w:ascii="Arial" w:hAnsi="Arial" w:cs="Arial"/>
          <w:bCs/>
        </w:rPr>
        <w:t>ap tools to complete assignments and exercises</w:t>
      </w:r>
    </w:p>
    <w:p w14:paraId="3179D5A8" w14:textId="77777777" w:rsidR="00701692" w:rsidRDefault="00701692">
      <w:pPr>
        <w:rPr>
          <w:rFonts w:ascii="Arial" w:hAnsi="Arial" w:cs="Arial"/>
          <w:bCs/>
        </w:rPr>
      </w:pPr>
    </w:p>
    <w:p w14:paraId="2A0661E1" w14:textId="77777777" w:rsidR="00701692" w:rsidRDefault="00C857FA">
      <w:pPr>
        <w:rPr>
          <w:rFonts w:ascii="Arial" w:hAnsi="Arial" w:cs="Arial"/>
          <w:b/>
          <w:bCs/>
          <w:u w:val="single"/>
        </w:rPr>
      </w:pPr>
      <w:r>
        <w:rPr>
          <w:rFonts w:ascii="Arial" w:hAnsi="Arial" w:cs="Arial"/>
          <w:b/>
          <w:bCs/>
          <w:u w:val="single"/>
        </w:rPr>
        <w:t>Chapter 3</w:t>
      </w:r>
    </w:p>
    <w:p w14:paraId="51E5B207" w14:textId="77777777" w:rsidR="00701692" w:rsidRDefault="00C857FA">
      <w:pPr>
        <w:numPr>
          <w:ilvl w:val="0"/>
          <w:numId w:val="16"/>
        </w:numPr>
        <w:rPr>
          <w:rFonts w:ascii="Arial" w:hAnsi="Arial" w:cs="Arial"/>
          <w:bCs/>
        </w:rPr>
      </w:pPr>
      <w:r>
        <w:rPr>
          <w:rFonts w:ascii="Arial" w:hAnsi="Arial" w:cs="Arial"/>
          <w:bCs/>
        </w:rPr>
        <w:t>Define the vocabulary listed within the chapter</w:t>
      </w:r>
    </w:p>
    <w:p w14:paraId="73EBA6B5" w14:textId="77777777" w:rsidR="00701692" w:rsidRDefault="00C857FA">
      <w:pPr>
        <w:numPr>
          <w:ilvl w:val="0"/>
          <w:numId w:val="16"/>
        </w:numPr>
        <w:rPr>
          <w:rFonts w:ascii="Arial" w:hAnsi="Arial" w:cs="Arial"/>
          <w:bCs/>
        </w:rPr>
      </w:pPr>
      <w:r>
        <w:rPr>
          <w:rFonts w:ascii="Arial" w:hAnsi="Arial" w:cs="Arial"/>
          <w:bCs/>
        </w:rPr>
        <w:t>Define and spell the word parts used to create medical terms for the skeletal system</w:t>
      </w:r>
    </w:p>
    <w:p w14:paraId="32676ABC" w14:textId="77777777" w:rsidR="00701692" w:rsidRDefault="00C857FA">
      <w:pPr>
        <w:numPr>
          <w:ilvl w:val="0"/>
          <w:numId w:val="16"/>
        </w:numPr>
        <w:rPr>
          <w:rFonts w:ascii="Arial" w:hAnsi="Arial" w:cs="Arial"/>
          <w:bCs/>
        </w:rPr>
      </w:pPr>
      <w:r>
        <w:rPr>
          <w:rFonts w:ascii="Arial" w:hAnsi="Arial" w:cs="Arial"/>
          <w:bCs/>
        </w:rPr>
        <w:t>Define common medical terms used for symptoms, diseases, disorders, procedures, and treatments associated with the skeletal system.</w:t>
      </w:r>
    </w:p>
    <w:p w14:paraId="4476873D" w14:textId="77777777" w:rsidR="00701692" w:rsidRDefault="00C857FA">
      <w:pPr>
        <w:numPr>
          <w:ilvl w:val="0"/>
          <w:numId w:val="16"/>
        </w:numPr>
        <w:rPr>
          <w:rFonts w:ascii="Arial" w:hAnsi="Arial" w:cs="Arial"/>
          <w:bCs/>
        </w:rPr>
      </w:pPr>
      <w:r>
        <w:rPr>
          <w:rFonts w:ascii="Arial" w:hAnsi="Arial" w:cs="Arial"/>
          <w:bCs/>
        </w:rPr>
        <w:t>Use the MindTap tools to complete assignments and exercises.</w:t>
      </w:r>
    </w:p>
    <w:p w14:paraId="122EF9F1" w14:textId="77777777" w:rsidR="00701692" w:rsidRDefault="00701692">
      <w:pPr>
        <w:rPr>
          <w:rFonts w:ascii="Arial" w:hAnsi="Arial" w:cs="Arial"/>
          <w:bCs/>
        </w:rPr>
      </w:pPr>
    </w:p>
    <w:p w14:paraId="2F3750AB" w14:textId="77777777" w:rsidR="00701692" w:rsidRDefault="00C857FA">
      <w:pPr>
        <w:rPr>
          <w:rFonts w:ascii="Arial" w:hAnsi="Arial" w:cs="Arial"/>
          <w:b/>
          <w:bCs/>
          <w:u w:val="single"/>
        </w:rPr>
      </w:pPr>
      <w:r>
        <w:rPr>
          <w:rFonts w:ascii="Arial" w:hAnsi="Arial" w:cs="Arial"/>
          <w:b/>
          <w:bCs/>
          <w:u w:val="single"/>
        </w:rPr>
        <w:t>Chapter 4</w:t>
      </w:r>
    </w:p>
    <w:p w14:paraId="781E79D9" w14:textId="77777777" w:rsidR="00701692" w:rsidRDefault="00C857FA">
      <w:pPr>
        <w:numPr>
          <w:ilvl w:val="0"/>
          <w:numId w:val="15"/>
        </w:numPr>
        <w:rPr>
          <w:rFonts w:ascii="Arial" w:hAnsi="Arial" w:cs="Arial"/>
          <w:bCs/>
        </w:rPr>
      </w:pPr>
      <w:r>
        <w:rPr>
          <w:rFonts w:ascii="Arial" w:hAnsi="Arial" w:cs="Arial"/>
          <w:bCs/>
        </w:rPr>
        <w:t>Define the vocabulary listed within the chapter</w:t>
      </w:r>
    </w:p>
    <w:p w14:paraId="44356FD8" w14:textId="77777777" w:rsidR="00701692" w:rsidRDefault="00C857FA">
      <w:pPr>
        <w:numPr>
          <w:ilvl w:val="0"/>
          <w:numId w:val="15"/>
        </w:numPr>
        <w:rPr>
          <w:rFonts w:ascii="Arial" w:hAnsi="Arial" w:cs="Arial"/>
          <w:bCs/>
        </w:rPr>
      </w:pPr>
      <w:r>
        <w:rPr>
          <w:rFonts w:ascii="Arial" w:hAnsi="Arial" w:cs="Arial"/>
          <w:bCs/>
        </w:rPr>
        <w:t>Define and spell the word parts used to create medical terms for the muscular system</w:t>
      </w:r>
    </w:p>
    <w:p w14:paraId="51108E9B" w14:textId="77777777" w:rsidR="00701692" w:rsidRDefault="00C857FA">
      <w:pPr>
        <w:numPr>
          <w:ilvl w:val="0"/>
          <w:numId w:val="15"/>
        </w:numPr>
        <w:rPr>
          <w:rFonts w:ascii="Arial" w:hAnsi="Arial" w:cs="Arial"/>
          <w:bCs/>
        </w:rPr>
      </w:pPr>
      <w:r>
        <w:rPr>
          <w:rFonts w:ascii="Arial" w:hAnsi="Arial" w:cs="Arial"/>
          <w:bCs/>
        </w:rPr>
        <w:t>Define common medical terms used for symptoms, diseases, disorders, procedures, and treatments associated with the muscular system.</w:t>
      </w:r>
    </w:p>
    <w:p w14:paraId="033BA1AF" w14:textId="77777777" w:rsidR="00701692" w:rsidRDefault="00C857FA">
      <w:pPr>
        <w:numPr>
          <w:ilvl w:val="0"/>
          <w:numId w:val="15"/>
        </w:numPr>
        <w:rPr>
          <w:rFonts w:ascii="Arial" w:hAnsi="Arial" w:cs="Arial"/>
          <w:bCs/>
        </w:rPr>
      </w:pPr>
      <w:r>
        <w:rPr>
          <w:rFonts w:ascii="Arial" w:hAnsi="Arial" w:cs="Arial"/>
          <w:bCs/>
        </w:rPr>
        <w:t>Use the MindTap tools to complete assignments and exercises.</w:t>
      </w:r>
    </w:p>
    <w:p w14:paraId="21B67418" w14:textId="77777777" w:rsidR="00701692" w:rsidRDefault="00701692">
      <w:pPr>
        <w:rPr>
          <w:rFonts w:ascii="Arial" w:hAnsi="Arial" w:cs="Arial"/>
          <w:bCs/>
        </w:rPr>
      </w:pPr>
    </w:p>
    <w:p w14:paraId="6F907511" w14:textId="77777777" w:rsidR="00701692" w:rsidRDefault="00C857FA">
      <w:pPr>
        <w:rPr>
          <w:rFonts w:ascii="Arial" w:hAnsi="Arial" w:cs="Arial"/>
          <w:b/>
          <w:bCs/>
          <w:u w:val="single"/>
        </w:rPr>
      </w:pPr>
      <w:r>
        <w:rPr>
          <w:rFonts w:ascii="Arial" w:hAnsi="Arial" w:cs="Arial"/>
          <w:b/>
          <w:bCs/>
          <w:u w:val="single"/>
        </w:rPr>
        <w:t>Chapter 5</w:t>
      </w:r>
    </w:p>
    <w:p w14:paraId="13E7EE70" w14:textId="77777777" w:rsidR="00701692" w:rsidRDefault="00C857FA">
      <w:pPr>
        <w:numPr>
          <w:ilvl w:val="0"/>
          <w:numId w:val="8"/>
        </w:numPr>
        <w:rPr>
          <w:rFonts w:ascii="Arial" w:hAnsi="Arial" w:cs="Arial"/>
          <w:bCs/>
        </w:rPr>
      </w:pPr>
      <w:r>
        <w:rPr>
          <w:rFonts w:ascii="Arial" w:hAnsi="Arial" w:cs="Arial"/>
          <w:bCs/>
        </w:rPr>
        <w:t>Define the vocabulary listed within the chapter</w:t>
      </w:r>
    </w:p>
    <w:p w14:paraId="43B2E979" w14:textId="77777777" w:rsidR="00701692" w:rsidRDefault="00C857FA">
      <w:pPr>
        <w:numPr>
          <w:ilvl w:val="0"/>
          <w:numId w:val="8"/>
        </w:numPr>
        <w:rPr>
          <w:rFonts w:ascii="Arial" w:hAnsi="Arial" w:cs="Arial"/>
          <w:bCs/>
        </w:rPr>
      </w:pPr>
      <w:r>
        <w:rPr>
          <w:rFonts w:ascii="Arial" w:hAnsi="Arial" w:cs="Arial"/>
          <w:bCs/>
        </w:rPr>
        <w:t>Define and spell the word parts used to create medical terms for the cardiovascular system</w:t>
      </w:r>
    </w:p>
    <w:p w14:paraId="41B395EF" w14:textId="77777777" w:rsidR="00701692" w:rsidRDefault="00C857FA">
      <w:pPr>
        <w:numPr>
          <w:ilvl w:val="0"/>
          <w:numId w:val="8"/>
        </w:numPr>
        <w:rPr>
          <w:rFonts w:ascii="Arial" w:hAnsi="Arial" w:cs="Arial"/>
          <w:bCs/>
        </w:rPr>
      </w:pPr>
      <w:r>
        <w:rPr>
          <w:rFonts w:ascii="Arial" w:hAnsi="Arial" w:cs="Arial"/>
          <w:bCs/>
        </w:rPr>
        <w:t>Define common medical terms used for symptoms, diseases, disorders, procedures, and treatments associated with the cardiovascular system.</w:t>
      </w:r>
    </w:p>
    <w:p w14:paraId="218BB689" w14:textId="77777777" w:rsidR="00701692" w:rsidRDefault="00C857FA">
      <w:pPr>
        <w:numPr>
          <w:ilvl w:val="0"/>
          <w:numId w:val="8"/>
        </w:numPr>
        <w:rPr>
          <w:rFonts w:ascii="Arial" w:hAnsi="Arial" w:cs="Arial"/>
          <w:bCs/>
        </w:rPr>
      </w:pPr>
      <w:r>
        <w:rPr>
          <w:rFonts w:ascii="Arial" w:hAnsi="Arial" w:cs="Arial"/>
          <w:bCs/>
        </w:rPr>
        <w:t>Use the MindTap tools to complete assignments and exercises.</w:t>
      </w:r>
    </w:p>
    <w:p w14:paraId="07E66EE7" w14:textId="77777777" w:rsidR="00701692" w:rsidRDefault="00701692">
      <w:pPr>
        <w:rPr>
          <w:rFonts w:ascii="Arial" w:hAnsi="Arial" w:cs="Arial"/>
          <w:bCs/>
        </w:rPr>
      </w:pPr>
    </w:p>
    <w:p w14:paraId="2E39522F" w14:textId="77777777" w:rsidR="00701692" w:rsidRDefault="00C857FA">
      <w:pPr>
        <w:rPr>
          <w:rFonts w:ascii="Arial" w:hAnsi="Arial" w:cs="Arial"/>
          <w:b/>
          <w:bCs/>
          <w:u w:val="single"/>
        </w:rPr>
      </w:pPr>
      <w:r>
        <w:rPr>
          <w:rFonts w:ascii="Arial" w:hAnsi="Arial" w:cs="Arial"/>
          <w:b/>
          <w:bCs/>
          <w:u w:val="single"/>
        </w:rPr>
        <w:t>Chapter 6</w:t>
      </w:r>
    </w:p>
    <w:p w14:paraId="6812ACBD" w14:textId="77777777" w:rsidR="00701692" w:rsidRDefault="00C857FA">
      <w:pPr>
        <w:numPr>
          <w:ilvl w:val="0"/>
          <w:numId w:val="13"/>
        </w:numPr>
        <w:rPr>
          <w:rFonts w:ascii="Arial" w:hAnsi="Arial" w:cs="Arial"/>
          <w:bCs/>
        </w:rPr>
      </w:pPr>
      <w:r>
        <w:rPr>
          <w:rFonts w:ascii="Arial" w:hAnsi="Arial" w:cs="Arial"/>
          <w:bCs/>
        </w:rPr>
        <w:t>Define the vocabulary listed within the chapter</w:t>
      </w:r>
    </w:p>
    <w:p w14:paraId="2F79BC6E" w14:textId="77777777" w:rsidR="00701692" w:rsidRDefault="00C857FA">
      <w:pPr>
        <w:numPr>
          <w:ilvl w:val="0"/>
          <w:numId w:val="13"/>
        </w:numPr>
        <w:rPr>
          <w:rFonts w:ascii="Arial" w:hAnsi="Arial" w:cs="Arial"/>
          <w:bCs/>
        </w:rPr>
      </w:pPr>
      <w:r>
        <w:rPr>
          <w:rFonts w:ascii="Arial" w:hAnsi="Arial" w:cs="Arial"/>
          <w:bCs/>
        </w:rPr>
        <w:t>Define and spell the word parts used to create medical terms for the lymphatic and immune systems</w:t>
      </w:r>
    </w:p>
    <w:p w14:paraId="6C3EA5C5" w14:textId="77777777" w:rsidR="00701692" w:rsidRDefault="00C857FA">
      <w:pPr>
        <w:numPr>
          <w:ilvl w:val="0"/>
          <w:numId w:val="13"/>
        </w:numPr>
        <w:rPr>
          <w:rFonts w:ascii="Arial" w:hAnsi="Arial" w:cs="Arial"/>
          <w:bCs/>
        </w:rPr>
      </w:pPr>
      <w:r>
        <w:rPr>
          <w:rFonts w:ascii="Arial" w:hAnsi="Arial" w:cs="Arial"/>
          <w:bCs/>
        </w:rPr>
        <w:t>Define common medical terms used for symptoms, diseases, disorders, procedures, and treatments associated with the lymphatic and immune systems.</w:t>
      </w:r>
    </w:p>
    <w:p w14:paraId="3A6A604A" w14:textId="77777777" w:rsidR="00701692" w:rsidRDefault="00C857FA">
      <w:pPr>
        <w:numPr>
          <w:ilvl w:val="0"/>
          <w:numId w:val="13"/>
        </w:numPr>
        <w:rPr>
          <w:rFonts w:ascii="Arial" w:hAnsi="Arial" w:cs="Arial"/>
          <w:bCs/>
        </w:rPr>
      </w:pPr>
      <w:r>
        <w:rPr>
          <w:rFonts w:ascii="Arial" w:hAnsi="Arial" w:cs="Arial"/>
          <w:bCs/>
        </w:rPr>
        <w:t>Use the MindTap tools to complete assignments and exercises.</w:t>
      </w:r>
    </w:p>
    <w:p w14:paraId="1DFCDC1D" w14:textId="77777777" w:rsidR="00701692" w:rsidRDefault="00701692">
      <w:pPr>
        <w:rPr>
          <w:rFonts w:ascii="Arial" w:hAnsi="Arial" w:cs="Arial"/>
          <w:bCs/>
        </w:rPr>
      </w:pPr>
    </w:p>
    <w:p w14:paraId="0895073A" w14:textId="77777777" w:rsidR="00701692" w:rsidRDefault="00C857FA">
      <w:pPr>
        <w:rPr>
          <w:rFonts w:ascii="Arial" w:hAnsi="Arial" w:cs="Arial"/>
          <w:b/>
          <w:bCs/>
          <w:u w:val="single"/>
        </w:rPr>
      </w:pPr>
      <w:r>
        <w:rPr>
          <w:rFonts w:ascii="Arial" w:hAnsi="Arial" w:cs="Arial"/>
          <w:b/>
          <w:bCs/>
          <w:u w:val="single"/>
        </w:rPr>
        <w:t>Chapter 7</w:t>
      </w:r>
    </w:p>
    <w:p w14:paraId="5842E282" w14:textId="77777777" w:rsidR="00701692" w:rsidRDefault="00C857FA">
      <w:pPr>
        <w:numPr>
          <w:ilvl w:val="0"/>
          <w:numId w:val="12"/>
        </w:numPr>
        <w:rPr>
          <w:rFonts w:ascii="Arial" w:hAnsi="Arial" w:cs="Arial"/>
          <w:bCs/>
        </w:rPr>
      </w:pPr>
      <w:r>
        <w:rPr>
          <w:rFonts w:ascii="Arial" w:hAnsi="Arial" w:cs="Arial"/>
          <w:bCs/>
        </w:rPr>
        <w:t>Define the vocabulary listed within the chapter</w:t>
      </w:r>
    </w:p>
    <w:p w14:paraId="18F87609" w14:textId="77777777" w:rsidR="00701692" w:rsidRDefault="00C857FA">
      <w:pPr>
        <w:numPr>
          <w:ilvl w:val="0"/>
          <w:numId w:val="12"/>
        </w:numPr>
      </w:pPr>
      <w:r>
        <w:rPr>
          <w:rFonts w:ascii="Arial" w:hAnsi="Arial" w:cs="Arial"/>
          <w:bCs/>
        </w:rPr>
        <w:t>Define and spell the word parts used to create medical terms for the respiratory system</w:t>
      </w:r>
    </w:p>
    <w:p w14:paraId="0ED504D3" w14:textId="77777777" w:rsidR="00701692" w:rsidRPr="003B2039" w:rsidRDefault="00C857FA">
      <w:pPr>
        <w:numPr>
          <w:ilvl w:val="0"/>
          <w:numId w:val="12"/>
        </w:numPr>
      </w:pPr>
      <w:r>
        <w:rPr>
          <w:rFonts w:ascii="Arial" w:hAnsi="Arial" w:cs="Arial"/>
          <w:bCs/>
        </w:rPr>
        <w:t>Define common medical terms used for symptoms, diseases, disorders, procedures, and treatments associated with the respiratory system.</w:t>
      </w:r>
    </w:p>
    <w:p w14:paraId="1D26C60E" w14:textId="77777777" w:rsidR="003B2039" w:rsidRPr="003B2039" w:rsidRDefault="003B2039" w:rsidP="003B2039">
      <w:pPr>
        <w:pStyle w:val="NoSpacing"/>
        <w:numPr>
          <w:ilvl w:val="0"/>
          <w:numId w:val="12"/>
        </w:numPr>
        <w:rPr>
          <w:rFonts w:ascii="Arial" w:hAnsi="Arial" w:cs="Arial"/>
          <w:sz w:val="24"/>
          <w:szCs w:val="24"/>
        </w:rPr>
      </w:pPr>
      <w:r w:rsidRPr="003B2039">
        <w:rPr>
          <w:rFonts w:ascii="Arial" w:hAnsi="Arial" w:cs="Arial"/>
          <w:sz w:val="24"/>
          <w:szCs w:val="24"/>
        </w:rPr>
        <w:t>Identify medical terms labeling the word parts. (V.C.9)</w:t>
      </w:r>
    </w:p>
    <w:p w14:paraId="7388D1C9" w14:textId="77777777" w:rsidR="00701692" w:rsidRDefault="00C857FA">
      <w:pPr>
        <w:numPr>
          <w:ilvl w:val="0"/>
          <w:numId w:val="12"/>
        </w:numPr>
        <w:rPr>
          <w:rFonts w:ascii="Arial" w:hAnsi="Arial" w:cs="Arial"/>
          <w:bCs/>
        </w:rPr>
      </w:pPr>
      <w:r>
        <w:rPr>
          <w:rFonts w:ascii="Arial" w:hAnsi="Arial" w:cs="Arial"/>
          <w:bCs/>
        </w:rPr>
        <w:t>Use the MindTap tools to complete assignments and exercises.</w:t>
      </w:r>
    </w:p>
    <w:p w14:paraId="62E50FE4" w14:textId="77777777" w:rsidR="00701692" w:rsidRDefault="00701692">
      <w:pPr>
        <w:rPr>
          <w:rFonts w:ascii="Arial" w:hAnsi="Arial" w:cs="Arial"/>
          <w:bCs/>
        </w:rPr>
      </w:pPr>
    </w:p>
    <w:p w14:paraId="089F920C" w14:textId="77777777" w:rsidR="00701692" w:rsidRDefault="00C857FA">
      <w:pPr>
        <w:rPr>
          <w:rFonts w:ascii="Arial" w:hAnsi="Arial" w:cs="Arial"/>
          <w:b/>
          <w:bCs/>
          <w:u w:val="single"/>
        </w:rPr>
      </w:pPr>
      <w:r>
        <w:rPr>
          <w:rFonts w:ascii="Arial" w:hAnsi="Arial" w:cs="Arial"/>
          <w:b/>
          <w:bCs/>
          <w:u w:val="single"/>
        </w:rPr>
        <w:t>Chapter 8</w:t>
      </w:r>
    </w:p>
    <w:p w14:paraId="6CB27F45" w14:textId="77777777" w:rsidR="00701692" w:rsidRDefault="00C857FA">
      <w:pPr>
        <w:numPr>
          <w:ilvl w:val="0"/>
          <w:numId w:val="14"/>
        </w:numPr>
        <w:rPr>
          <w:rFonts w:ascii="Arial" w:hAnsi="Arial" w:cs="Arial"/>
          <w:bCs/>
        </w:rPr>
      </w:pPr>
      <w:r>
        <w:rPr>
          <w:rFonts w:ascii="Arial" w:hAnsi="Arial" w:cs="Arial"/>
          <w:bCs/>
        </w:rPr>
        <w:t>Define the vocabulary listed within the chapter</w:t>
      </w:r>
    </w:p>
    <w:p w14:paraId="16C95AA7" w14:textId="77777777" w:rsidR="00701692" w:rsidRDefault="00C857FA">
      <w:pPr>
        <w:numPr>
          <w:ilvl w:val="0"/>
          <w:numId w:val="14"/>
        </w:numPr>
        <w:rPr>
          <w:rFonts w:ascii="Arial" w:hAnsi="Arial" w:cs="Arial"/>
          <w:bCs/>
        </w:rPr>
      </w:pPr>
      <w:r>
        <w:rPr>
          <w:rFonts w:ascii="Arial" w:hAnsi="Arial" w:cs="Arial"/>
          <w:bCs/>
        </w:rPr>
        <w:t>Define and spell the word parts used to create medical terms for the digestive system</w:t>
      </w:r>
    </w:p>
    <w:p w14:paraId="45A77163" w14:textId="77777777" w:rsidR="00701692" w:rsidRDefault="00C857FA">
      <w:pPr>
        <w:numPr>
          <w:ilvl w:val="0"/>
          <w:numId w:val="14"/>
        </w:numPr>
        <w:rPr>
          <w:rFonts w:ascii="Arial" w:hAnsi="Arial" w:cs="Arial"/>
          <w:bCs/>
        </w:rPr>
      </w:pPr>
      <w:r>
        <w:rPr>
          <w:rFonts w:ascii="Arial" w:hAnsi="Arial" w:cs="Arial"/>
          <w:bCs/>
        </w:rPr>
        <w:t>Define common medical terms used for symptoms, diseases, disorders, procedures, and treatments associated with the digestive system.</w:t>
      </w:r>
    </w:p>
    <w:p w14:paraId="43B5D00F" w14:textId="77777777" w:rsidR="00701692" w:rsidRDefault="00C857FA">
      <w:pPr>
        <w:numPr>
          <w:ilvl w:val="0"/>
          <w:numId w:val="14"/>
        </w:numPr>
        <w:rPr>
          <w:rFonts w:ascii="Arial" w:hAnsi="Arial" w:cs="Arial"/>
          <w:bCs/>
        </w:rPr>
      </w:pPr>
      <w:r>
        <w:rPr>
          <w:rFonts w:ascii="Arial" w:hAnsi="Arial" w:cs="Arial"/>
          <w:bCs/>
        </w:rPr>
        <w:t>Use the MindTap tools to complete assignments and exercises.</w:t>
      </w:r>
    </w:p>
    <w:p w14:paraId="30FBBB46" w14:textId="77777777" w:rsidR="00701692" w:rsidRDefault="00C857FA">
      <w:r>
        <w:rPr>
          <w:rFonts w:ascii="Arial" w:hAnsi="Arial" w:cs="Arial"/>
          <w:bCs/>
        </w:rPr>
        <w:br/>
      </w:r>
      <w:r>
        <w:rPr>
          <w:rFonts w:ascii="Arial" w:hAnsi="Arial" w:cs="Arial"/>
          <w:b/>
          <w:bCs/>
          <w:u w:val="single"/>
        </w:rPr>
        <w:t>Chapter 9</w:t>
      </w:r>
    </w:p>
    <w:p w14:paraId="444C2E84" w14:textId="77777777" w:rsidR="00701692" w:rsidRDefault="00C857FA">
      <w:pPr>
        <w:numPr>
          <w:ilvl w:val="0"/>
          <w:numId w:val="5"/>
        </w:numPr>
        <w:rPr>
          <w:rFonts w:ascii="Arial" w:hAnsi="Arial" w:cs="Arial"/>
          <w:bCs/>
        </w:rPr>
      </w:pPr>
      <w:r>
        <w:rPr>
          <w:rFonts w:ascii="Arial" w:hAnsi="Arial" w:cs="Arial"/>
          <w:bCs/>
        </w:rPr>
        <w:t>Define the vocabulary listed within the chapter</w:t>
      </w:r>
    </w:p>
    <w:p w14:paraId="39A15FBC" w14:textId="77777777" w:rsidR="00701692" w:rsidRDefault="00C857FA">
      <w:pPr>
        <w:numPr>
          <w:ilvl w:val="0"/>
          <w:numId w:val="5"/>
        </w:numPr>
        <w:rPr>
          <w:rFonts w:ascii="Arial" w:hAnsi="Arial" w:cs="Arial"/>
          <w:bCs/>
        </w:rPr>
      </w:pPr>
      <w:r>
        <w:rPr>
          <w:rFonts w:ascii="Arial" w:hAnsi="Arial" w:cs="Arial"/>
          <w:bCs/>
        </w:rPr>
        <w:t>Define and spell the word parts used to create medical terms for the urinary system</w:t>
      </w:r>
    </w:p>
    <w:p w14:paraId="7EE28AB5" w14:textId="77777777" w:rsidR="00701692" w:rsidRDefault="00C857FA">
      <w:pPr>
        <w:numPr>
          <w:ilvl w:val="0"/>
          <w:numId w:val="5"/>
        </w:numPr>
        <w:rPr>
          <w:rFonts w:ascii="Arial" w:hAnsi="Arial" w:cs="Arial"/>
          <w:bCs/>
        </w:rPr>
      </w:pPr>
      <w:r>
        <w:rPr>
          <w:rFonts w:ascii="Arial" w:hAnsi="Arial" w:cs="Arial"/>
          <w:bCs/>
        </w:rPr>
        <w:t>Define common medical terms used for symptoms, diseases, disorders, procedures, and treatments associated with the urinary system.</w:t>
      </w:r>
    </w:p>
    <w:p w14:paraId="53F032AC" w14:textId="77777777" w:rsidR="00701692" w:rsidRDefault="00C857FA">
      <w:pPr>
        <w:numPr>
          <w:ilvl w:val="0"/>
          <w:numId w:val="5"/>
        </w:numPr>
        <w:rPr>
          <w:rFonts w:ascii="Arial" w:hAnsi="Arial" w:cs="Arial"/>
          <w:bCs/>
        </w:rPr>
      </w:pPr>
      <w:r>
        <w:rPr>
          <w:rFonts w:ascii="Arial" w:hAnsi="Arial" w:cs="Arial"/>
          <w:bCs/>
        </w:rPr>
        <w:t>Use the MindTap tools to complete assignments and exercises.</w:t>
      </w:r>
    </w:p>
    <w:p w14:paraId="40D4C022" w14:textId="77777777" w:rsidR="00701692" w:rsidRDefault="00701692">
      <w:pPr>
        <w:rPr>
          <w:rFonts w:ascii="Arial" w:hAnsi="Arial" w:cs="Arial"/>
          <w:bCs/>
        </w:rPr>
      </w:pPr>
    </w:p>
    <w:p w14:paraId="3CDBB56A" w14:textId="77777777" w:rsidR="00701692" w:rsidRDefault="00C857FA">
      <w:pPr>
        <w:rPr>
          <w:rFonts w:ascii="Arial" w:hAnsi="Arial" w:cs="Arial"/>
          <w:b/>
          <w:bCs/>
          <w:u w:val="single"/>
        </w:rPr>
      </w:pPr>
      <w:r>
        <w:rPr>
          <w:rFonts w:ascii="Arial" w:hAnsi="Arial" w:cs="Arial"/>
          <w:b/>
          <w:bCs/>
          <w:u w:val="single"/>
        </w:rPr>
        <w:t>Chapter 10</w:t>
      </w:r>
    </w:p>
    <w:p w14:paraId="53CB6DE9" w14:textId="77777777" w:rsidR="00701692" w:rsidRDefault="00C857FA">
      <w:pPr>
        <w:numPr>
          <w:ilvl w:val="0"/>
          <w:numId w:val="11"/>
        </w:numPr>
        <w:rPr>
          <w:rFonts w:ascii="Arial" w:hAnsi="Arial" w:cs="Arial"/>
          <w:bCs/>
        </w:rPr>
      </w:pPr>
      <w:r>
        <w:rPr>
          <w:rFonts w:ascii="Arial" w:hAnsi="Arial" w:cs="Arial"/>
          <w:bCs/>
        </w:rPr>
        <w:t>Define the vocabulary listed within the chapter</w:t>
      </w:r>
    </w:p>
    <w:p w14:paraId="3E446BA5" w14:textId="77777777" w:rsidR="00701692" w:rsidRDefault="00C857FA">
      <w:pPr>
        <w:numPr>
          <w:ilvl w:val="0"/>
          <w:numId w:val="11"/>
        </w:numPr>
        <w:rPr>
          <w:rFonts w:ascii="Arial" w:hAnsi="Arial" w:cs="Arial"/>
          <w:bCs/>
        </w:rPr>
      </w:pPr>
      <w:r>
        <w:rPr>
          <w:rFonts w:ascii="Arial" w:hAnsi="Arial" w:cs="Arial"/>
          <w:bCs/>
        </w:rPr>
        <w:t>Define and spell the word parts used to create medical terms for the nervous system</w:t>
      </w:r>
    </w:p>
    <w:p w14:paraId="61E27746" w14:textId="77777777" w:rsidR="00701692" w:rsidRDefault="00C857FA">
      <w:pPr>
        <w:numPr>
          <w:ilvl w:val="0"/>
          <w:numId w:val="11"/>
        </w:numPr>
        <w:rPr>
          <w:rFonts w:ascii="Arial" w:hAnsi="Arial" w:cs="Arial"/>
          <w:bCs/>
        </w:rPr>
      </w:pPr>
      <w:r>
        <w:rPr>
          <w:rFonts w:ascii="Arial" w:hAnsi="Arial" w:cs="Arial"/>
          <w:bCs/>
        </w:rPr>
        <w:t>Define common medical terms used for symptoms, diseases, disorders, procedures, and treatments associated with the nervous system.</w:t>
      </w:r>
    </w:p>
    <w:p w14:paraId="4806AC92" w14:textId="77777777" w:rsidR="00701692" w:rsidRDefault="00C857FA">
      <w:pPr>
        <w:numPr>
          <w:ilvl w:val="0"/>
          <w:numId w:val="11"/>
        </w:numPr>
        <w:rPr>
          <w:rFonts w:ascii="Arial" w:hAnsi="Arial" w:cs="Arial"/>
          <w:bCs/>
        </w:rPr>
      </w:pPr>
      <w:r>
        <w:rPr>
          <w:rFonts w:ascii="Arial" w:hAnsi="Arial" w:cs="Arial"/>
          <w:bCs/>
        </w:rPr>
        <w:t>Use the MindTap tools to complete assignments and exercises.</w:t>
      </w:r>
    </w:p>
    <w:p w14:paraId="43172558" w14:textId="77777777" w:rsidR="00701692" w:rsidRDefault="00701692">
      <w:pPr>
        <w:rPr>
          <w:rFonts w:ascii="Arial" w:hAnsi="Arial" w:cs="Arial"/>
          <w:bCs/>
        </w:rPr>
      </w:pPr>
    </w:p>
    <w:p w14:paraId="6A0085AC" w14:textId="77777777" w:rsidR="00701692" w:rsidRDefault="00C857FA">
      <w:pPr>
        <w:rPr>
          <w:rFonts w:ascii="Arial" w:hAnsi="Arial" w:cs="Arial"/>
          <w:b/>
          <w:bCs/>
          <w:u w:val="single"/>
        </w:rPr>
      </w:pPr>
      <w:r>
        <w:rPr>
          <w:rFonts w:ascii="Arial" w:hAnsi="Arial" w:cs="Arial"/>
          <w:b/>
          <w:bCs/>
          <w:u w:val="single"/>
        </w:rPr>
        <w:t>Chapter 11</w:t>
      </w:r>
    </w:p>
    <w:p w14:paraId="3114F61F" w14:textId="77777777" w:rsidR="00701692" w:rsidRDefault="00C857FA">
      <w:pPr>
        <w:numPr>
          <w:ilvl w:val="0"/>
          <w:numId w:val="10"/>
        </w:numPr>
        <w:rPr>
          <w:rFonts w:ascii="Arial" w:hAnsi="Arial" w:cs="Arial"/>
          <w:bCs/>
        </w:rPr>
      </w:pPr>
      <w:r>
        <w:rPr>
          <w:rFonts w:ascii="Arial" w:hAnsi="Arial" w:cs="Arial"/>
          <w:bCs/>
        </w:rPr>
        <w:t>Define the vocabulary listed within the chapter</w:t>
      </w:r>
    </w:p>
    <w:p w14:paraId="0C32C68D" w14:textId="77777777" w:rsidR="00701692" w:rsidRDefault="00C857FA">
      <w:pPr>
        <w:numPr>
          <w:ilvl w:val="0"/>
          <w:numId w:val="10"/>
        </w:numPr>
        <w:rPr>
          <w:rFonts w:ascii="Arial" w:hAnsi="Arial" w:cs="Arial"/>
          <w:bCs/>
        </w:rPr>
      </w:pPr>
      <w:r>
        <w:rPr>
          <w:rFonts w:ascii="Arial" w:hAnsi="Arial" w:cs="Arial"/>
          <w:bCs/>
        </w:rPr>
        <w:t>Define and spell the word parts used to create medical terms for the special senses system</w:t>
      </w:r>
    </w:p>
    <w:p w14:paraId="12F7C70C" w14:textId="77777777" w:rsidR="00701692" w:rsidRDefault="00C857FA">
      <w:pPr>
        <w:numPr>
          <w:ilvl w:val="0"/>
          <w:numId w:val="10"/>
        </w:numPr>
        <w:rPr>
          <w:rFonts w:ascii="Arial" w:hAnsi="Arial" w:cs="Arial"/>
          <w:bCs/>
        </w:rPr>
      </w:pPr>
      <w:r>
        <w:rPr>
          <w:rFonts w:ascii="Arial" w:hAnsi="Arial" w:cs="Arial"/>
          <w:bCs/>
        </w:rPr>
        <w:t>Define common medical terms used for symptoms, diseases, disorders, procedures, and treatments associated with the special senses system.</w:t>
      </w:r>
    </w:p>
    <w:p w14:paraId="469BD733" w14:textId="77777777" w:rsidR="00701692" w:rsidRDefault="00C857FA">
      <w:pPr>
        <w:numPr>
          <w:ilvl w:val="0"/>
          <w:numId w:val="10"/>
        </w:numPr>
        <w:rPr>
          <w:rFonts w:ascii="Arial" w:hAnsi="Arial" w:cs="Arial"/>
          <w:bCs/>
        </w:rPr>
      </w:pPr>
      <w:r>
        <w:rPr>
          <w:rFonts w:ascii="Arial" w:hAnsi="Arial" w:cs="Arial"/>
          <w:bCs/>
        </w:rPr>
        <w:t>Use the MindTap tools to complete assignments and exercises.</w:t>
      </w:r>
    </w:p>
    <w:p w14:paraId="639B9013" w14:textId="77777777" w:rsidR="00701692" w:rsidRDefault="00701692">
      <w:pPr>
        <w:rPr>
          <w:rFonts w:ascii="Arial" w:hAnsi="Arial" w:cs="Arial"/>
          <w:bCs/>
        </w:rPr>
      </w:pPr>
    </w:p>
    <w:p w14:paraId="61F30CDB" w14:textId="77777777" w:rsidR="00701692" w:rsidRDefault="00C857FA">
      <w:pPr>
        <w:rPr>
          <w:rFonts w:ascii="Arial" w:hAnsi="Arial" w:cs="Arial"/>
          <w:b/>
          <w:bCs/>
          <w:u w:val="single"/>
        </w:rPr>
      </w:pPr>
      <w:r>
        <w:rPr>
          <w:rFonts w:ascii="Arial" w:hAnsi="Arial" w:cs="Arial"/>
          <w:b/>
          <w:bCs/>
          <w:u w:val="single"/>
        </w:rPr>
        <w:t>Chapter 12</w:t>
      </w:r>
    </w:p>
    <w:p w14:paraId="4441133D" w14:textId="77777777" w:rsidR="00701692" w:rsidRDefault="00C857FA">
      <w:pPr>
        <w:numPr>
          <w:ilvl w:val="0"/>
          <w:numId w:val="6"/>
        </w:numPr>
        <w:rPr>
          <w:rFonts w:ascii="Arial" w:hAnsi="Arial" w:cs="Arial"/>
          <w:bCs/>
        </w:rPr>
      </w:pPr>
      <w:r>
        <w:rPr>
          <w:rFonts w:ascii="Arial" w:hAnsi="Arial" w:cs="Arial"/>
          <w:bCs/>
        </w:rPr>
        <w:t>Define the vocabulary listed within the chapter</w:t>
      </w:r>
    </w:p>
    <w:p w14:paraId="0F8BD14C" w14:textId="77777777" w:rsidR="00701692" w:rsidRDefault="00C857FA">
      <w:pPr>
        <w:numPr>
          <w:ilvl w:val="0"/>
          <w:numId w:val="6"/>
        </w:numPr>
        <w:rPr>
          <w:rFonts w:ascii="Arial" w:hAnsi="Arial" w:cs="Arial"/>
          <w:bCs/>
        </w:rPr>
      </w:pPr>
      <w:r>
        <w:rPr>
          <w:rFonts w:ascii="Arial" w:hAnsi="Arial" w:cs="Arial"/>
          <w:bCs/>
        </w:rPr>
        <w:t>Define and spell the word parts used to create medical terms for the integumentary system</w:t>
      </w:r>
    </w:p>
    <w:p w14:paraId="01E904B0" w14:textId="77777777" w:rsidR="00701692" w:rsidRDefault="00C857FA">
      <w:pPr>
        <w:numPr>
          <w:ilvl w:val="0"/>
          <w:numId w:val="6"/>
        </w:numPr>
        <w:rPr>
          <w:rFonts w:ascii="Arial" w:hAnsi="Arial" w:cs="Arial"/>
          <w:bCs/>
        </w:rPr>
      </w:pPr>
      <w:r>
        <w:rPr>
          <w:rFonts w:ascii="Arial" w:hAnsi="Arial" w:cs="Arial"/>
          <w:bCs/>
        </w:rPr>
        <w:t>Define common medical terms used for symptoms, diseases, disorders, procedures, and treatments associated with the integumentary system.</w:t>
      </w:r>
    </w:p>
    <w:p w14:paraId="636590A1" w14:textId="77777777" w:rsidR="00701692" w:rsidRDefault="00C857FA">
      <w:pPr>
        <w:numPr>
          <w:ilvl w:val="0"/>
          <w:numId w:val="6"/>
        </w:numPr>
        <w:rPr>
          <w:rFonts w:ascii="Arial" w:hAnsi="Arial" w:cs="Arial"/>
          <w:bCs/>
        </w:rPr>
      </w:pPr>
      <w:r>
        <w:rPr>
          <w:rFonts w:ascii="Arial" w:hAnsi="Arial" w:cs="Arial"/>
          <w:bCs/>
        </w:rPr>
        <w:t>Use the MindTap tools to complete assignments and exercises.</w:t>
      </w:r>
    </w:p>
    <w:p w14:paraId="4A6A4F46" w14:textId="77777777" w:rsidR="00701692" w:rsidRDefault="00701692">
      <w:pPr>
        <w:rPr>
          <w:rFonts w:ascii="Arial" w:hAnsi="Arial" w:cs="Arial"/>
          <w:bCs/>
        </w:rPr>
      </w:pPr>
    </w:p>
    <w:p w14:paraId="6B7018A7" w14:textId="77777777" w:rsidR="00701692" w:rsidRDefault="00C857FA">
      <w:pPr>
        <w:rPr>
          <w:rFonts w:ascii="Arial" w:hAnsi="Arial" w:cs="Arial"/>
          <w:b/>
          <w:bCs/>
          <w:u w:val="single"/>
        </w:rPr>
      </w:pPr>
      <w:r>
        <w:rPr>
          <w:rFonts w:ascii="Arial" w:hAnsi="Arial" w:cs="Arial"/>
          <w:b/>
          <w:bCs/>
          <w:u w:val="single"/>
        </w:rPr>
        <w:t>Chapter 13</w:t>
      </w:r>
    </w:p>
    <w:p w14:paraId="466EB1E8" w14:textId="77777777" w:rsidR="00701692" w:rsidRDefault="00C857FA">
      <w:pPr>
        <w:numPr>
          <w:ilvl w:val="0"/>
          <w:numId w:val="4"/>
        </w:numPr>
        <w:rPr>
          <w:rFonts w:ascii="Arial" w:hAnsi="Arial" w:cs="Arial"/>
          <w:bCs/>
        </w:rPr>
      </w:pPr>
      <w:r>
        <w:rPr>
          <w:rFonts w:ascii="Arial" w:hAnsi="Arial" w:cs="Arial"/>
          <w:bCs/>
        </w:rPr>
        <w:t>Define the vocabulary listed within the chapter</w:t>
      </w:r>
    </w:p>
    <w:p w14:paraId="1FABF936" w14:textId="77777777" w:rsidR="00701692" w:rsidRDefault="00C857FA">
      <w:pPr>
        <w:numPr>
          <w:ilvl w:val="0"/>
          <w:numId w:val="4"/>
        </w:numPr>
        <w:rPr>
          <w:rFonts w:ascii="Arial" w:hAnsi="Arial" w:cs="Arial"/>
          <w:bCs/>
        </w:rPr>
      </w:pPr>
      <w:r>
        <w:rPr>
          <w:rFonts w:ascii="Arial" w:hAnsi="Arial" w:cs="Arial"/>
          <w:bCs/>
        </w:rPr>
        <w:t>Define and spell the word parts used to create medical terms for the endocrine system</w:t>
      </w:r>
    </w:p>
    <w:p w14:paraId="23843D9F" w14:textId="77777777" w:rsidR="00701692" w:rsidRDefault="00C857FA">
      <w:pPr>
        <w:numPr>
          <w:ilvl w:val="0"/>
          <w:numId w:val="4"/>
        </w:numPr>
        <w:rPr>
          <w:rFonts w:ascii="Arial" w:hAnsi="Arial" w:cs="Arial"/>
          <w:bCs/>
        </w:rPr>
      </w:pPr>
      <w:r>
        <w:rPr>
          <w:rFonts w:ascii="Arial" w:hAnsi="Arial" w:cs="Arial"/>
          <w:bCs/>
        </w:rPr>
        <w:t>Define common medical terms used for symptoms, diseases, disorders, procedures, and treatments associated with the endocrine system.</w:t>
      </w:r>
    </w:p>
    <w:p w14:paraId="233CCEA9" w14:textId="77777777" w:rsidR="00701692" w:rsidRDefault="00C857FA">
      <w:pPr>
        <w:numPr>
          <w:ilvl w:val="0"/>
          <w:numId w:val="4"/>
        </w:numPr>
        <w:rPr>
          <w:rFonts w:ascii="Arial" w:hAnsi="Arial" w:cs="Arial"/>
          <w:bCs/>
        </w:rPr>
      </w:pPr>
      <w:r>
        <w:rPr>
          <w:rFonts w:ascii="Arial" w:hAnsi="Arial" w:cs="Arial"/>
          <w:bCs/>
        </w:rPr>
        <w:t>Use the MindTap tools to complete assignments and exercises.</w:t>
      </w:r>
    </w:p>
    <w:p w14:paraId="6ED0F153" w14:textId="77777777" w:rsidR="00701692" w:rsidRDefault="00701692">
      <w:pPr>
        <w:rPr>
          <w:rFonts w:ascii="Arial" w:hAnsi="Arial" w:cs="Arial"/>
          <w:bCs/>
        </w:rPr>
      </w:pPr>
    </w:p>
    <w:p w14:paraId="60C6E560" w14:textId="77777777" w:rsidR="00701692" w:rsidRDefault="00C857FA">
      <w:pPr>
        <w:rPr>
          <w:rFonts w:ascii="Arial" w:hAnsi="Arial" w:cs="Arial"/>
          <w:b/>
          <w:bCs/>
          <w:u w:val="single"/>
        </w:rPr>
      </w:pPr>
      <w:r>
        <w:rPr>
          <w:rFonts w:ascii="Arial" w:hAnsi="Arial" w:cs="Arial"/>
          <w:b/>
          <w:bCs/>
          <w:u w:val="single"/>
        </w:rPr>
        <w:t>Chapter 14</w:t>
      </w:r>
    </w:p>
    <w:p w14:paraId="495A8730" w14:textId="77777777" w:rsidR="00701692" w:rsidRDefault="00C857FA">
      <w:pPr>
        <w:numPr>
          <w:ilvl w:val="0"/>
          <w:numId w:val="7"/>
        </w:numPr>
        <w:rPr>
          <w:rFonts w:ascii="Arial" w:hAnsi="Arial" w:cs="Arial"/>
          <w:bCs/>
        </w:rPr>
      </w:pPr>
      <w:r>
        <w:rPr>
          <w:rFonts w:ascii="Arial" w:hAnsi="Arial" w:cs="Arial"/>
          <w:bCs/>
        </w:rPr>
        <w:t>Define the vocabulary listed within the chapter</w:t>
      </w:r>
    </w:p>
    <w:p w14:paraId="31012B2F" w14:textId="77777777" w:rsidR="00701692" w:rsidRDefault="00C857FA">
      <w:pPr>
        <w:numPr>
          <w:ilvl w:val="0"/>
          <w:numId w:val="7"/>
        </w:numPr>
        <w:rPr>
          <w:rFonts w:ascii="Arial" w:hAnsi="Arial" w:cs="Arial"/>
          <w:bCs/>
        </w:rPr>
      </w:pPr>
      <w:r>
        <w:rPr>
          <w:rFonts w:ascii="Arial" w:hAnsi="Arial" w:cs="Arial"/>
          <w:bCs/>
        </w:rPr>
        <w:t>Define and spell the word parts used to create medical terms for the reproductive system</w:t>
      </w:r>
    </w:p>
    <w:p w14:paraId="14E26F63" w14:textId="77777777" w:rsidR="00701692" w:rsidRDefault="00C857FA">
      <w:pPr>
        <w:numPr>
          <w:ilvl w:val="0"/>
          <w:numId w:val="7"/>
        </w:numPr>
        <w:rPr>
          <w:rFonts w:ascii="Arial" w:hAnsi="Arial" w:cs="Arial"/>
          <w:bCs/>
        </w:rPr>
      </w:pPr>
      <w:r>
        <w:rPr>
          <w:rFonts w:ascii="Arial" w:hAnsi="Arial" w:cs="Arial"/>
          <w:bCs/>
        </w:rPr>
        <w:t>Define common medical terms used for symptoms, diseases, disorders, procedures, and treatments associated with the reproductive system.</w:t>
      </w:r>
    </w:p>
    <w:p w14:paraId="4DD7DD1D" w14:textId="77777777" w:rsidR="003B2039" w:rsidRPr="003B2039" w:rsidRDefault="003B2039" w:rsidP="003B2039">
      <w:pPr>
        <w:pStyle w:val="NoSpacing"/>
        <w:numPr>
          <w:ilvl w:val="0"/>
          <w:numId w:val="7"/>
        </w:numPr>
        <w:rPr>
          <w:rFonts w:ascii="Arial" w:hAnsi="Arial" w:cs="Arial"/>
          <w:sz w:val="24"/>
          <w:szCs w:val="24"/>
        </w:rPr>
      </w:pPr>
      <w:r w:rsidRPr="003B2039">
        <w:rPr>
          <w:rFonts w:ascii="Arial" w:hAnsi="Arial" w:cs="Arial"/>
          <w:sz w:val="24"/>
          <w:szCs w:val="24"/>
        </w:rPr>
        <w:t>Define medical terms and abbreviations related to all body systems (V.C.10)</w:t>
      </w:r>
    </w:p>
    <w:p w14:paraId="561AFDB5" w14:textId="745E6F42" w:rsidR="00701692" w:rsidRDefault="00C857FA" w:rsidP="00EA7DCB">
      <w:pPr>
        <w:numPr>
          <w:ilvl w:val="0"/>
          <w:numId w:val="7"/>
        </w:numPr>
        <w:rPr>
          <w:rFonts w:ascii="Arial" w:hAnsi="Arial" w:cs="Arial"/>
          <w:bCs/>
        </w:rPr>
      </w:pPr>
      <w:r w:rsidRPr="00EA7DCB">
        <w:rPr>
          <w:rFonts w:ascii="Arial" w:hAnsi="Arial" w:cs="Arial"/>
          <w:bCs/>
        </w:rPr>
        <w:t>Use the MindTap tools to complete assignments and exercises.</w:t>
      </w:r>
    </w:p>
    <w:p w14:paraId="65DF22A6" w14:textId="3C4114E5" w:rsidR="00D14E8B" w:rsidRDefault="00D14E8B" w:rsidP="00D14E8B">
      <w:pPr>
        <w:rPr>
          <w:rFonts w:ascii="Arial" w:hAnsi="Arial" w:cs="Arial"/>
          <w:bCs/>
        </w:rPr>
      </w:pPr>
    </w:p>
    <w:p w14:paraId="27CB5FD2" w14:textId="4027D1D5" w:rsidR="00D14E8B" w:rsidRDefault="00D14E8B" w:rsidP="00D14E8B">
      <w:pPr>
        <w:rPr>
          <w:rFonts w:ascii="Arial" w:hAnsi="Arial" w:cs="Arial"/>
          <w:bCs/>
        </w:rPr>
      </w:pPr>
    </w:p>
    <w:p w14:paraId="52A9AA5A" w14:textId="5778A558" w:rsidR="00D14E8B" w:rsidRDefault="00D14E8B" w:rsidP="00D14E8B">
      <w:pPr>
        <w:rPr>
          <w:rFonts w:ascii="Arial" w:hAnsi="Arial" w:cs="Arial"/>
          <w:b/>
          <w:bCs/>
          <w:u w:val="single"/>
        </w:rPr>
      </w:pPr>
      <w:r w:rsidRPr="00D14E8B">
        <w:rPr>
          <w:rFonts w:ascii="Arial" w:hAnsi="Arial" w:cs="Arial"/>
          <w:b/>
          <w:bCs/>
          <w:u w:val="single"/>
        </w:rPr>
        <w:t xml:space="preserve">Course Calendar </w:t>
      </w:r>
    </w:p>
    <w:p w14:paraId="439965CF" w14:textId="77777777" w:rsidR="00D14E8B" w:rsidRPr="00DF4D4C" w:rsidRDefault="00D14E8B" w:rsidP="00D14E8B">
      <w:pPr>
        <w:pStyle w:val="NoSpacing"/>
        <w:jc w:val="center"/>
        <w:rPr>
          <w:rFonts w:ascii="Times New Roman" w:hAnsi="Times New Roman"/>
          <w:sz w:val="28"/>
          <w:szCs w:val="28"/>
        </w:rPr>
      </w:pPr>
      <w:r>
        <w:rPr>
          <w:rFonts w:ascii="Times New Roman" w:hAnsi="Times New Roman"/>
          <w:sz w:val="28"/>
          <w:szCs w:val="28"/>
        </w:rPr>
        <w:t>Medical Terminology</w:t>
      </w:r>
    </w:p>
    <w:p w14:paraId="6EE38027" w14:textId="77777777" w:rsidR="00D14E8B" w:rsidRPr="00DF4D4C" w:rsidRDefault="00D14E8B" w:rsidP="00D14E8B">
      <w:pPr>
        <w:pStyle w:val="NoSpacing"/>
        <w:jc w:val="center"/>
        <w:rPr>
          <w:rFonts w:ascii="Times New Roman" w:hAnsi="Times New Roman"/>
          <w:sz w:val="28"/>
          <w:szCs w:val="28"/>
        </w:rPr>
      </w:pPr>
      <w:r w:rsidRPr="00DF4D4C">
        <w:rPr>
          <w:rFonts w:ascii="Times New Roman" w:hAnsi="Times New Roman"/>
          <w:sz w:val="28"/>
          <w:szCs w:val="28"/>
        </w:rPr>
        <w:t>Course Calendar</w:t>
      </w:r>
    </w:p>
    <w:p w14:paraId="28B83CB9" w14:textId="77777777" w:rsidR="00D14E8B" w:rsidRDefault="00D14E8B" w:rsidP="00D14E8B">
      <w:pPr>
        <w:pStyle w:val="NoSpacing"/>
        <w:jc w:val="center"/>
        <w:rPr>
          <w:rFonts w:ascii="Times New Roman" w:hAnsi="Times New Roman"/>
          <w:sz w:val="28"/>
          <w:szCs w:val="28"/>
        </w:rPr>
      </w:pPr>
      <w:r>
        <w:rPr>
          <w:rFonts w:ascii="Times New Roman" w:hAnsi="Times New Roman"/>
          <w:sz w:val="28"/>
          <w:szCs w:val="28"/>
        </w:rPr>
        <w:t>Spring 2025</w:t>
      </w:r>
    </w:p>
    <w:p w14:paraId="3EFE560E" w14:textId="77777777" w:rsidR="00D14E8B" w:rsidRDefault="00D14E8B" w:rsidP="00D14E8B">
      <w:pPr>
        <w:pStyle w:val="No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5940"/>
        <w:gridCol w:w="1998"/>
      </w:tblGrid>
      <w:tr w:rsidR="00D14E8B" w:rsidRPr="00490AD2" w14:paraId="5258C737" w14:textId="77777777" w:rsidTr="005B4F57">
        <w:tc>
          <w:tcPr>
            <w:tcW w:w="1638" w:type="dxa"/>
          </w:tcPr>
          <w:p w14:paraId="3E38308D" w14:textId="77777777" w:rsidR="00D14E8B" w:rsidRPr="00490AD2" w:rsidRDefault="00D14E8B" w:rsidP="005B4F57">
            <w:pPr>
              <w:pStyle w:val="NoSpacing"/>
              <w:spacing w:line="276" w:lineRule="auto"/>
              <w:jc w:val="center"/>
              <w:rPr>
                <w:rFonts w:ascii="Times New Roman" w:hAnsi="Times New Roman"/>
                <w:sz w:val="28"/>
                <w:szCs w:val="28"/>
              </w:rPr>
            </w:pPr>
            <w:r w:rsidRPr="00490AD2">
              <w:rPr>
                <w:rFonts w:ascii="Times New Roman" w:hAnsi="Times New Roman"/>
                <w:sz w:val="28"/>
                <w:szCs w:val="28"/>
              </w:rPr>
              <w:t>Week</w:t>
            </w:r>
          </w:p>
        </w:tc>
        <w:tc>
          <w:tcPr>
            <w:tcW w:w="5940" w:type="dxa"/>
          </w:tcPr>
          <w:p w14:paraId="0CAB666B" w14:textId="77777777" w:rsidR="00D14E8B" w:rsidRPr="00490AD2" w:rsidRDefault="00D14E8B" w:rsidP="005B4F57">
            <w:pPr>
              <w:pStyle w:val="NoSpacing"/>
              <w:spacing w:line="276" w:lineRule="auto"/>
              <w:jc w:val="center"/>
              <w:rPr>
                <w:rFonts w:ascii="Times New Roman" w:hAnsi="Times New Roman"/>
                <w:sz w:val="28"/>
                <w:szCs w:val="28"/>
              </w:rPr>
            </w:pPr>
            <w:r w:rsidRPr="00490AD2">
              <w:rPr>
                <w:rFonts w:ascii="Times New Roman" w:hAnsi="Times New Roman"/>
                <w:sz w:val="28"/>
                <w:szCs w:val="28"/>
              </w:rPr>
              <w:t>Lecture Topic</w:t>
            </w:r>
          </w:p>
        </w:tc>
        <w:tc>
          <w:tcPr>
            <w:tcW w:w="1998" w:type="dxa"/>
          </w:tcPr>
          <w:p w14:paraId="2684DE81" w14:textId="77777777" w:rsidR="00D14E8B" w:rsidRPr="00490AD2" w:rsidRDefault="00D14E8B" w:rsidP="005B4F57">
            <w:pPr>
              <w:pStyle w:val="NoSpacing"/>
              <w:spacing w:line="276" w:lineRule="auto"/>
              <w:jc w:val="center"/>
              <w:rPr>
                <w:rFonts w:ascii="Times New Roman" w:hAnsi="Times New Roman"/>
                <w:sz w:val="28"/>
                <w:szCs w:val="28"/>
              </w:rPr>
            </w:pPr>
            <w:r w:rsidRPr="00490AD2">
              <w:rPr>
                <w:rFonts w:ascii="Times New Roman" w:hAnsi="Times New Roman"/>
                <w:sz w:val="28"/>
                <w:szCs w:val="28"/>
              </w:rPr>
              <w:t>Date</w:t>
            </w:r>
          </w:p>
        </w:tc>
      </w:tr>
      <w:tr w:rsidR="00D14E8B" w:rsidRPr="0065014A" w14:paraId="0EA59342" w14:textId="77777777" w:rsidTr="005B4F57">
        <w:tc>
          <w:tcPr>
            <w:tcW w:w="1638" w:type="dxa"/>
          </w:tcPr>
          <w:p w14:paraId="32DF6658"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1</w:t>
            </w:r>
          </w:p>
        </w:tc>
        <w:tc>
          <w:tcPr>
            <w:tcW w:w="5940" w:type="dxa"/>
          </w:tcPr>
          <w:p w14:paraId="3F65FDE2" w14:textId="77777777" w:rsidR="00D14E8B" w:rsidRPr="00F85F0C" w:rsidRDefault="00D14E8B" w:rsidP="005B4F57">
            <w:pPr>
              <w:pStyle w:val="NormalWeb"/>
              <w:shd w:val="clear" w:color="auto" w:fill="F4F4F4"/>
              <w:spacing w:before="0" w:after="0"/>
              <w:jc w:val="center"/>
              <w:rPr>
                <w:color w:val="111111"/>
              </w:rPr>
            </w:pPr>
            <w:r w:rsidRPr="00F85F0C">
              <w:rPr>
                <w:rStyle w:val="Strong"/>
                <w:color w:val="111111"/>
                <w:bdr w:val="none" w:sz="0" w:space="0" w:color="auto" w:frame="1"/>
              </w:rPr>
              <w:t>Weekly Assignments are due by </w:t>
            </w:r>
            <w:proofErr w:type="spellStart"/>
            <w:r w:rsidRPr="00F85F0C">
              <w:rPr>
                <w:rStyle w:val="Strong"/>
                <w:color w:val="111111"/>
                <w:bdr w:val="none" w:sz="0" w:space="0" w:color="auto" w:frame="1"/>
                <w:shd w:val="clear" w:color="auto" w:fill="FFFFFF"/>
              </w:rPr>
              <w:t>Day</w:t>
            </w:r>
            <w:proofErr w:type="spellEnd"/>
            <w:r w:rsidRPr="00F85F0C">
              <w:rPr>
                <w:rStyle w:val="Strong"/>
                <w:color w:val="111111"/>
                <w:bdr w:val="none" w:sz="0" w:space="0" w:color="auto" w:frame="1"/>
                <w:shd w:val="clear" w:color="auto" w:fill="FFFFFF"/>
              </w:rPr>
              <w:t xml:space="preserve"> 7 (</w:t>
            </w:r>
            <w:r w:rsidRPr="00F85F0C">
              <w:rPr>
                <w:rStyle w:val="Strong"/>
                <w:color w:val="111111"/>
                <w:bdr w:val="none" w:sz="0" w:space="0" w:color="auto" w:frame="1"/>
              </w:rPr>
              <w:t>of each week).</w:t>
            </w:r>
          </w:p>
          <w:p w14:paraId="46C99E9E" w14:textId="77777777" w:rsidR="00D14E8B" w:rsidRPr="00F85F0C" w:rsidRDefault="00D14E8B" w:rsidP="005B4F57">
            <w:pPr>
              <w:pStyle w:val="NormalWeb"/>
              <w:shd w:val="clear" w:color="auto" w:fill="F4F4F4"/>
              <w:spacing w:before="0" w:after="0"/>
              <w:jc w:val="center"/>
              <w:rPr>
                <w:color w:val="111111"/>
              </w:rPr>
            </w:pPr>
            <w:r>
              <w:rPr>
                <w:rStyle w:val="Strong"/>
                <w:color w:val="111111"/>
                <w:u w:val="single"/>
                <w:bdr w:val="none" w:sz="0" w:space="0" w:color="auto" w:frame="1"/>
              </w:rPr>
              <w:br/>
            </w:r>
            <w:r w:rsidRPr="00F85F0C">
              <w:rPr>
                <w:rStyle w:val="Strong"/>
                <w:color w:val="111111"/>
                <w:u w:val="single"/>
                <w:bdr w:val="none" w:sz="0" w:space="0" w:color="auto" w:frame="1"/>
              </w:rPr>
              <w:t>Week 1 Assignments:</w:t>
            </w:r>
          </w:p>
          <w:p w14:paraId="3FD6F33B" w14:textId="77777777" w:rsidR="00D14E8B" w:rsidRDefault="00D14E8B" w:rsidP="005B4F57">
            <w:pPr>
              <w:pStyle w:val="NormalWeb"/>
              <w:shd w:val="clear" w:color="auto" w:fill="F4F4F4"/>
              <w:spacing w:before="0" w:after="0"/>
              <w:jc w:val="center"/>
              <w:rPr>
                <w:rStyle w:val="Emphasis"/>
                <w:rFonts w:ascii="Segoe UI Emoji" w:eastAsia="Segoe UI Emoji" w:hAnsi="Segoe UI Emoji" w:cs="Segoe UI Emoji"/>
                <w:color w:val="000000"/>
                <w:u w:val="single"/>
                <w:bdr w:val="none" w:sz="0" w:space="0" w:color="auto" w:frame="1"/>
              </w:rPr>
            </w:pPr>
            <w:proofErr w:type="gramStart"/>
            <w:r>
              <w:rPr>
                <w:rStyle w:val="Emphasis"/>
                <w:color w:val="000000"/>
                <w:u w:val="single"/>
                <w:bdr w:val="none" w:sz="0" w:space="0" w:color="auto" w:frame="1"/>
              </w:rPr>
              <w:t>Read :</w:t>
            </w:r>
            <w:proofErr w:type="gramEnd"/>
            <w:r>
              <w:rPr>
                <w:rStyle w:val="Emphasis"/>
                <w:color w:val="000000"/>
                <w:u w:val="single"/>
                <w:bdr w:val="none" w:sz="0" w:space="0" w:color="auto" w:frame="1"/>
              </w:rPr>
              <w:t xml:space="preserve"> </w:t>
            </w:r>
            <w:r>
              <w:rPr>
                <w:rStyle w:val="Emphasis"/>
                <w:rFonts w:ascii="Segoe UI Emoji" w:eastAsia="Segoe UI Emoji" w:hAnsi="Segoe UI Emoji" w:cs="Segoe UI Emoji"/>
                <w:color w:val="000000"/>
                <w:u w:val="single"/>
                <w:bdr w:val="none" w:sz="0" w:space="0" w:color="auto" w:frame="1"/>
              </w:rPr>
              <w:t xml:space="preserve">Chapter 1 </w:t>
            </w:r>
          </w:p>
          <w:p w14:paraId="343E047D" w14:textId="77777777" w:rsidR="00D14E8B" w:rsidRDefault="00D14E8B" w:rsidP="005B4F57">
            <w:pPr>
              <w:pStyle w:val="NormalWeb"/>
              <w:shd w:val="clear" w:color="auto" w:fill="F4F4F4"/>
              <w:spacing w:before="0" w:after="0"/>
              <w:jc w:val="center"/>
              <w:rPr>
                <w:rStyle w:val="Emphasis"/>
                <w:color w:val="000000"/>
                <w:u w:val="single"/>
                <w:bdr w:val="none" w:sz="0" w:space="0" w:color="auto" w:frame="1"/>
              </w:rPr>
            </w:pPr>
            <w:r>
              <w:rPr>
                <w:rStyle w:val="Emphasis"/>
                <w:color w:val="000000"/>
                <w:bdr w:val="none" w:sz="0" w:space="0" w:color="auto" w:frame="1"/>
              </w:rPr>
              <w:t xml:space="preserve">          </w:t>
            </w:r>
            <w:r>
              <w:rPr>
                <w:rStyle w:val="Emphasis"/>
                <w:color w:val="000000"/>
                <w:u w:val="single"/>
                <w:bdr w:val="none" w:sz="0" w:space="0" w:color="auto" w:frame="1"/>
              </w:rPr>
              <w:t>Chapter 2</w:t>
            </w:r>
          </w:p>
          <w:p w14:paraId="4A3EF205" w14:textId="77777777" w:rsidR="00D14E8B" w:rsidRDefault="00D14E8B" w:rsidP="005B4F57">
            <w:pPr>
              <w:pStyle w:val="NormalWeb"/>
              <w:shd w:val="clear" w:color="auto" w:fill="F4F4F4"/>
              <w:spacing w:before="0" w:after="0"/>
              <w:jc w:val="center"/>
              <w:rPr>
                <w:rStyle w:val="Emphasis"/>
                <w:color w:val="000000"/>
                <w:u w:val="single"/>
                <w:bdr w:val="none" w:sz="0" w:space="0" w:color="auto" w:frame="1"/>
              </w:rPr>
            </w:pPr>
          </w:p>
          <w:p w14:paraId="6BD79603" w14:textId="77777777" w:rsidR="00D14E8B" w:rsidRDefault="00D14E8B" w:rsidP="005B4F57">
            <w:pPr>
              <w:pStyle w:val="NormalWeb"/>
              <w:shd w:val="clear" w:color="auto" w:fill="F4F4F4"/>
              <w:spacing w:before="0" w:after="0"/>
              <w:jc w:val="center"/>
              <w:rPr>
                <w:rStyle w:val="Emphasis"/>
                <w:color w:val="000000"/>
                <w:u w:val="single"/>
                <w:bdr w:val="none" w:sz="0" w:space="0" w:color="auto" w:frame="1"/>
              </w:rPr>
            </w:pPr>
            <w:r>
              <w:rPr>
                <w:rStyle w:val="Emphasis"/>
                <w:color w:val="000000"/>
                <w:u w:val="single"/>
                <w:bdr w:val="none" w:sz="0" w:space="0" w:color="auto" w:frame="1"/>
              </w:rPr>
              <w:t xml:space="preserve">Ch 1 Quiz </w:t>
            </w:r>
          </w:p>
          <w:p w14:paraId="48A2D605" w14:textId="77777777" w:rsidR="00D14E8B" w:rsidRDefault="00D14E8B" w:rsidP="005B4F57">
            <w:pPr>
              <w:pStyle w:val="NormalWeb"/>
              <w:shd w:val="clear" w:color="auto" w:fill="F4F4F4"/>
              <w:spacing w:before="0" w:after="0"/>
              <w:jc w:val="center"/>
              <w:rPr>
                <w:rStyle w:val="Emphasis"/>
                <w:color w:val="000000"/>
                <w:u w:val="single"/>
                <w:bdr w:val="none" w:sz="0" w:space="0" w:color="auto" w:frame="1"/>
              </w:rPr>
            </w:pPr>
            <w:r>
              <w:rPr>
                <w:rStyle w:val="Emphasis"/>
                <w:color w:val="000000"/>
                <w:u w:val="single"/>
                <w:bdr w:val="none" w:sz="0" w:space="0" w:color="auto" w:frame="1"/>
              </w:rPr>
              <w:t xml:space="preserve">Ch1 Test </w:t>
            </w:r>
          </w:p>
          <w:p w14:paraId="29F94B12" w14:textId="77777777" w:rsidR="00D14E8B" w:rsidRDefault="00D14E8B" w:rsidP="005B4F57">
            <w:pPr>
              <w:pStyle w:val="NormalWeb"/>
              <w:shd w:val="clear" w:color="auto" w:fill="F4F4F4"/>
              <w:spacing w:before="0" w:after="0"/>
              <w:jc w:val="center"/>
              <w:rPr>
                <w:rStyle w:val="Emphasis"/>
                <w:color w:val="000000"/>
                <w:u w:val="single"/>
                <w:bdr w:val="none" w:sz="0" w:space="0" w:color="auto" w:frame="1"/>
              </w:rPr>
            </w:pPr>
            <w:r>
              <w:rPr>
                <w:rStyle w:val="Emphasis"/>
                <w:color w:val="000000"/>
                <w:u w:val="single"/>
                <w:bdr w:val="none" w:sz="0" w:space="0" w:color="auto" w:frame="1"/>
              </w:rPr>
              <w:t>Ch 2 Quiz</w:t>
            </w:r>
          </w:p>
          <w:p w14:paraId="5BC1AF6E" w14:textId="77777777" w:rsidR="00D14E8B" w:rsidRDefault="00D14E8B" w:rsidP="005B4F57">
            <w:pPr>
              <w:pStyle w:val="NormalWeb"/>
              <w:shd w:val="clear" w:color="auto" w:fill="F4F4F4"/>
              <w:spacing w:before="0" w:after="0"/>
              <w:jc w:val="center"/>
              <w:rPr>
                <w:rStyle w:val="Emphasis"/>
                <w:u w:val="single"/>
                <w:bdr w:val="none" w:sz="0" w:space="0" w:color="auto" w:frame="1"/>
              </w:rPr>
            </w:pPr>
            <w:r>
              <w:rPr>
                <w:rStyle w:val="Emphasis"/>
                <w:color w:val="000000"/>
                <w:u w:val="single"/>
                <w:bdr w:val="none" w:sz="0" w:space="0" w:color="auto" w:frame="1"/>
              </w:rPr>
              <w:t xml:space="preserve">Ch 2 Test </w:t>
            </w:r>
            <w:r>
              <w:rPr>
                <w:rStyle w:val="Emphasis"/>
                <w:color w:val="000000"/>
                <w:u w:val="single"/>
                <w:bdr w:val="none" w:sz="0" w:space="0" w:color="auto" w:frame="1"/>
              </w:rPr>
              <w:br/>
            </w:r>
          </w:p>
          <w:p w14:paraId="3073EA26" w14:textId="77777777" w:rsidR="00D14E8B" w:rsidRDefault="00D14E8B" w:rsidP="005B4F57">
            <w:pPr>
              <w:pStyle w:val="NormalWeb"/>
              <w:shd w:val="clear" w:color="auto" w:fill="F4F4F4"/>
              <w:spacing w:before="0" w:after="0"/>
              <w:jc w:val="center"/>
              <w:rPr>
                <w:rStyle w:val="Emphasis"/>
                <w:u w:val="single"/>
                <w:bdr w:val="none" w:sz="0" w:space="0" w:color="auto" w:frame="1"/>
              </w:rPr>
            </w:pPr>
            <w:r>
              <w:rPr>
                <w:rStyle w:val="Emphasis"/>
                <w:u w:val="single"/>
                <w:bdr w:val="none" w:sz="0" w:space="0" w:color="auto" w:frame="1"/>
              </w:rPr>
              <w:t xml:space="preserve">Syllabus Contract Due </w:t>
            </w:r>
          </w:p>
          <w:p w14:paraId="69EA8FD0" w14:textId="77777777" w:rsidR="00D14E8B" w:rsidRPr="00F85F0C" w:rsidRDefault="00D14E8B" w:rsidP="005B4F57">
            <w:pPr>
              <w:pStyle w:val="NormalWeb"/>
              <w:shd w:val="clear" w:color="auto" w:fill="F4F4F4"/>
              <w:spacing w:before="0" w:after="0"/>
              <w:jc w:val="center"/>
              <w:rPr>
                <w:color w:val="000000"/>
              </w:rPr>
            </w:pPr>
          </w:p>
        </w:tc>
        <w:tc>
          <w:tcPr>
            <w:tcW w:w="1998" w:type="dxa"/>
          </w:tcPr>
          <w:p w14:paraId="669C20DC"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1/21-1/26</w:t>
            </w:r>
          </w:p>
        </w:tc>
      </w:tr>
      <w:tr w:rsidR="00D14E8B" w:rsidRPr="0065014A" w14:paraId="581DD439" w14:textId="77777777" w:rsidTr="005B4F57">
        <w:tc>
          <w:tcPr>
            <w:tcW w:w="1638" w:type="dxa"/>
          </w:tcPr>
          <w:p w14:paraId="010EFDB5"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2</w:t>
            </w:r>
          </w:p>
        </w:tc>
        <w:tc>
          <w:tcPr>
            <w:tcW w:w="5940" w:type="dxa"/>
          </w:tcPr>
          <w:p w14:paraId="3727BB1B" w14:textId="77777777" w:rsidR="00D14E8B" w:rsidRPr="00F85F0C" w:rsidRDefault="00D14E8B" w:rsidP="005B4F57">
            <w:pPr>
              <w:pStyle w:val="NormalWeb"/>
              <w:shd w:val="clear" w:color="auto" w:fill="F4F4F4"/>
              <w:spacing w:before="0" w:after="0"/>
              <w:jc w:val="center"/>
              <w:rPr>
                <w:color w:val="111111"/>
              </w:rPr>
            </w:pPr>
            <w:r w:rsidRPr="00F85F0C">
              <w:rPr>
                <w:rStyle w:val="Strong"/>
                <w:color w:val="111111"/>
                <w:u w:val="single"/>
                <w:bdr w:val="none" w:sz="0" w:space="0" w:color="auto" w:frame="1"/>
              </w:rPr>
              <w:t>Week 2 Assignments:</w:t>
            </w:r>
          </w:p>
          <w:p w14:paraId="0A41D70D" w14:textId="77777777" w:rsidR="00D14E8B" w:rsidRDefault="00D14E8B" w:rsidP="005B4F57">
            <w:pPr>
              <w:pStyle w:val="NormalWeb"/>
              <w:shd w:val="clear" w:color="auto" w:fill="F4F4F4"/>
              <w:spacing w:before="0" w:after="0"/>
              <w:jc w:val="center"/>
              <w:rPr>
                <w:rStyle w:val="Emphasis"/>
                <w:color w:val="111111"/>
                <w:bdr w:val="none" w:sz="0" w:space="0" w:color="auto" w:frame="1"/>
              </w:rPr>
            </w:pPr>
          </w:p>
          <w:p w14:paraId="1AE3BD4E"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Read: Chapter 3</w:t>
            </w:r>
          </w:p>
          <w:p w14:paraId="2DE219ED"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 xml:space="preserve">          Chapter 4 </w:t>
            </w:r>
          </w:p>
          <w:p w14:paraId="5609629A" w14:textId="77777777" w:rsidR="00D14E8B" w:rsidRDefault="00D14E8B" w:rsidP="005B4F57">
            <w:pPr>
              <w:pStyle w:val="NormalWeb"/>
              <w:shd w:val="clear" w:color="auto" w:fill="F4F4F4"/>
              <w:spacing w:before="0" w:after="0"/>
              <w:jc w:val="center"/>
              <w:rPr>
                <w:i/>
                <w:iCs/>
                <w:bdr w:val="none" w:sz="0" w:space="0" w:color="auto" w:frame="1"/>
              </w:rPr>
            </w:pPr>
          </w:p>
          <w:p w14:paraId="41188F0D"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Ch 3 Quiz</w:t>
            </w:r>
          </w:p>
          <w:p w14:paraId="6634CF25"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 xml:space="preserve">Ch 3 Test </w:t>
            </w:r>
          </w:p>
          <w:p w14:paraId="12FBAE16"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Ch 4 Quiz</w:t>
            </w:r>
          </w:p>
          <w:p w14:paraId="5C524E31" w14:textId="77777777" w:rsidR="00D14E8B" w:rsidRDefault="00D14E8B" w:rsidP="005B4F57">
            <w:pPr>
              <w:pStyle w:val="NormalWeb"/>
              <w:shd w:val="clear" w:color="auto" w:fill="F4F4F4"/>
              <w:spacing w:before="0" w:after="0"/>
              <w:jc w:val="center"/>
              <w:rPr>
                <w:i/>
                <w:iCs/>
                <w:bdr w:val="none" w:sz="0" w:space="0" w:color="auto" w:frame="1"/>
              </w:rPr>
            </w:pPr>
            <w:r>
              <w:rPr>
                <w:i/>
                <w:iCs/>
                <w:bdr w:val="none" w:sz="0" w:space="0" w:color="auto" w:frame="1"/>
              </w:rPr>
              <w:t>Ch 4 Test</w:t>
            </w:r>
          </w:p>
          <w:p w14:paraId="5C8EA396" w14:textId="77777777" w:rsidR="00D14E8B" w:rsidRPr="002D0BA5" w:rsidRDefault="00D14E8B" w:rsidP="005B4F57">
            <w:pPr>
              <w:pStyle w:val="NormalWeb"/>
              <w:shd w:val="clear" w:color="auto" w:fill="F4F4F4"/>
              <w:spacing w:before="0" w:after="0"/>
              <w:jc w:val="center"/>
              <w:rPr>
                <w:i/>
                <w:iCs/>
                <w:bdr w:val="none" w:sz="0" w:space="0" w:color="auto" w:frame="1"/>
              </w:rPr>
            </w:pPr>
          </w:p>
          <w:p w14:paraId="6726A002" w14:textId="77777777" w:rsidR="00D14E8B" w:rsidRPr="00F85F0C" w:rsidRDefault="00D14E8B" w:rsidP="005B4F57">
            <w:pPr>
              <w:pStyle w:val="NormalWeb"/>
              <w:shd w:val="clear" w:color="auto" w:fill="F4F4F4"/>
              <w:spacing w:before="0" w:after="0"/>
              <w:jc w:val="center"/>
              <w:rPr>
                <w:color w:val="111111"/>
              </w:rPr>
            </w:pPr>
            <w:r>
              <w:rPr>
                <w:color w:val="111111"/>
              </w:rPr>
              <w:t xml:space="preserve"> </w:t>
            </w:r>
          </w:p>
          <w:p w14:paraId="4FD569DB" w14:textId="77777777" w:rsidR="00D14E8B" w:rsidRPr="00F85F0C" w:rsidRDefault="00D14E8B" w:rsidP="005B4F57">
            <w:pPr>
              <w:pStyle w:val="NormalWeb"/>
              <w:shd w:val="clear" w:color="auto" w:fill="F4F4F4"/>
              <w:spacing w:before="0" w:after="0"/>
              <w:jc w:val="center"/>
            </w:pPr>
          </w:p>
        </w:tc>
        <w:tc>
          <w:tcPr>
            <w:tcW w:w="1998" w:type="dxa"/>
          </w:tcPr>
          <w:p w14:paraId="494ADD6F"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1/27-2/2</w:t>
            </w:r>
          </w:p>
        </w:tc>
      </w:tr>
      <w:tr w:rsidR="00D14E8B" w:rsidRPr="0065014A" w14:paraId="477D17AD" w14:textId="77777777" w:rsidTr="005B4F57">
        <w:tc>
          <w:tcPr>
            <w:tcW w:w="1638" w:type="dxa"/>
          </w:tcPr>
          <w:p w14:paraId="0B6373F0"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3</w:t>
            </w:r>
          </w:p>
        </w:tc>
        <w:tc>
          <w:tcPr>
            <w:tcW w:w="5940" w:type="dxa"/>
          </w:tcPr>
          <w:p w14:paraId="016380E1" w14:textId="77777777" w:rsidR="00D14E8B" w:rsidRPr="00F85F0C" w:rsidRDefault="00D14E8B" w:rsidP="005B4F57">
            <w:pPr>
              <w:pStyle w:val="NormalWeb"/>
              <w:shd w:val="clear" w:color="auto" w:fill="F4F4F4"/>
              <w:spacing w:before="0" w:after="0"/>
              <w:jc w:val="center"/>
              <w:rPr>
                <w:color w:val="111111"/>
              </w:rPr>
            </w:pPr>
            <w:r w:rsidRPr="00F85F0C">
              <w:rPr>
                <w:rStyle w:val="Strong"/>
                <w:color w:val="111111"/>
                <w:u w:val="single"/>
                <w:bdr w:val="none" w:sz="0" w:space="0" w:color="auto" w:frame="1"/>
              </w:rPr>
              <w:t>Week 3 Assignments:</w:t>
            </w:r>
          </w:p>
          <w:p w14:paraId="6153DE2D" w14:textId="77777777" w:rsidR="00D14E8B" w:rsidRDefault="00D14E8B" w:rsidP="005B4F57">
            <w:pPr>
              <w:pStyle w:val="NormalWeb"/>
              <w:shd w:val="clear" w:color="auto" w:fill="F4F4F4"/>
              <w:spacing w:before="0" w:after="0"/>
              <w:jc w:val="center"/>
              <w:rPr>
                <w:rStyle w:val="Emphasis"/>
              </w:rPr>
            </w:pPr>
            <w:r>
              <w:rPr>
                <w:rStyle w:val="Emphasis"/>
                <w:color w:val="111111"/>
                <w:bdr w:val="none" w:sz="0" w:space="0" w:color="auto" w:frame="1"/>
              </w:rPr>
              <w:br/>
            </w:r>
            <w:r>
              <w:rPr>
                <w:rStyle w:val="Emphasis"/>
                <w:bdr w:val="none" w:sz="0" w:space="0" w:color="auto" w:frame="1"/>
              </w:rPr>
              <w:t>R</w:t>
            </w:r>
            <w:r>
              <w:rPr>
                <w:rStyle w:val="Emphasis"/>
              </w:rPr>
              <w:t>ead: Chapter 5</w:t>
            </w:r>
          </w:p>
          <w:p w14:paraId="697F4527" w14:textId="77777777" w:rsidR="00D14E8B" w:rsidRDefault="00D14E8B" w:rsidP="005B4F57">
            <w:pPr>
              <w:pStyle w:val="NormalWeb"/>
              <w:shd w:val="clear" w:color="auto" w:fill="F4F4F4"/>
              <w:spacing w:before="0" w:after="0"/>
              <w:jc w:val="center"/>
              <w:rPr>
                <w:color w:val="111111"/>
              </w:rPr>
            </w:pPr>
            <w:r>
              <w:rPr>
                <w:color w:val="111111"/>
              </w:rPr>
              <w:t xml:space="preserve">         Chapter 6</w:t>
            </w:r>
          </w:p>
          <w:p w14:paraId="528CE88C" w14:textId="77777777" w:rsidR="00D14E8B" w:rsidRDefault="00D14E8B" w:rsidP="005B4F57">
            <w:pPr>
              <w:pStyle w:val="NormalWeb"/>
              <w:shd w:val="clear" w:color="auto" w:fill="F4F4F4"/>
              <w:spacing w:before="0" w:after="0"/>
              <w:jc w:val="center"/>
              <w:rPr>
                <w:color w:val="111111"/>
              </w:rPr>
            </w:pPr>
          </w:p>
          <w:p w14:paraId="02C2149C" w14:textId="77777777" w:rsidR="00D14E8B" w:rsidRDefault="00D14E8B" w:rsidP="005B4F57">
            <w:pPr>
              <w:pStyle w:val="NormalWeb"/>
              <w:shd w:val="clear" w:color="auto" w:fill="F4F4F4"/>
              <w:spacing w:before="0" w:after="0"/>
              <w:jc w:val="center"/>
              <w:rPr>
                <w:color w:val="111111"/>
              </w:rPr>
            </w:pPr>
            <w:r>
              <w:rPr>
                <w:color w:val="111111"/>
              </w:rPr>
              <w:t xml:space="preserve">Chapter 5 Quiz </w:t>
            </w:r>
          </w:p>
          <w:p w14:paraId="6A9D5EAA" w14:textId="77777777" w:rsidR="00D14E8B" w:rsidRDefault="00D14E8B" w:rsidP="005B4F57">
            <w:pPr>
              <w:pStyle w:val="NormalWeb"/>
              <w:shd w:val="clear" w:color="auto" w:fill="F4F4F4"/>
              <w:spacing w:before="0" w:after="0"/>
              <w:jc w:val="center"/>
              <w:rPr>
                <w:color w:val="111111"/>
              </w:rPr>
            </w:pPr>
            <w:r>
              <w:rPr>
                <w:color w:val="111111"/>
              </w:rPr>
              <w:t>Chapter 5 Test</w:t>
            </w:r>
          </w:p>
          <w:p w14:paraId="3245903B" w14:textId="77777777" w:rsidR="00D14E8B" w:rsidRDefault="00D14E8B" w:rsidP="005B4F57">
            <w:pPr>
              <w:pStyle w:val="NormalWeb"/>
              <w:shd w:val="clear" w:color="auto" w:fill="F4F4F4"/>
              <w:spacing w:before="0" w:after="0"/>
              <w:jc w:val="center"/>
              <w:rPr>
                <w:color w:val="111111"/>
              </w:rPr>
            </w:pPr>
            <w:r>
              <w:rPr>
                <w:color w:val="111111"/>
              </w:rPr>
              <w:t xml:space="preserve">Chapter 6 Quiz </w:t>
            </w:r>
          </w:p>
          <w:p w14:paraId="31BAE434" w14:textId="77777777" w:rsidR="00D14E8B" w:rsidRPr="000E5644" w:rsidRDefault="00D14E8B" w:rsidP="005B4F57">
            <w:pPr>
              <w:pStyle w:val="NormalWeb"/>
              <w:shd w:val="clear" w:color="auto" w:fill="F4F4F4"/>
              <w:spacing w:before="0" w:after="0"/>
              <w:jc w:val="center"/>
              <w:rPr>
                <w:color w:val="111111"/>
              </w:rPr>
            </w:pPr>
            <w:r>
              <w:rPr>
                <w:color w:val="111111"/>
              </w:rPr>
              <w:t xml:space="preserve">Chapter 6 Test </w:t>
            </w:r>
          </w:p>
          <w:p w14:paraId="69D15E47" w14:textId="77777777" w:rsidR="00D14E8B" w:rsidRPr="00F85F0C" w:rsidRDefault="00D14E8B" w:rsidP="005B4F57">
            <w:pPr>
              <w:pStyle w:val="NormalWeb"/>
              <w:shd w:val="clear" w:color="auto" w:fill="F4F4F4"/>
              <w:spacing w:before="0" w:after="0"/>
              <w:rPr>
                <w:color w:val="111111"/>
              </w:rPr>
            </w:pPr>
            <w:r w:rsidRPr="00F85F0C">
              <w:rPr>
                <w:color w:val="000000"/>
                <w:bdr w:val="none" w:sz="0" w:space="0" w:color="auto" w:frame="1"/>
              </w:rPr>
              <w:br/>
            </w:r>
          </w:p>
          <w:p w14:paraId="201ABD42" w14:textId="77777777" w:rsidR="00D14E8B" w:rsidRPr="00F85F0C" w:rsidRDefault="00D14E8B" w:rsidP="005B4F57">
            <w:pPr>
              <w:pStyle w:val="NormalWeb"/>
              <w:shd w:val="clear" w:color="auto" w:fill="F4F4F4"/>
              <w:spacing w:before="0" w:after="0"/>
              <w:jc w:val="center"/>
              <w:rPr>
                <w:b/>
                <w:color w:val="00B050"/>
              </w:rPr>
            </w:pPr>
          </w:p>
        </w:tc>
        <w:tc>
          <w:tcPr>
            <w:tcW w:w="1998" w:type="dxa"/>
          </w:tcPr>
          <w:p w14:paraId="3CDB634B"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2/3-2/9</w:t>
            </w:r>
          </w:p>
        </w:tc>
      </w:tr>
      <w:tr w:rsidR="00D14E8B" w:rsidRPr="0065014A" w14:paraId="146AA2C6" w14:textId="77777777" w:rsidTr="005B4F57">
        <w:tc>
          <w:tcPr>
            <w:tcW w:w="1638" w:type="dxa"/>
          </w:tcPr>
          <w:p w14:paraId="2502231D"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4</w:t>
            </w:r>
          </w:p>
        </w:tc>
        <w:tc>
          <w:tcPr>
            <w:tcW w:w="5940" w:type="dxa"/>
          </w:tcPr>
          <w:p w14:paraId="5E09CC27" w14:textId="77777777" w:rsidR="00D14E8B" w:rsidRPr="00F85F0C" w:rsidRDefault="00D14E8B" w:rsidP="005B4F57">
            <w:pPr>
              <w:pStyle w:val="NormalWeb"/>
              <w:shd w:val="clear" w:color="auto" w:fill="F4F4F4"/>
              <w:spacing w:before="0" w:after="0"/>
              <w:jc w:val="center"/>
              <w:rPr>
                <w:color w:val="111111"/>
              </w:rPr>
            </w:pPr>
            <w:r w:rsidRPr="00F85F0C">
              <w:rPr>
                <w:rStyle w:val="Strong"/>
                <w:color w:val="111111"/>
                <w:u w:val="single"/>
                <w:bdr w:val="none" w:sz="0" w:space="0" w:color="auto" w:frame="1"/>
              </w:rPr>
              <w:t>Week 4 Assignments:</w:t>
            </w:r>
          </w:p>
          <w:p w14:paraId="38E9CBFC" w14:textId="77777777" w:rsidR="00D14E8B" w:rsidRDefault="00D14E8B" w:rsidP="005B4F57">
            <w:pPr>
              <w:pStyle w:val="NormalWeb"/>
              <w:shd w:val="clear" w:color="auto" w:fill="F4F4F4"/>
              <w:spacing w:before="0" w:after="0"/>
              <w:jc w:val="center"/>
              <w:rPr>
                <w:rStyle w:val="Emphasis"/>
                <w:bdr w:val="none" w:sz="0" w:space="0" w:color="auto" w:frame="1"/>
              </w:rPr>
            </w:pPr>
            <w:r>
              <w:rPr>
                <w:rStyle w:val="Emphasis"/>
                <w:color w:val="111111"/>
                <w:bdr w:val="none" w:sz="0" w:space="0" w:color="auto" w:frame="1"/>
              </w:rPr>
              <w:br/>
            </w:r>
            <w:r>
              <w:rPr>
                <w:rStyle w:val="Emphasis"/>
                <w:bdr w:val="none" w:sz="0" w:space="0" w:color="auto" w:frame="1"/>
              </w:rPr>
              <w:t xml:space="preserve">Read: Chapter 7 </w:t>
            </w:r>
          </w:p>
          <w:p w14:paraId="7C4357E3" w14:textId="77777777" w:rsidR="00D14E8B" w:rsidRDefault="00D14E8B" w:rsidP="005B4F57">
            <w:pPr>
              <w:pStyle w:val="NormalWeb"/>
              <w:shd w:val="clear" w:color="auto" w:fill="F4F4F4"/>
              <w:spacing w:before="0" w:after="0"/>
              <w:jc w:val="center"/>
              <w:rPr>
                <w:color w:val="111111"/>
              </w:rPr>
            </w:pPr>
            <w:r>
              <w:rPr>
                <w:color w:val="111111"/>
              </w:rPr>
              <w:t xml:space="preserve">          Chapter 8</w:t>
            </w:r>
          </w:p>
          <w:p w14:paraId="3E8F9B66" w14:textId="77777777" w:rsidR="00D14E8B" w:rsidRDefault="00D14E8B" w:rsidP="005B4F57">
            <w:pPr>
              <w:pStyle w:val="NormalWeb"/>
              <w:shd w:val="clear" w:color="auto" w:fill="F4F4F4"/>
              <w:spacing w:before="0" w:after="0"/>
              <w:jc w:val="center"/>
              <w:rPr>
                <w:color w:val="111111"/>
              </w:rPr>
            </w:pPr>
          </w:p>
          <w:p w14:paraId="26495C51" w14:textId="77777777" w:rsidR="00D14E8B" w:rsidRDefault="00D14E8B" w:rsidP="005B4F57">
            <w:pPr>
              <w:pStyle w:val="NormalWeb"/>
              <w:shd w:val="clear" w:color="auto" w:fill="F4F4F4"/>
              <w:spacing w:before="0" w:after="0"/>
              <w:jc w:val="center"/>
              <w:rPr>
                <w:color w:val="111111"/>
              </w:rPr>
            </w:pPr>
            <w:r>
              <w:rPr>
                <w:color w:val="111111"/>
              </w:rPr>
              <w:t>Chapter 7 Quiz</w:t>
            </w:r>
          </w:p>
          <w:p w14:paraId="6767551B" w14:textId="77777777" w:rsidR="00D14E8B" w:rsidRDefault="00D14E8B" w:rsidP="005B4F57">
            <w:pPr>
              <w:pStyle w:val="NormalWeb"/>
              <w:shd w:val="clear" w:color="auto" w:fill="F4F4F4"/>
              <w:spacing w:before="0" w:after="0"/>
              <w:jc w:val="center"/>
              <w:rPr>
                <w:color w:val="111111"/>
              </w:rPr>
            </w:pPr>
            <w:r>
              <w:rPr>
                <w:color w:val="111111"/>
              </w:rPr>
              <w:t>Chapter 7 Test</w:t>
            </w:r>
          </w:p>
          <w:p w14:paraId="0238EA2B" w14:textId="77777777" w:rsidR="00D14E8B" w:rsidRDefault="00D14E8B" w:rsidP="005B4F57">
            <w:pPr>
              <w:pStyle w:val="NormalWeb"/>
              <w:shd w:val="clear" w:color="auto" w:fill="F4F4F4"/>
              <w:spacing w:before="0" w:after="0"/>
              <w:jc w:val="center"/>
              <w:rPr>
                <w:color w:val="111111"/>
              </w:rPr>
            </w:pPr>
            <w:r>
              <w:rPr>
                <w:color w:val="111111"/>
              </w:rPr>
              <w:t>Chapter 8 Quiz</w:t>
            </w:r>
          </w:p>
          <w:p w14:paraId="5C7C22AD" w14:textId="77777777" w:rsidR="00D14E8B" w:rsidRDefault="00D14E8B" w:rsidP="005B4F57">
            <w:pPr>
              <w:pStyle w:val="NormalWeb"/>
              <w:shd w:val="clear" w:color="auto" w:fill="F4F4F4"/>
              <w:spacing w:before="0" w:after="0"/>
              <w:jc w:val="center"/>
              <w:rPr>
                <w:color w:val="111111"/>
              </w:rPr>
            </w:pPr>
            <w:r>
              <w:rPr>
                <w:color w:val="111111"/>
              </w:rPr>
              <w:t xml:space="preserve">Chapter 8 Test </w:t>
            </w:r>
          </w:p>
          <w:p w14:paraId="214B2363" w14:textId="77777777" w:rsidR="00D14E8B" w:rsidRDefault="00D14E8B" w:rsidP="005B4F57">
            <w:pPr>
              <w:pStyle w:val="NormalWeb"/>
              <w:shd w:val="clear" w:color="auto" w:fill="F4F4F4"/>
              <w:spacing w:before="0" w:after="0"/>
              <w:jc w:val="center"/>
              <w:rPr>
                <w:color w:val="111111"/>
              </w:rPr>
            </w:pPr>
          </w:p>
          <w:p w14:paraId="5A9963F5" w14:textId="77777777" w:rsidR="00D14E8B" w:rsidRPr="00F85F0C" w:rsidRDefault="00D14E8B" w:rsidP="005B4F57">
            <w:pPr>
              <w:pStyle w:val="NormalWeb"/>
              <w:shd w:val="clear" w:color="auto" w:fill="F4F4F4"/>
              <w:spacing w:before="0" w:after="0"/>
              <w:jc w:val="center"/>
              <w:rPr>
                <w:color w:val="111111"/>
              </w:rPr>
            </w:pPr>
          </w:p>
        </w:tc>
        <w:tc>
          <w:tcPr>
            <w:tcW w:w="1998" w:type="dxa"/>
          </w:tcPr>
          <w:p w14:paraId="499C836C" w14:textId="77777777" w:rsidR="00D14E8B" w:rsidRPr="0065014A"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2/10-2/16</w:t>
            </w:r>
          </w:p>
        </w:tc>
      </w:tr>
      <w:tr w:rsidR="00D14E8B" w:rsidRPr="0065014A" w14:paraId="5D00F2AC" w14:textId="77777777" w:rsidTr="005B4F57">
        <w:tc>
          <w:tcPr>
            <w:tcW w:w="1638" w:type="dxa"/>
          </w:tcPr>
          <w:p w14:paraId="59F345EB"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5</w:t>
            </w:r>
          </w:p>
        </w:tc>
        <w:tc>
          <w:tcPr>
            <w:tcW w:w="5940" w:type="dxa"/>
          </w:tcPr>
          <w:p w14:paraId="64CE26DB" w14:textId="77777777" w:rsidR="00D14E8B" w:rsidRPr="00F85F0C" w:rsidRDefault="00D14E8B" w:rsidP="005B4F57">
            <w:pPr>
              <w:pStyle w:val="NormalWeb"/>
              <w:shd w:val="clear" w:color="auto" w:fill="F4F4F4"/>
              <w:spacing w:before="0" w:after="0"/>
              <w:jc w:val="center"/>
              <w:rPr>
                <w:color w:val="111111"/>
              </w:rPr>
            </w:pPr>
            <w:r w:rsidRPr="00067248">
              <w:rPr>
                <w:b/>
                <w:bCs/>
              </w:rPr>
              <w:t>Week 5 Assignments:</w:t>
            </w:r>
          </w:p>
          <w:p w14:paraId="53B57B45" w14:textId="77777777" w:rsidR="00D14E8B" w:rsidRPr="00067248" w:rsidRDefault="00D14E8B" w:rsidP="005B4F57">
            <w:pPr>
              <w:pStyle w:val="NormalWeb"/>
              <w:shd w:val="clear" w:color="auto" w:fill="F4F4F4"/>
              <w:spacing w:before="0" w:after="0"/>
              <w:jc w:val="center"/>
              <w:rPr>
                <w:i/>
                <w:iCs/>
                <w:color w:val="111111"/>
              </w:rPr>
            </w:pPr>
            <w:r w:rsidRPr="00067248">
              <w:rPr>
                <w:i/>
                <w:iCs/>
                <w:color w:val="111111"/>
              </w:rPr>
              <w:t xml:space="preserve"> Read: Chapter 9</w:t>
            </w:r>
          </w:p>
          <w:p w14:paraId="7446EC7E" w14:textId="77777777" w:rsidR="00D14E8B" w:rsidRPr="00067248" w:rsidRDefault="00D14E8B" w:rsidP="005B4F57">
            <w:pPr>
              <w:pStyle w:val="NormalWeb"/>
              <w:shd w:val="clear" w:color="auto" w:fill="F4F4F4"/>
              <w:spacing w:before="0" w:after="0"/>
              <w:jc w:val="center"/>
              <w:rPr>
                <w:i/>
                <w:iCs/>
                <w:color w:val="111111"/>
              </w:rPr>
            </w:pPr>
            <w:r w:rsidRPr="00067248">
              <w:rPr>
                <w:i/>
                <w:iCs/>
                <w:color w:val="111111"/>
              </w:rPr>
              <w:t>Chapter 10</w:t>
            </w:r>
          </w:p>
          <w:p w14:paraId="5FEB833A" w14:textId="77777777" w:rsidR="00D14E8B" w:rsidRPr="00067248" w:rsidRDefault="00D14E8B" w:rsidP="005B4F57">
            <w:pPr>
              <w:pStyle w:val="NormalWeb"/>
              <w:shd w:val="clear" w:color="auto" w:fill="F4F4F4"/>
              <w:spacing w:before="0" w:after="0"/>
              <w:jc w:val="center"/>
              <w:rPr>
                <w:color w:val="111111"/>
              </w:rPr>
            </w:pPr>
          </w:p>
          <w:p w14:paraId="69161FCF" w14:textId="77777777" w:rsidR="00D14E8B" w:rsidRDefault="00D14E8B" w:rsidP="005B4F57">
            <w:pPr>
              <w:pStyle w:val="NormalWeb"/>
              <w:shd w:val="clear" w:color="auto" w:fill="F4F4F4"/>
              <w:spacing w:before="0" w:after="0"/>
              <w:jc w:val="center"/>
              <w:rPr>
                <w:color w:val="111111"/>
              </w:rPr>
            </w:pPr>
            <w:r>
              <w:rPr>
                <w:color w:val="111111"/>
              </w:rPr>
              <w:t>Ch 9 Quiz</w:t>
            </w:r>
          </w:p>
          <w:p w14:paraId="10CF3CF1" w14:textId="77777777" w:rsidR="00D14E8B" w:rsidRDefault="00D14E8B" w:rsidP="005B4F57">
            <w:pPr>
              <w:pStyle w:val="NormalWeb"/>
              <w:shd w:val="clear" w:color="auto" w:fill="F4F4F4"/>
              <w:spacing w:before="0" w:after="0"/>
              <w:jc w:val="center"/>
              <w:rPr>
                <w:color w:val="111111"/>
              </w:rPr>
            </w:pPr>
            <w:r>
              <w:rPr>
                <w:color w:val="111111"/>
              </w:rPr>
              <w:t>Ch 9 Test</w:t>
            </w:r>
          </w:p>
          <w:p w14:paraId="79619CE0" w14:textId="77777777" w:rsidR="00D14E8B" w:rsidRDefault="00D14E8B" w:rsidP="005B4F57">
            <w:pPr>
              <w:pStyle w:val="NormalWeb"/>
              <w:shd w:val="clear" w:color="auto" w:fill="F4F4F4"/>
              <w:spacing w:before="0" w:after="0"/>
              <w:jc w:val="center"/>
              <w:rPr>
                <w:color w:val="111111"/>
              </w:rPr>
            </w:pPr>
            <w:r>
              <w:rPr>
                <w:color w:val="111111"/>
              </w:rPr>
              <w:t>Ch 10 Quiz</w:t>
            </w:r>
          </w:p>
          <w:p w14:paraId="30CC277A" w14:textId="77777777" w:rsidR="00D14E8B" w:rsidRPr="00067248" w:rsidRDefault="00D14E8B" w:rsidP="005B4F57">
            <w:pPr>
              <w:pStyle w:val="NormalWeb"/>
              <w:shd w:val="clear" w:color="auto" w:fill="F4F4F4"/>
              <w:spacing w:before="0" w:after="0"/>
              <w:jc w:val="center"/>
              <w:rPr>
                <w:color w:val="111111"/>
              </w:rPr>
            </w:pPr>
            <w:r>
              <w:rPr>
                <w:color w:val="111111"/>
              </w:rPr>
              <w:t>Ch 10 Test</w:t>
            </w:r>
          </w:p>
          <w:p w14:paraId="23132E97" w14:textId="77777777" w:rsidR="00D14E8B" w:rsidRPr="00067248" w:rsidRDefault="00D14E8B" w:rsidP="005B4F57">
            <w:pPr>
              <w:pStyle w:val="NormalWeb"/>
              <w:shd w:val="clear" w:color="auto" w:fill="F4F4F4"/>
              <w:spacing w:before="0" w:after="0"/>
              <w:jc w:val="center"/>
              <w:rPr>
                <w:color w:val="111111"/>
              </w:rPr>
            </w:pPr>
          </w:p>
          <w:p w14:paraId="31EF2455" w14:textId="77777777" w:rsidR="00D14E8B" w:rsidRPr="00067248" w:rsidRDefault="00D14E8B" w:rsidP="005B4F57">
            <w:pPr>
              <w:pStyle w:val="NormalWeb"/>
              <w:shd w:val="clear" w:color="auto" w:fill="F4F4F4"/>
              <w:spacing w:before="0" w:after="0"/>
              <w:jc w:val="center"/>
              <w:rPr>
                <w:color w:val="111111"/>
              </w:rPr>
            </w:pPr>
          </w:p>
        </w:tc>
        <w:tc>
          <w:tcPr>
            <w:tcW w:w="1998" w:type="dxa"/>
          </w:tcPr>
          <w:p w14:paraId="3E51A3AD"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2/17-2/23</w:t>
            </w:r>
          </w:p>
        </w:tc>
      </w:tr>
      <w:tr w:rsidR="00D14E8B" w:rsidRPr="0065014A" w14:paraId="6F359D4E" w14:textId="77777777" w:rsidTr="005B4F57">
        <w:tc>
          <w:tcPr>
            <w:tcW w:w="1638" w:type="dxa"/>
          </w:tcPr>
          <w:p w14:paraId="086A8DA0"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6</w:t>
            </w:r>
          </w:p>
        </w:tc>
        <w:tc>
          <w:tcPr>
            <w:tcW w:w="5940" w:type="dxa"/>
          </w:tcPr>
          <w:p w14:paraId="7AC7DE21" w14:textId="77777777" w:rsidR="00D14E8B" w:rsidRPr="00330BC9" w:rsidRDefault="00D14E8B" w:rsidP="005B4F57">
            <w:pPr>
              <w:pStyle w:val="NormalWeb"/>
              <w:shd w:val="clear" w:color="auto" w:fill="F4F4F4"/>
              <w:spacing w:before="0" w:after="0"/>
              <w:jc w:val="center"/>
              <w:rPr>
                <w:color w:val="111111"/>
              </w:rPr>
            </w:pPr>
            <w:r w:rsidRPr="00330BC9">
              <w:rPr>
                <w:rStyle w:val="Strong"/>
                <w:color w:val="111111"/>
                <w:u w:val="single"/>
                <w:bdr w:val="none" w:sz="0" w:space="0" w:color="auto" w:frame="1"/>
              </w:rPr>
              <w:t>Week 6 Assignments:</w:t>
            </w:r>
          </w:p>
          <w:p w14:paraId="60A1A23B" w14:textId="77777777" w:rsidR="00D14E8B" w:rsidRDefault="00D14E8B" w:rsidP="005B4F57">
            <w:pPr>
              <w:pStyle w:val="NormalWeb"/>
              <w:shd w:val="clear" w:color="auto" w:fill="F4F4F4"/>
              <w:spacing w:before="0" w:after="0"/>
              <w:jc w:val="center"/>
              <w:rPr>
                <w:rStyle w:val="Emphasis"/>
                <w:bdr w:val="none" w:sz="0" w:space="0" w:color="auto" w:frame="1"/>
              </w:rPr>
            </w:pPr>
            <w:r>
              <w:rPr>
                <w:rStyle w:val="Emphasis"/>
                <w:color w:val="111111"/>
                <w:bdr w:val="none" w:sz="0" w:space="0" w:color="auto" w:frame="1"/>
              </w:rPr>
              <w:br/>
            </w:r>
            <w:r>
              <w:rPr>
                <w:rStyle w:val="Emphasis"/>
                <w:bdr w:val="none" w:sz="0" w:space="0" w:color="auto" w:frame="1"/>
              </w:rPr>
              <w:t xml:space="preserve">Read: Chapter 11 </w:t>
            </w:r>
          </w:p>
          <w:p w14:paraId="33D99038" w14:textId="77777777" w:rsidR="00D14E8B" w:rsidRDefault="00D14E8B" w:rsidP="005B4F57">
            <w:pPr>
              <w:pStyle w:val="NormalWeb"/>
              <w:shd w:val="clear" w:color="auto" w:fill="F4F4F4"/>
              <w:spacing w:before="0" w:after="0"/>
              <w:jc w:val="center"/>
              <w:rPr>
                <w:color w:val="111111"/>
              </w:rPr>
            </w:pPr>
            <w:r>
              <w:rPr>
                <w:color w:val="111111"/>
              </w:rPr>
              <w:t>Read: Chapter 12</w:t>
            </w:r>
          </w:p>
          <w:p w14:paraId="3C7E8591" w14:textId="77777777" w:rsidR="00D14E8B" w:rsidRDefault="00D14E8B" w:rsidP="005B4F57">
            <w:pPr>
              <w:pStyle w:val="NormalWeb"/>
              <w:shd w:val="clear" w:color="auto" w:fill="F4F4F4"/>
              <w:spacing w:before="0" w:after="0"/>
              <w:jc w:val="center"/>
              <w:rPr>
                <w:color w:val="111111"/>
              </w:rPr>
            </w:pPr>
          </w:p>
          <w:p w14:paraId="5CD6E19E" w14:textId="77777777" w:rsidR="00D14E8B" w:rsidRDefault="00D14E8B" w:rsidP="005B4F57">
            <w:pPr>
              <w:pStyle w:val="NormalWeb"/>
              <w:shd w:val="clear" w:color="auto" w:fill="F4F4F4"/>
              <w:spacing w:before="0" w:after="0"/>
              <w:jc w:val="center"/>
              <w:rPr>
                <w:color w:val="111111"/>
              </w:rPr>
            </w:pPr>
            <w:r>
              <w:rPr>
                <w:color w:val="111111"/>
              </w:rPr>
              <w:t>Ch 11 Quiz</w:t>
            </w:r>
          </w:p>
          <w:p w14:paraId="3A9A515A" w14:textId="77777777" w:rsidR="00D14E8B" w:rsidRDefault="00D14E8B" w:rsidP="005B4F57">
            <w:pPr>
              <w:pStyle w:val="NormalWeb"/>
              <w:shd w:val="clear" w:color="auto" w:fill="F4F4F4"/>
              <w:spacing w:before="0" w:after="0"/>
              <w:jc w:val="center"/>
              <w:rPr>
                <w:color w:val="111111"/>
              </w:rPr>
            </w:pPr>
            <w:r>
              <w:rPr>
                <w:color w:val="111111"/>
              </w:rPr>
              <w:t>Ch 11 Test</w:t>
            </w:r>
          </w:p>
          <w:p w14:paraId="4D2FB333" w14:textId="77777777" w:rsidR="00D14E8B" w:rsidRDefault="00D14E8B" w:rsidP="005B4F57">
            <w:pPr>
              <w:pStyle w:val="NormalWeb"/>
              <w:shd w:val="clear" w:color="auto" w:fill="F4F4F4"/>
              <w:spacing w:before="0" w:after="0"/>
              <w:jc w:val="center"/>
              <w:rPr>
                <w:color w:val="111111"/>
              </w:rPr>
            </w:pPr>
            <w:r>
              <w:rPr>
                <w:color w:val="111111"/>
              </w:rPr>
              <w:t>Ch 12 Quiz</w:t>
            </w:r>
          </w:p>
          <w:p w14:paraId="39FA8CA3" w14:textId="77777777" w:rsidR="00D14E8B" w:rsidRDefault="00D14E8B" w:rsidP="005B4F57">
            <w:pPr>
              <w:pStyle w:val="NormalWeb"/>
              <w:shd w:val="clear" w:color="auto" w:fill="F4F4F4"/>
              <w:spacing w:before="0" w:after="0"/>
              <w:jc w:val="center"/>
              <w:rPr>
                <w:color w:val="111111"/>
              </w:rPr>
            </w:pPr>
            <w:r>
              <w:rPr>
                <w:color w:val="111111"/>
              </w:rPr>
              <w:t xml:space="preserve">Ch 12 Test </w:t>
            </w:r>
          </w:p>
          <w:p w14:paraId="5BF20C46" w14:textId="77777777" w:rsidR="00D14E8B" w:rsidRPr="00330BC9" w:rsidRDefault="00D14E8B" w:rsidP="005B4F57">
            <w:pPr>
              <w:pStyle w:val="NormalWeb"/>
              <w:shd w:val="clear" w:color="auto" w:fill="F4F4F4"/>
              <w:spacing w:before="0" w:after="0"/>
              <w:jc w:val="center"/>
              <w:rPr>
                <w:color w:val="111111"/>
              </w:rPr>
            </w:pPr>
          </w:p>
          <w:p w14:paraId="6FCDC912" w14:textId="77777777" w:rsidR="00D14E8B" w:rsidRPr="00330BC9" w:rsidRDefault="00D14E8B" w:rsidP="005B4F57">
            <w:pPr>
              <w:pStyle w:val="NormalWeb"/>
              <w:shd w:val="clear" w:color="auto" w:fill="F4F4F4"/>
              <w:spacing w:before="0" w:after="0"/>
              <w:jc w:val="center"/>
            </w:pPr>
            <w:r>
              <w:rPr>
                <w:rStyle w:val="Emphasis"/>
                <w:color w:val="000000"/>
                <w:u w:val="single"/>
                <w:bdr w:val="none" w:sz="0" w:space="0" w:color="auto" w:frame="1"/>
              </w:rPr>
              <w:br/>
            </w:r>
          </w:p>
        </w:tc>
        <w:tc>
          <w:tcPr>
            <w:tcW w:w="1998" w:type="dxa"/>
          </w:tcPr>
          <w:p w14:paraId="44A7AA1B"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2/24-3/2</w:t>
            </w:r>
          </w:p>
        </w:tc>
      </w:tr>
      <w:tr w:rsidR="00D14E8B" w:rsidRPr="0065014A" w14:paraId="3164F0AF" w14:textId="77777777" w:rsidTr="005B4F57">
        <w:tc>
          <w:tcPr>
            <w:tcW w:w="1638" w:type="dxa"/>
          </w:tcPr>
          <w:p w14:paraId="76E0AED2"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Week 7</w:t>
            </w:r>
          </w:p>
        </w:tc>
        <w:tc>
          <w:tcPr>
            <w:tcW w:w="5940" w:type="dxa"/>
          </w:tcPr>
          <w:p w14:paraId="249FA74D" w14:textId="77777777" w:rsidR="00D14E8B" w:rsidRPr="00330BC9" w:rsidRDefault="00D14E8B" w:rsidP="005B4F57">
            <w:pPr>
              <w:pStyle w:val="NormalWeb"/>
              <w:shd w:val="clear" w:color="auto" w:fill="F4F4F4"/>
              <w:spacing w:before="0" w:after="0"/>
              <w:jc w:val="center"/>
              <w:rPr>
                <w:color w:val="111111"/>
              </w:rPr>
            </w:pPr>
            <w:r w:rsidRPr="00330BC9">
              <w:rPr>
                <w:rStyle w:val="Strong"/>
                <w:color w:val="111111"/>
                <w:u w:val="single"/>
                <w:bdr w:val="none" w:sz="0" w:space="0" w:color="auto" w:frame="1"/>
              </w:rPr>
              <w:t>Week 7 Assignments:</w:t>
            </w:r>
          </w:p>
          <w:p w14:paraId="1BE1F5F0" w14:textId="77777777" w:rsidR="00D14E8B" w:rsidRDefault="00D14E8B" w:rsidP="005B4F57">
            <w:pPr>
              <w:pStyle w:val="NormalWeb"/>
              <w:shd w:val="clear" w:color="auto" w:fill="F4F4F4"/>
              <w:spacing w:before="0" w:after="0"/>
              <w:jc w:val="center"/>
              <w:rPr>
                <w:rStyle w:val="Emphasis"/>
                <w:color w:val="111111"/>
                <w:bdr w:val="none" w:sz="0" w:space="0" w:color="auto" w:frame="1"/>
              </w:rPr>
            </w:pPr>
            <w:r>
              <w:rPr>
                <w:rStyle w:val="Emphasis"/>
                <w:color w:val="111111"/>
                <w:bdr w:val="none" w:sz="0" w:space="0" w:color="auto" w:frame="1"/>
              </w:rPr>
              <w:br/>
              <w:t>Read: Chapter 13</w:t>
            </w:r>
          </w:p>
          <w:p w14:paraId="46A4BE2C" w14:textId="77777777" w:rsidR="00D14E8B" w:rsidRDefault="00D14E8B" w:rsidP="005B4F57">
            <w:pPr>
              <w:pStyle w:val="NormalWeb"/>
              <w:shd w:val="clear" w:color="auto" w:fill="F4F4F4"/>
              <w:spacing w:before="0" w:after="0"/>
              <w:jc w:val="center"/>
            </w:pPr>
            <w:r>
              <w:t>Chapter 14</w:t>
            </w:r>
          </w:p>
          <w:p w14:paraId="39206A7D" w14:textId="77777777" w:rsidR="00D14E8B" w:rsidRDefault="00D14E8B" w:rsidP="005B4F57">
            <w:pPr>
              <w:pStyle w:val="NormalWeb"/>
              <w:shd w:val="clear" w:color="auto" w:fill="F4F4F4"/>
              <w:spacing w:before="0" w:after="0"/>
              <w:jc w:val="center"/>
            </w:pPr>
          </w:p>
          <w:p w14:paraId="2BA20259" w14:textId="77777777" w:rsidR="00D14E8B" w:rsidRDefault="00D14E8B" w:rsidP="005B4F57">
            <w:pPr>
              <w:pStyle w:val="NormalWeb"/>
              <w:shd w:val="clear" w:color="auto" w:fill="F4F4F4"/>
              <w:spacing w:before="0" w:after="0"/>
              <w:jc w:val="center"/>
            </w:pPr>
            <w:r>
              <w:t>Ch 13 Quiz</w:t>
            </w:r>
          </w:p>
          <w:p w14:paraId="0140C802" w14:textId="77777777" w:rsidR="00D14E8B" w:rsidRDefault="00D14E8B" w:rsidP="005B4F57">
            <w:pPr>
              <w:pStyle w:val="NormalWeb"/>
              <w:shd w:val="clear" w:color="auto" w:fill="F4F4F4"/>
              <w:spacing w:before="0" w:after="0"/>
              <w:jc w:val="center"/>
            </w:pPr>
            <w:r>
              <w:t>Ch 13 Test</w:t>
            </w:r>
          </w:p>
          <w:p w14:paraId="2D45A6A1" w14:textId="77777777" w:rsidR="00D14E8B" w:rsidRDefault="00D14E8B" w:rsidP="005B4F57">
            <w:pPr>
              <w:pStyle w:val="NormalWeb"/>
              <w:shd w:val="clear" w:color="auto" w:fill="F4F4F4"/>
              <w:spacing w:before="0" w:after="0"/>
              <w:jc w:val="center"/>
            </w:pPr>
            <w:r>
              <w:t>Ch 14 Quiz</w:t>
            </w:r>
          </w:p>
          <w:p w14:paraId="64164747" w14:textId="77777777" w:rsidR="00D14E8B" w:rsidRDefault="00D14E8B" w:rsidP="005B4F57">
            <w:pPr>
              <w:pStyle w:val="NormalWeb"/>
              <w:shd w:val="clear" w:color="auto" w:fill="F4F4F4"/>
              <w:spacing w:before="0" w:after="0"/>
              <w:jc w:val="center"/>
            </w:pPr>
            <w:r>
              <w:t xml:space="preserve">Ch 14 Test </w:t>
            </w:r>
          </w:p>
          <w:p w14:paraId="45B95D80" w14:textId="77777777" w:rsidR="00D14E8B" w:rsidRPr="00330BC9" w:rsidRDefault="00D14E8B" w:rsidP="005B4F57">
            <w:pPr>
              <w:pStyle w:val="NormalWeb"/>
              <w:shd w:val="clear" w:color="auto" w:fill="F4F4F4"/>
              <w:spacing w:before="0" w:after="0"/>
              <w:jc w:val="center"/>
            </w:pPr>
          </w:p>
        </w:tc>
        <w:tc>
          <w:tcPr>
            <w:tcW w:w="1998" w:type="dxa"/>
          </w:tcPr>
          <w:p w14:paraId="7344CC77"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3/3-3/9</w:t>
            </w:r>
          </w:p>
        </w:tc>
      </w:tr>
      <w:tr w:rsidR="00D14E8B" w:rsidRPr="0065014A" w14:paraId="18B13B70" w14:textId="77777777" w:rsidTr="005B4F57">
        <w:tc>
          <w:tcPr>
            <w:tcW w:w="1638" w:type="dxa"/>
          </w:tcPr>
          <w:p w14:paraId="0872425E" w14:textId="77777777" w:rsidR="00D14E8B" w:rsidRPr="009404BD" w:rsidRDefault="00D14E8B" w:rsidP="005B4F57">
            <w:pPr>
              <w:pStyle w:val="NoSpacing"/>
              <w:spacing w:line="276" w:lineRule="auto"/>
              <w:jc w:val="center"/>
              <w:rPr>
                <w:rFonts w:ascii="Times New Roman" w:hAnsi="Times New Roman"/>
                <w:sz w:val="24"/>
                <w:szCs w:val="24"/>
                <w:highlight w:val="red"/>
              </w:rPr>
            </w:pPr>
            <w:r w:rsidRPr="00F85F0C">
              <w:rPr>
                <w:rFonts w:ascii="Times New Roman" w:hAnsi="Times New Roman"/>
                <w:sz w:val="24"/>
                <w:szCs w:val="24"/>
              </w:rPr>
              <w:t>Week 8</w:t>
            </w:r>
          </w:p>
        </w:tc>
        <w:tc>
          <w:tcPr>
            <w:tcW w:w="5940" w:type="dxa"/>
          </w:tcPr>
          <w:p w14:paraId="2268CCFE" w14:textId="77777777" w:rsidR="00D14E8B" w:rsidRPr="00442F02" w:rsidRDefault="00D14E8B" w:rsidP="005B4F57">
            <w:pPr>
              <w:pStyle w:val="NoSpacing"/>
              <w:jc w:val="center"/>
              <w:rPr>
                <w:rFonts w:ascii="Times New Roman" w:hAnsi="Times New Roman"/>
                <w:b/>
                <w:sz w:val="24"/>
                <w:szCs w:val="24"/>
                <w:u w:val="single"/>
              </w:rPr>
            </w:pPr>
            <w:r w:rsidRPr="00442F02">
              <w:rPr>
                <w:rFonts w:ascii="Times New Roman" w:hAnsi="Times New Roman"/>
                <w:b/>
                <w:sz w:val="24"/>
                <w:szCs w:val="24"/>
                <w:u w:val="single"/>
              </w:rPr>
              <w:t>Week 8 Assignments</w:t>
            </w:r>
          </w:p>
          <w:p w14:paraId="298CF2A2" w14:textId="77777777" w:rsidR="00D14E8B" w:rsidRDefault="00D14E8B" w:rsidP="005B4F57">
            <w:pPr>
              <w:pStyle w:val="NormalWeb"/>
              <w:shd w:val="clear" w:color="auto" w:fill="F4F4F4"/>
              <w:spacing w:before="0" w:after="0"/>
              <w:jc w:val="center"/>
              <w:rPr>
                <w:rStyle w:val="Emphasis"/>
                <w:u w:val="single"/>
              </w:rPr>
            </w:pPr>
            <w:r>
              <w:rPr>
                <w:rStyle w:val="Emphasis"/>
                <w:b/>
                <w:bCs/>
                <w:color w:val="111111"/>
                <w:u w:val="single"/>
                <w:bdr w:val="none" w:sz="0" w:space="0" w:color="auto" w:frame="1"/>
              </w:rPr>
              <w:br/>
            </w:r>
          </w:p>
          <w:p w14:paraId="1F44F9D6" w14:textId="77777777" w:rsidR="00D14E8B" w:rsidRDefault="00D14E8B" w:rsidP="005B4F57">
            <w:pPr>
              <w:pStyle w:val="NormalWeb"/>
              <w:shd w:val="clear" w:color="auto" w:fill="F4F4F4"/>
              <w:spacing w:before="0" w:after="0"/>
              <w:jc w:val="center"/>
              <w:rPr>
                <w:b/>
                <w:bCs/>
                <w:color w:val="111111"/>
                <w:bdr w:val="none" w:sz="0" w:space="0" w:color="auto" w:frame="1"/>
              </w:rPr>
            </w:pPr>
          </w:p>
          <w:p w14:paraId="34313712" w14:textId="77777777" w:rsidR="00D14E8B" w:rsidRPr="00924012" w:rsidRDefault="00D14E8B" w:rsidP="005B4F57">
            <w:pPr>
              <w:pStyle w:val="NormalWeb"/>
              <w:shd w:val="clear" w:color="auto" w:fill="F4F4F4"/>
              <w:spacing w:before="0" w:after="0"/>
              <w:jc w:val="center"/>
              <w:rPr>
                <w:color w:val="111111"/>
              </w:rPr>
            </w:pPr>
            <w:r>
              <w:rPr>
                <w:b/>
                <w:bCs/>
                <w:color w:val="111111"/>
                <w:bdr w:val="none" w:sz="0" w:space="0" w:color="auto" w:frame="1"/>
              </w:rPr>
              <w:t xml:space="preserve">Final Exam </w:t>
            </w:r>
          </w:p>
        </w:tc>
        <w:tc>
          <w:tcPr>
            <w:tcW w:w="1998" w:type="dxa"/>
          </w:tcPr>
          <w:p w14:paraId="5F1A8D72" w14:textId="77777777" w:rsidR="00D14E8B" w:rsidRDefault="00D14E8B" w:rsidP="005B4F57">
            <w:pPr>
              <w:pStyle w:val="NoSpacing"/>
              <w:spacing w:line="276" w:lineRule="auto"/>
              <w:jc w:val="center"/>
              <w:rPr>
                <w:rFonts w:ascii="Times New Roman" w:hAnsi="Times New Roman"/>
                <w:sz w:val="24"/>
                <w:szCs w:val="24"/>
              </w:rPr>
            </w:pPr>
            <w:r>
              <w:rPr>
                <w:rFonts w:ascii="Times New Roman" w:hAnsi="Times New Roman"/>
                <w:sz w:val="24"/>
                <w:szCs w:val="24"/>
              </w:rPr>
              <w:t>3/10-3/16</w:t>
            </w:r>
          </w:p>
        </w:tc>
      </w:tr>
      <w:tr w:rsidR="00D14E8B" w:rsidRPr="0065014A" w14:paraId="719FB139" w14:textId="77777777" w:rsidTr="005B4F57">
        <w:tc>
          <w:tcPr>
            <w:tcW w:w="1638" w:type="dxa"/>
          </w:tcPr>
          <w:p w14:paraId="6241F62D" w14:textId="77777777" w:rsidR="00D14E8B" w:rsidRPr="00F85F0C" w:rsidRDefault="00D14E8B" w:rsidP="005B4F57">
            <w:pPr>
              <w:pStyle w:val="NoSpacing"/>
              <w:spacing w:line="276" w:lineRule="auto"/>
              <w:jc w:val="center"/>
              <w:rPr>
                <w:rFonts w:ascii="Times New Roman" w:hAnsi="Times New Roman"/>
                <w:sz w:val="24"/>
                <w:szCs w:val="24"/>
              </w:rPr>
            </w:pPr>
          </w:p>
        </w:tc>
        <w:tc>
          <w:tcPr>
            <w:tcW w:w="5940" w:type="dxa"/>
          </w:tcPr>
          <w:p w14:paraId="178E08EC" w14:textId="77777777" w:rsidR="00D14E8B" w:rsidRPr="00F40ABA" w:rsidRDefault="00D14E8B" w:rsidP="005B4F57">
            <w:pPr>
              <w:pStyle w:val="NoSpacing"/>
              <w:jc w:val="center"/>
              <w:rPr>
                <w:rFonts w:ascii="Times New Roman" w:hAnsi="Times New Roman"/>
                <w:color w:val="FF0000"/>
                <w:sz w:val="24"/>
                <w:szCs w:val="24"/>
              </w:rPr>
            </w:pPr>
          </w:p>
        </w:tc>
        <w:tc>
          <w:tcPr>
            <w:tcW w:w="1998" w:type="dxa"/>
          </w:tcPr>
          <w:p w14:paraId="3EF900C7" w14:textId="77777777" w:rsidR="00D14E8B" w:rsidRDefault="00D14E8B" w:rsidP="005B4F57">
            <w:pPr>
              <w:pStyle w:val="NoSpacing"/>
              <w:spacing w:line="276" w:lineRule="auto"/>
              <w:jc w:val="center"/>
              <w:rPr>
                <w:rFonts w:ascii="Times New Roman" w:hAnsi="Times New Roman"/>
                <w:sz w:val="24"/>
                <w:szCs w:val="24"/>
              </w:rPr>
            </w:pPr>
          </w:p>
        </w:tc>
      </w:tr>
    </w:tbl>
    <w:p w14:paraId="165EDD3B" w14:textId="77777777" w:rsidR="00D14E8B" w:rsidRPr="00DF4D4C" w:rsidRDefault="00D14E8B" w:rsidP="00D14E8B">
      <w:pPr>
        <w:pStyle w:val="NoSpacing"/>
        <w:jc w:val="center"/>
        <w:rPr>
          <w:rFonts w:ascii="Times New Roman" w:hAnsi="Times New Roman"/>
          <w:sz w:val="28"/>
          <w:szCs w:val="28"/>
        </w:rPr>
      </w:pPr>
    </w:p>
    <w:p w14:paraId="4A6C061F" w14:textId="77777777" w:rsidR="00D14E8B" w:rsidRPr="00D14E8B" w:rsidRDefault="00D14E8B" w:rsidP="00D14E8B">
      <w:pPr>
        <w:rPr>
          <w:rFonts w:ascii="Arial" w:hAnsi="Arial" w:cs="Arial"/>
          <w:b/>
          <w:bCs/>
          <w:u w:val="single"/>
        </w:rPr>
      </w:pPr>
    </w:p>
    <w:p w14:paraId="47D1D22B" w14:textId="77777777" w:rsidR="00D14E8B" w:rsidRPr="00EA7DCB" w:rsidRDefault="00D14E8B" w:rsidP="00D14E8B">
      <w:pPr>
        <w:rPr>
          <w:rFonts w:ascii="Arial" w:hAnsi="Arial" w:cs="Arial"/>
          <w:bCs/>
        </w:rPr>
      </w:pPr>
    </w:p>
    <w:p w14:paraId="6483DD0C" w14:textId="77777777" w:rsidR="00701692" w:rsidRDefault="00701692">
      <w:pPr>
        <w:rPr>
          <w:rFonts w:ascii="Arial" w:hAnsi="Arial" w:cs="Arial"/>
          <w:bCs/>
        </w:rPr>
      </w:pPr>
    </w:p>
    <w:p w14:paraId="31C3FC76" w14:textId="77777777" w:rsidR="00701692" w:rsidRDefault="00701692">
      <w:pPr>
        <w:rPr>
          <w:rFonts w:ascii="Arial" w:hAnsi="Arial" w:cs="Arial"/>
          <w:bCs/>
        </w:rPr>
      </w:pPr>
    </w:p>
    <w:p w14:paraId="46B9124F" w14:textId="77777777" w:rsidR="00701692" w:rsidRDefault="00701692">
      <w:pPr>
        <w:rPr>
          <w:rFonts w:ascii="Arial" w:hAnsi="Arial" w:cs="Arial"/>
          <w:b/>
          <w:bCs/>
          <w:sz w:val="20"/>
          <w:szCs w:val="20"/>
        </w:rPr>
      </w:pPr>
    </w:p>
    <w:p w14:paraId="45003990" w14:textId="77777777" w:rsidR="00701692" w:rsidRDefault="00701692">
      <w:pPr>
        <w:rPr>
          <w:rFonts w:ascii="Arial" w:hAnsi="Arial" w:cs="Arial"/>
          <w:b/>
          <w:bCs/>
          <w:sz w:val="20"/>
          <w:szCs w:val="20"/>
        </w:rPr>
      </w:pPr>
    </w:p>
    <w:p w14:paraId="34AD337D" w14:textId="77777777" w:rsidR="00701692" w:rsidRDefault="00701692">
      <w:pPr>
        <w:rPr>
          <w:rFonts w:ascii="Arial" w:hAnsi="Arial" w:cs="Arial"/>
          <w:b/>
          <w:bCs/>
          <w:sz w:val="20"/>
          <w:szCs w:val="20"/>
        </w:rPr>
      </w:pPr>
    </w:p>
    <w:p w14:paraId="739D04A5" w14:textId="77777777" w:rsidR="00701692" w:rsidRDefault="00701692">
      <w:pPr>
        <w:rPr>
          <w:rFonts w:ascii="Arial" w:hAnsi="Arial" w:cs="Arial"/>
          <w:b/>
          <w:bCs/>
          <w:sz w:val="20"/>
          <w:szCs w:val="20"/>
        </w:rPr>
      </w:pPr>
    </w:p>
    <w:p w14:paraId="69C81DA8" w14:textId="77777777" w:rsidR="00701692" w:rsidRDefault="00701692">
      <w:pPr>
        <w:rPr>
          <w:rFonts w:ascii="Arial" w:hAnsi="Arial" w:cs="Arial"/>
          <w:b/>
          <w:bCs/>
          <w:sz w:val="20"/>
          <w:szCs w:val="20"/>
        </w:rPr>
      </w:pPr>
    </w:p>
    <w:sectPr w:rsidR="00701692">
      <w:headerReference w:type="default" r:id="rId13"/>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5529" w14:textId="77777777" w:rsidR="00F115D0" w:rsidRDefault="00F115D0">
      <w:r>
        <w:separator/>
      </w:r>
    </w:p>
  </w:endnote>
  <w:endnote w:type="continuationSeparator" w:id="0">
    <w:p w14:paraId="6EEB17BA" w14:textId="77777777" w:rsidR="00F115D0" w:rsidRDefault="00F1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940E" w14:textId="77777777" w:rsidR="00F115D0" w:rsidRDefault="00F115D0">
      <w:r>
        <w:separator/>
      </w:r>
    </w:p>
  </w:footnote>
  <w:footnote w:type="continuationSeparator" w:id="0">
    <w:p w14:paraId="29525BCE" w14:textId="77777777" w:rsidR="00F115D0" w:rsidRDefault="00F1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01F3" w14:textId="479CAB80" w:rsidR="00701692" w:rsidRDefault="00C857FA">
    <w:pPr>
      <w:pStyle w:val="Header"/>
      <w:pBdr>
        <w:bottom w:val="single" w:sz="4" w:space="1" w:color="D9D9D9"/>
      </w:pBdr>
      <w:jc w:val="right"/>
      <w:rPr>
        <w:b/>
      </w:rPr>
    </w:pPr>
    <w:r>
      <w:rPr>
        <w:color w:val="7F7F7F"/>
        <w:spacing w:val="60"/>
      </w:rPr>
      <w:t>Page</w:t>
    </w:r>
    <w:r>
      <w:t xml:space="preserve"> | </w:t>
    </w:r>
    <w:r>
      <w:fldChar w:fldCharType="begin"/>
    </w:r>
    <w:r>
      <w:instrText>PAGE</w:instrText>
    </w:r>
    <w:r>
      <w:fldChar w:fldCharType="separate"/>
    </w:r>
    <w:r w:rsidR="00EC42EC">
      <w:rPr>
        <w:noProof/>
      </w:rPr>
      <w:t>4</w:t>
    </w:r>
    <w:r>
      <w:fldChar w:fldCharType="end"/>
    </w:r>
  </w:p>
  <w:p w14:paraId="103EA624" w14:textId="77777777" w:rsidR="00701692" w:rsidRDefault="0070169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51D"/>
    <w:multiLevelType w:val="multilevel"/>
    <w:tmpl w:val="C02C0B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164BD"/>
    <w:multiLevelType w:val="multilevel"/>
    <w:tmpl w:val="C3E0070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C79E4"/>
    <w:multiLevelType w:val="multilevel"/>
    <w:tmpl w:val="DC0692BA"/>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B1249"/>
    <w:multiLevelType w:val="multilevel"/>
    <w:tmpl w:val="7742BEE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BF2DBD"/>
    <w:multiLevelType w:val="multilevel"/>
    <w:tmpl w:val="BD5019D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A7DB0"/>
    <w:multiLevelType w:val="multilevel"/>
    <w:tmpl w:val="39FCE9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C2A1B"/>
    <w:multiLevelType w:val="multilevel"/>
    <w:tmpl w:val="2592BD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DF4"/>
    <w:multiLevelType w:val="multilevel"/>
    <w:tmpl w:val="A21C8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F4D98"/>
    <w:multiLevelType w:val="multilevel"/>
    <w:tmpl w:val="ED321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87B00"/>
    <w:multiLevelType w:val="multilevel"/>
    <w:tmpl w:val="25941FB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62B1E"/>
    <w:multiLevelType w:val="multilevel"/>
    <w:tmpl w:val="AD5E7AF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24FBD"/>
    <w:multiLevelType w:val="multilevel"/>
    <w:tmpl w:val="A0E4F8F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E2375D"/>
    <w:multiLevelType w:val="multilevel"/>
    <w:tmpl w:val="597AF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607393"/>
    <w:multiLevelType w:val="multilevel"/>
    <w:tmpl w:val="2AF8CCA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18526D"/>
    <w:multiLevelType w:val="multilevel"/>
    <w:tmpl w:val="ED7AF6C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67795"/>
    <w:multiLevelType w:val="multilevel"/>
    <w:tmpl w:val="A6F24104"/>
    <w:lvl w:ilvl="0">
      <w:start w:val="1"/>
      <w:numFmt w:val="decimal"/>
      <w:lvlText w:val="%1."/>
      <w:lvlJc w:val="left"/>
      <w:pPr>
        <w:ind w:left="720" w:hanging="360"/>
      </w:pPr>
      <w:rPr>
        <w:rFonts w:ascii="Arial" w:hAnsi="Arial" w:cs="Arial"/>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8"/>
  </w:num>
  <w:num w:numId="5">
    <w:abstractNumId w:val="3"/>
  </w:num>
  <w:num w:numId="6">
    <w:abstractNumId w:val="12"/>
  </w:num>
  <w:num w:numId="7">
    <w:abstractNumId w:val="7"/>
  </w:num>
  <w:num w:numId="8">
    <w:abstractNumId w:val="10"/>
  </w:num>
  <w:num w:numId="9">
    <w:abstractNumId w:val="2"/>
  </w:num>
  <w:num w:numId="10">
    <w:abstractNumId w:val="0"/>
  </w:num>
  <w:num w:numId="11">
    <w:abstractNumId w:val="1"/>
  </w:num>
  <w:num w:numId="12">
    <w:abstractNumId w:val="15"/>
  </w:num>
  <w:num w:numId="13">
    <w:abstractNumId w:val="9"/>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M1MDUwMzM2M7VQ0lEKTi0uzszPAykwqgUAxmlcfywAAAA="/>
  </w:docVars>
  <w:rsids>
    <w:rsidRoot w:val="00701692"/>
    <w:rsid w:val="00031A47"/>
    <w:rsid w:val="000B17C8"/>
    <w:rsid w:val="00120196"/>
    <w:rsid w:val="001A1891"/>
    <w:rsid w:val="001A566B"/>
    <w:rsid w:val="00285A45"/>
    <w:rsid w:val="002C5B0F"/>
    <w:rsid w:val="00321218"/>
    <w:rsid w:val="00354FB4"/>
    <w:rsid w:val="003677B3"/>
    <w:rsid w:val="003A33C9"/>
    <w:rsid w:val="003B2039"/>
    <w:rsid w:val="003D1A52"/>
    <w:rsid w:val="003F1881"/>
    <w:rsid w:val="00404998"/>
    <w:rsid w:val="00453D1B"/>
    <w:rsid w:val="0047158F"/>
    <w:rsid w:val="00597FC2"/>
    <w:rsid w:val="00701692"/>
    <w:rsid w:val="00705F51"/>
    <w:rsid w:val="007A3B3A"/>
    <w:rsid w:val="007A5DD7"/>
    <w:rsid w:val="007C58EA"/>
    <w:rsid w:val="00834AE6"/>
    <w:rsid w:val="00834B7A"/>
    <w:rsid w:val="00856C3A"/>
    <w:rsid w:val="00862EC6"/>
    <w:rsid w:val="0088232E"/>
    <w:rsid w:val="00882FF5"/>
    <w:rsid w:val="00A65AEC"/>
    <w:rsid w:val="00AB5624"/>
    <w:rsid w:val="00AC1F57"/>
    <w:rsid w:val="00AD4883"/>
    <w:rsid w:val="00AE5323"/>
    <w:rsid w:val="00AF5AF1"/>
    <w:rsid w:val="00BA4D7F"/>
    <w:rsid w:val="00C65B21"/>
    <w:rsid w:val="00C672DB"/>
    <w:rsid w:val="00C857FA"/>
    <w:rsid w:val="00D14E8B"/>
    <w:rsid w:val="00DE6AAE"/>
    <w:rsid w:val="00DF5609"/>
    <w:rsid w:val="00E845CF"/>
    <w:rsid w:val="00EA7DCB"/>
    <w:rsid w:val="00EC42EC"/>
    <w:rsid w:val="00F115D0"/>
    <w:rsid w:val="00F40A67"/>
    <w:rsid w:val="00F5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7FD"/>
  <w15:docId w15:val="{CBA6529C-10AD-4338-BC26-D536752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b/>
      <w:bCs/>
      <w:sz w:val="32"/>
    </w:rPr>
  </w:style>
  <w:style w:type="paragraph" w:styleId="Heading4">
    <w:name w:val="heading 4"/>
    <w:basedOn w:val="Normal"/>
    <w:next w:val="Normal"/>
    <w:qFormat/>
    <w:pPr>
      <w:keepNext/>
      <w:numPr>
        <w:ilvl w:val="3"/>
        <w:numId w:val="1"/>
      </w:numPr>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bC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Heading1Char">
    <w:name w:val="Heading 1 Char"/>
    <w:qFormat/>
    <w:rPr>
      <w:rFonts w:ascii="Times New Roman" w:eastAsia="Times New Roman" w:hAnsi="Times New Roman" w:cs="Times New Roman"/>
      <w:b/>
      <w:bCs/>
      <w:sz w:val="24"/>
      <w:szCs w:val="24"/>
    </w:rPr>
  </w:style>
  <w:style w:type="character" w:customStyle="1" w:styleId="Heading2Char">
    <w:name w:val="Heading 2 Char"/>
    <w:qFormat/>
    <w:rPr>
      <w:rFonts w:ascii="Times New Roman" w:eastAsia="Times New Roman" w:hAnsi="Times New Roman" w:cs="Times New Roman"/>
      <w:b/>
      <w:bCs/>
      <w:sz w:val="32"/>
      <w:szCs w:val="24"/>
    </w:rPr>
  </w:style>
  <w:style w:type="character" w:customStyle="1" w:styleId="Heading4Char">
    <w:name w:val="Heading 4 Char"/>
    <w:qFormat/>
    <w:rPr>
      <w:rFonts w:ascii="Times New Roman" w:eastAsia="Times New Roman" w:hAnsi="Times New Roman" w:cs="Times New Roman"/>
      <w:b/>
      <w:bCs/>
      <w:sz w:val="20"/>
      <w:szCs w:val="24"/>
    </w:rPr>
  </w:style>
  <w:style w:type="character" w:customStyle="1" w:styleId="TitleChar">
    <w:name w:val="Title Char"/>
    <w:qFormat/>
    <w:rPr>
      <w:rFonts w:ascii="Times New Roman" w:eastAsia="Times New Roman" w:hAnsi="Times New Roman" w:cs="Times New Roman"/>
      <w:b/>
      <w:bCs/>
      <w:sz w:val="32"/>
      <w:szCs w:val="24"/>
    </w:rPr>
  </w:style>
  <w:style w:type="character" w:customStyle="1" w:styleId="InternetLink">
    <w:name w:val="Internet Link"/>
    <w:rPr>
      <w:color w:val="0000FF"/>
      <w:u w:val="single"/>
    </w:rPr>
  </w:style>
  <w:style w:type="character" w:customStyle="1" w:styleId="text101">
    <w:name w:val="text101"/>
    <w:qFormat/>
    <w:rPr>
      <w:sz w:val="20"/>
      <w:szCs w:val="20"/>
    </w:rPr>
  </w:style>
  <w:style w:type="character" w:customStyle="1" w:styleId="HeaderChar">
    <w:name w:val="Header Char"/>
    <w:qFormat/>
    <w:rPr>
      <w:rFonts w:ascii="Times New Roman" w:eastAsia="Times New Roman" w:hAnsi="Times New Roman" w:cs="Times New Roman"/>
      <w:sz w:val="24"/>
      <w:szCs w:val="24"/>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BalloonTextChar">
    <w:name w:val="Balloon Text Char"/>
    <w:qFormat/>
    <w:rPr>
      <w:rFonts w:ascii="Tahoma" w:eastAsia="Times New Roman" w:hAnsi="Tahoma" w:cs="Tahoma"/>
      <w:sz w:val="16"/>
      <w:szCs w:val="16"/>
    </w:rPr>
  </w:style>
  <w:style w:type="character" w:customStyle="1" w:styleId="apple-converted-space">
    <w:name w:val="apple-converted-space"/>
    <w:qFormat/>
  </w:style>
  <w:style w:type="paragraph" w:customStyle="1" w:styleId="Heading">
    <w:name w:val="Heading"/>
    <w:basedOn w:val="Normal"/>
    <w:next w:val="BodyText"/>
    <w:qFormat/>
    <w:pPr>
      <w:jc w:val="center"/>
    </w:pPr>
    <w:rPr>
      <w:b/>
      <w:bCs/>
      <w:sz w:val="3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Spacing">
    <w:name w:val="No Spacing"/>
    <w:uiPriority w:val="1"/>
    <w:qFormat/>
    <w:rPr>
      <w:rFonts w:ascii="Calibri" w:eastAsia="Calibri" w:hAnsi="Calibri" w:cs="Times New Roman"/>
      <w:sz w:val="22"/>
      <w:szCs w:val="22"/>
      <w:lang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character" w:styleId="Hyperlink">
    <w:name w:val="Hyperlink"/>
    <w:rsid w:val="00EA7DCB"/>
    <w:rPr>
      <w:color w:val="0000FF"/>
      <w:u w:val="single"/>
    </w:rPr>
  </w:style>
  <w:style w:type="paragraph" w:customStyle="1" w:styleId="xmsonormal">
    <w:name w:val="x_msonormal"/>
    <w:basedOn w:val="Normal"/>
    <w:rsid w:val="00EA7DCB"/>
    <w:pPr>
      <w:spacing w:before="100" w:beforeAutospacing="1" w:after="100" w:afterAutospacing="1"/>
    </w:pPr>
    <w:rPr>
      <w:lang w:eastAsia="en-US"/>
    </w:rPr>
  </w:style>
  <w:style w:type="paragraph" w:customStyle="1" w:styleId="xxmsonormal">
    <w:name w:val="x_xmsonormal"/>
    <w:basedOn w:val="Normal"/>
    <w:rsid w:val="00EA7DCB"/>
    <w:pPr>
      <w:spacing w:before="100" w:beforeAutospacing="1" w:after="100" w:afterAutospacing="1"/>
    </w:pPr>
    <w:rPr>
      <w:lang w:eastAsia="en-US"/>
    </w:rPr>
  </w:style>
  <w:style w:type="character" w:customStyle="1" w:styleId="xapple-converted-space">
    <w:name w:val="x_apple-converted-space"/>
    <w:rsid w:val="00EA7DCB"/>
  </w:style>
  <w:style w:type="character" w:styleId="UnresolvedMention">
    <w:name w:val="Unresolved Mention"/>
    <w:basedOn w:val="DefaultParagraphFont"/>
    <w:uiPriority w:val="99"/>
    <w:semiHidden/>
    <w:unhideWhenUsed/>
    <w:rsid w:val="00F40A67"/>
    <w:rPr>
      <w:color w:val="605E5C"/>
      <w:shd w:val="clear" w:color="auto" w:fill="E1DFDD"/>
    </w:rPr>
  </w:style>
  <w:style w:type="character" w:styleId="Strong">
    <w:name w:val="Strong"/>
    <w:uiPriority w:val="22"/>
    <w:qFormat/>
    <w:rsid w:val="00D14E8B"/>
    <w:rPr>
      <w:b/>
      <w:bCs/>
    </w:rPr>
  </w:style>
  <w:style w:type="character" w:styleId="Emphasis">
    <w:name w:val="Emphasis"/>
    <w:uiPriority w:val="20"/>
    <w:qFormat/>
    <w:rsid w:val="00D14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barton@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33ae01372cbe63021e77c9b2739588a5">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22a63d35dbf829af3a4c65b92fd8cae0"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B73F9-3510-422E-834F-59252BE3E823}">
  <ds:schemaRefs>
    <ds:schemaRef ds:uri="http://schemas.openxmlformats.org/package/2006/metadata/core-properties"/>
    <ds:schemaRef ds:uri="http://purl.org/dc/dcmitype/"/>
    <ds:schemaRef ds:uri="http://purl.org/dc/terms/"/>
    <ds:schemaRef ds:uri="7f840e71-8241-48ae-b635-72895e62b573"/>
    <ds:schemaRef ds:uri="http://purl.org/dc/elements/1.1/"/>
    <ds:schemaRef ds:uri="http://schemas.microsoft.com/office/2006/documentManagement/types"/>
    <ds:schemaRef ds:uri="http://www.w3.org/XML/1998/namespace"/>
    <ds:schemaRef ds:uri="http://schemas.microsoft.com/office/infopath/2007/PartnerControls"/>
    <ds:schemaRef ds:uri="1faa63a0-9110-49cb-b63e-adf8dd014b59"/>
    <ds:schemaRef ds:uri="http://schemas.microsoft.com/office/2006/metadata/properties"/>
  </ds:schemaRefs>
</ds:datastoreItem>
</file>

<file path=customXml/itemProps2.xml><?xml version="1.0" encoding="utf-8"?>
<ds:datastoreItem xmlns:ds="http://schemas.openxmlformats.org/officeDocument/2006/customXml" ds:itemID="{9C631A95-69C4-4D81-A250-16403508C065}">
  <ds:schemaRefs>
    <ds:schemaRef ds:uri="http://schemas.microsoft.com/sharepoint/v3/contenttype/forms"/>
  </ds:schemaRefs>
</ds:datastoreItem>
</file>

<file path=customXml/itemProps3.xml><?xml version="1.0" encoding="utf-8"?>
<ds:datastoreItem xmlns:ds="http://schemas.openxmlformats.org/officeDocument/2006/customXml" ds:itemID="{A7D602A0-6648-4475-8B5B-8D57C3D2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ndavis</dc:creator>
  <cp:lastModifiedBy>April Brannon</cp:lastModifiedBy>
  <cp:revision>4</cp:revision>
  <cp:lastPrinted>2009-08-21T10:31:00Z</cp:lastPrinted>
  <dcterms:created xsi:type="dcterms:W3CDTF">2025-08-23T12:57:00Z</dcterms:created>
  <dcterms:modified xsi:type="dcterms:W3CDTF">2025-08-24T15:12:00Z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