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38878" w14:textId="2C91E607" w:rsidR="000C28E7" w:rsidRDefault="000C28E7">
      <w:pPr>
        <w:ind w:left="2028" w:right="3551"/>
        <w:rPr>
          <w:b/>
          <w:noProof/>
          <w:sz w:val="32"/>
          <w:lang w:bidi="ar-SA"/>
        </w:rPr>
      </w:pPr>
      <w:r>
        <w:rPr>
          <w:noProof/>
          <w:lang w:bidi="ar-SA"/>
        </w:rPr>
        <w:drawing>
          <wp:anchor distT="0" distB="0" distL="114300" distR="114300" simplePos="0" relativeHeight="251658752" behindDoc="1" locked="0" layoutInCell="1" allowOverlap="1" wp14:anchorId="02C40AE2" wp14:editId="35E240FE">
            <wp:simplePos x="0" y="0"/>
            <wp:positionH relativeFrom="column">
              <wp:posOffset>43841</wp:posOffset>
            </wp:positionH>
            <wp:positionV relativeFrom="paragraph">
              <wp:posOffset>38787</wp:posOffset>
            </wp:positionV>
            <wp:extent cx="1048512" cy="749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TCC Syllabus Logo.jpg"/>
                    <pic:cNvPicPr/>
                  </pic:nvPicPr>
                  <pic:blipFill>
                    <a:blip r:embed="rId8">
                      <a:extLst>
                        <a:ext uri="{28A0092B-C50C-407E-A947-70E740481C1C}">
                          <a14:useLocalDpi xmlns:a14="http://schemas.microsoft.com/office/drawing/2010/main" val="0"/>
                        </a:ext>
                      </a:extLst>
                    </a:blip>
                    <a:stretch>
                      <a:fillRect/>
                    </a:stretch>
                  </pic:blipFill>
                  <pic:spPr>
                    <a:xfrm>
                      <a:off x="0" y="0"/>
                      <a:ext cx="1048512" cy="749808"/>
                    </a:xfrm>
                    <a:prstGeom prst="rect">
                      <a:avLst/>
                    </a:prstGeom>
                  </pic:spPr>
                </pic:pic>
              </a:graphicData>
            </a:graphic>
          </wp:anchor>
        </w:drawing>
      </w:r>
      <w:r w:rsidR="00A621AE">
        <w:rPr>
          <w:b/>
          <w:noProof/>
          <w:sz w:val="32"/>
          <w:lang w:bidi="ar-SA"/>
        </w:rPr>
        <w:t>PHED 11</w:t>
      </w:r>
      <w:r w:rsidR="005140F8">
        <w:rPr>
          <w:b/>
          <w:noProof/>
          <w:sz w:val="32"/>
          <w:lang w:bidi="ar-SA"/>
        </w:rPr>
        <w:t>1</w:t>
      </w:r>
      <w:r w:rsidR="00F82E09">
        <w:rPr>
          <w:b/>
          <w:noProof/>
          <w:sz w:val="32"/>
          <w:lang w:bidi="ar-SA"/>
        </w:rPr>
        <w:t>4</w:t>
      </w:r>
      <w:r w:rsidR="00A621AE">
        <w:rPr>
          <w:b/>
          <w:noProof/>
          <w:sz w:val="32"/>
          <w:lang w:bidi="ar-SA"/>
        </w:rPr>
        <w:t xml:space="preserve"> </w:t>
      </w:r>
      <w:r w:rsidR="005140F8">
        <w:rPr>
          <w:b/>
          <w:noProof/>
          <w:sz w:val="32"/>
          <w:lang w:bidi="ar-SA"/>
        </w:rPr>
        <w:t xml:space="preserve">Weight </w:t>
      </w:r>
      <w:r w:rsidR="00F82E09">
        <w:rPr>
          <w:b/>
          <w:noProof/>
          <w:sz w:val="32"/>
          <w:lang w:bidi="ar-SA"/>
        </w:rPr>
        <w:t xml:space="preserve">Training </w:t>
      </w:r>
      <w:r w:rsidR="00734333">
        <w:rPr>
          <w:b/>
          <w:noProof/>
          <w:sz w:val="32"/>
          <w:lang w:bidi="ar-SA"/>
        </w:rPr>
        <w:t>(</w:t>
      </w:r>
      <w:r w:rsidR="00C52B31">
        <w:rPr>
          <w:b/>
          <w:noProof/>
          <w:sz w:val="32"/>
          <w:lang w:bidi="ar-SA"/>
        </w:rPr>
        <w:t>16-</w:t>
      </w:r>
      <w:r w:rsidR="00734333">
        <w:rPr>
          <w:b/>
          <w:noProof/>
          <w:sz w:val="32"/>
          <w:lang w:bidi="ar-SA"/>
        </w:rPr>
        <w:t>week</w:t>
      </w:r>
      <w:r w:rsidR="00D36D85">
        <w:rPr>
          <w:b/>
          <w:noProof/>
          <w:sz w:val="32"/>
          <w:lang w:bidi="ar-SA"/>
        </w:rPr>
        <w:t>, face-to-face</w:t>
      </w:r>
      <w:r w:rsidR="00734333">
        <w:rPr>
          <w:b/>
          <w:noProof/>
          <w:sz w:val="32"/>
          <w:lang w:bidi="ar-SA"/>
        </w:rPr>
        <w:t>)</w:t>
      </w:r>
    </w:p>
    <w:p w14:paraId="200726A8" w14:textId="1E53C74B" w:rsidR="0040410B" w:rsidRDefault="007E65C0">
      <w:pPr>
        <w:ind w:left="2028" w:right="3551"/>
        <w:rPr>
          <w:sz w:val="24"/>
        </w:rPr>
      </w:pPr>
      <w:r>
        <w:rPr>
          <w:b/>
          <w:sz w:val="24"/>
        </w:rPr>
        <w:t>Course Syllabus:</w:t>
      </w:r>
      <w:r w:rsidR="00EB428D" w:rsidRPr="00EB428D">
        <w:rPr>
          <w:sz w:val="28"/>
          <w:szCs w:val="28"/>
        </w:rPr>
        <w:t xml:space="preserve"> </w:t>
      </w:r>
      <w:r w:rsidR="003A7152">
        <w:rPr>
          <w:sz w:val="28"/>
          <w:szCs w:val="28"/>
        </w:rPr>
        <w:t>Spring</w:t>
      </w:r>
      <w:r w:rsidR="0048243B">
        <w:rPr>
          <w:sz w:val="28"/>
          <w:szCs w:val="28"/>
        </w:rPr>
        <w:t>, 202</w:t>
      </w:r>
      <w:r w:rsidR="003A7152">
        <w:rPr>
          <w:sz w:val="28"/>
          <w:szCs w:val="28"/>
        </w:rPr>
        <w:t>4</w:t>
      </w:r>
    </w:p>
    <w:p w14:paraId="4D62C450" w14:textId="77777777" w:rsidR="0040410B" w:rsidRDefault="007E65C0">
      <w:pPr>
        <w:pStyle w:val="BodyText"/>
        <w:spacing w:before="3"/>
        <w:rPr>
          <w:sz w:val="11"/>
        </w:rPr>
      </w:pPr>
      <w:r>
        <w:rPr>
          <w:noProof/>
          <w:lang w:bidi="ar-SA"/>
        </w:rPr>
        <w:drawing>
          <wp:anchor distT="0" distB="0" distL="0" distR="0" simplePos="0" relativeHeight="251658240" behindDoc="0" locked="0" layoutInCell="1" allowOverlap="1" wp14:anchorId="43E40F4A" wp14:editId="1F2B7183">
            <wp:simplePos x="0" y="0"/>
            <wp:positionH relativeFrom="page">
              <wp:posOffset>1897379</wp:posOffset>
            </wp:positionH>
            <wp:positionV relativeFrom="paragraph">
              <wp:posOffset>107009</wp:posOffset>
            </wp:positionV>
            <wp:extent cx="4846320" cy="3810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4846320" cy="38100"/>
                    </a:xfrm>
                    <a:prstGeom prst="rect">
                      <a:avLst/>
                    </a:prstGeom>
                  </pic:spPr>
                </pic:pic>
              </a:graphicData>
            </a:graphic>
          </wp:anchor>
        </w:drawing>
      </w:r>
    </w:p>
    <w:p w14:paraId="6111FD43" w14:textId="77777777" w:rsidR="0040410B" w:rsidRDefault="007E65C0">
      <w:pPr>
        <w:spacing w:before="45"/>
        <w:ind w:left="2028"/>
        <w:rPr>
          <w:sz w:val="18"/>
        </w:rPr>
      </w:pPr>
      <w:r>
        <w:rPr>
          <w:sz w:val="18"/>
        </w:rPr>
        <w:t xml:space="preserve"> </w:t>
      </w:r>
      <w:r w:rsidR="00DF7DF0" w:rsidRPr="00DF7DF0">
        <w:rPr>
          <w:sz w:val="18"/>
        </w:rPr>
        <w:t>“Northeast Texas Community College exists to provide personal, dynamic learning experiences empowering students to succeed.”</w:t>
      </w:r>
    </w:p>
    <w:p w14:paraId="0A2DE921" w14:textId="77777777" w:rsidR="000C28E7" w:rsidRDefault="000C28E7" w:rsidP="000C28E7">
      <w:pPr>
        <w:spacing w:line="320" w:lineRule="exact"/>
        <w:ind w:left="2028"/>
        <w:rPr>
          <w:b/>
          <w:sz w:val="16"/>
          <w:szCs w:val="16"/>
        </w:rPr>
      </w:pPr>
    </w:p>
    <w:p w14:paraId="1E555F26" w14:textId="77777777" w:rsidR="0040410B" w:rsidRDefault="007E65C0">
      <w:pPr>
        <w:spacing w:before="1" w:line="320" w:lineRule="exact"/>
        <w:ind w:left="2028"/>
        <w:rPr>
          <w:b/>
          <w:sz w:val="28"/>
        </w:rPr>
      </w:pPr>
      <w:r>
        <w:rPr>
          <w:b/>
          <w:sz w:val="28"/>
        </w:rPr>
        <w:t>Tom Seabourne, Ph.D.</w:t>
      </w:r>
    </w:p>
    <w:p w14:paraId="4C2FE535" w14:textId="77777777" w:rsidR="0040410B" w:rsidRDefault="007E65C0">
      <w:pPr>
        <w:spacing w:line="274" w:lineRule="exact"/>
        <w:ind w:left="2028"/>
        <w:rPr>
          <w:sz w:val="24"/>
        </w:rPr>
      </w:pPr>
      <w:r>
        <w:rPr>
          <w:b/>
          <w:sz w:val="24"/>
        </w:rPr>
        <w:t xml:space="preserve">Office: </w:t>
      </w:r>
      <w:r>
        <w:rPr>
          <w:sz w:val="24"/>
        </w:rPr>
        <w:t>F.I.T.</w:t>
      </w:r>
      <w:r w:rsidR="000C28E7">
        <w:rPr>
          <w:sz w:val="24"/>
        </w:rPr>
        <w:t xml:space="preserve"> Center</w:t>
      </w:r>
    </w:p>
    <w:p w14:paraId="64790921" w14:textId="77777777" w:rsidR="0040410B" w:rsidRDefault="007E65C0">
      <w:pPr>
        <w:ind w:left="2028"/>
        <w:rPr>
          <w:sz w:val="24"/>
        </w:rPr>
      </w:pPr>
      <w:r>
        <w:rPr>
          <w:b/>
          <w:sz w:val="24"/>
        </w:rPr>
        <w:t xml:space="preserve">Phone: </w:t>
      </w:r>
      <w:r>
        <w:rPr>
          <w:sz w:val="24"/>
        </w:rPr>
        <w:t>903 434 8170</w:t>
      </w:r>
    </w:p>
    <w:p w14:paraId="12601FE4" w14:textId="77777777" w:rsidR="0040410B" w:rsidRDefault="007E65C0" w:rsidP="000C28E7">
      <w:pPr>
        <w:spacing w:after="60"/>
        <w:ind w:left="2028"/>
        <w:rPr>
          <w:sz w:val="24"/>
        </w:rPr>
      </w:pPr>
      <w:r>
        <w:rPr>
          <w:b/>
          <w:sz w:val="24"/>
        </w:rPr>
        <w:t xml:space="preserve">Email: </w:t>
      </w:r>
      <w:hyperlink r:id="rId10">
        <w:r>
          <w:rPr>
            <w:sz w:val="24"/>
          </w:rPr>
          <w:t>tseabourne@ntcc.edu</w:t>
        </w:r>
      </w:hyperlink>
    </w:p>
    <w:tbl>
      <w:tblPr>
        <w:tblW w:w="0" w:type="auto"/>
        <w:tblInd w:w="99" w:type="dxa"/>
        <w:tblLayout w:type="fixed"/>
        <w:tblCellMar>
          <w:left w:w="0" w:type="dxa"/>
          <w:right w:w="0" w:type="dxa"/>
        </w:tblCellMar>
        <w:tblLook w:val="01E0" w:firstRow="1" w:lastRow="1" w:firstColumn="1" w:lastColumn="1" w:noHBand="0" w:noVBand="0"/>
      </w:tblPr>
      <w:tblGrid>
        <w:gridCol w:w="881"/>
        <w:gridCol w:w="1530"/>
        <w:gridCol w:w="1710"/>
        <w:gridCol w:w="1620"/>
        <w:gridCol w:w="1710"/>
        <w:gridCol w:w="1350"/>
        <w:gridCol w:w="1279"/>
      </w:tblGrid>
      <w:tr w:rsidR="000C28E7" w:rsidRPr="00B469C2" w14:paraId="37ED7E7C" w14:textId="77777777" w:rsidTr="000C28E7">
        <w:trPr>
          <w:trHeight w:hRule="exact" w:val="289"/>
        </w:trPr>
        <w:tc>
          <w:tcPr>
            <w:tcW w:w="881" w:type="dxa"/>
            <w:vMerge w:val="restart"/>
            <w:tcBorders>
              <w:top w:val="single" w:sz="6" w:space="0" w:color="000000"/>
              <w:left w:val="single" w:sz="6" w:space="0" w:color="000000"/>
              <w:right w:val="single" w:sz="6" w:space="0" w:color="000000"/>
            </w:tcBorders>
          </w:tcPr>
          <w:p w14:paraId="0CB42CB2" w14:textId="77777777" w:rsidR="000C28E7" w:rsidRPr="00B469C2" w:rsidRDefault="000C28E7" w:rsidP="00907A3F">
            <w:pPr>
              <w:spacing w:line="273" w:lineRule="exact"/>
              <w:ind w:left="97" w:right="-20"/>
              <w:rPr>
                <w:sz w:val="24"/>
                <w:szCs w:val="24"/>
              </w:rPr>
            </w:pPr>
            <w:r w:rsidRPr="00B469C2">
              <w:rPr>
                <w:b/>
                <w:bCs/>
                <w:sz w:val="24"/>
                <w:szCs w:val="24"/>
              </w:rPr>
              <w:t>Of</w:t>
            </w:r>
            <w:r w:rsidRPr="00B469C2">
              <w:rPr>
                <w:b/>
                <w:bCs/>
                <w:spacing w:val="-1"/>
                <w:sz w:val="24"/>
                <w:szCs w:val="24"/>
              </w:rPr>
              <w:t>f</w:t>
            </w:r>
            <w:r w:rsidRPr="00B469C2">
              <w:rPr>
                <w:b/>
                <w:bCs/>
                <w:sz w:val="24"/>
                <w:szCs w:val="24"/>
              </w:rPr>
              <w:t>ice</w:t>
            </w:r>
            <w:r w:rsidRPr="00B469C2">
              <w:rPr>
                <w:b/>
                <w:bCs/>
                <w:spacing w:val="-1"/>
                <w:sz w:val="24"/>
                <w:szCs w:val="24"/>
              </w:rPr>
              <w:t xml:space="preserve"> </w:t>
            </w:r>
            <w:r w:rsidRPr="00B469C2">
              <w:rPr>
                <w:b/>
                <w:bCs/>
                <w:sz w:val="24"/>
                <w:szCs w:val="24"/>
              </w:rPr>
              <w:t>Hours</w:t>
            </w:r>
          </w:p>
        </w:tc>
        <w:tc>
          <w:tcPr>
            <w:tcW w:w="1530" w:type="dxa"/>
            <w:tcBorders>
              <w:top w:val="single" w:sz="6" w:space="0" w:color="000000"/>
              <w:left w:val="single" w:sz="6" w:space="0" w:color="000000"/>
              <w:bottom w:val="single" w:sz="7" w:space="0" w:color="000000"/>
              <w:right w:val="single" w:sz="6" w:space="0" w:color="000000"/>
            </w:tcBorders>
          </w:tcPr>
          <w:p w14:paraId="77236B59" w14:textId="77777777" w:rsidR="000C28E7" w:rsidRPr="00B469C2" w:rsidRDefault="000C28E7" w:rsidP="00907A3F">
            <w:pPr>
              <w:spacing w:line="227" w:lineRule="exact"/>
              <w:ind w:left="100" w:right="-20"/>
              <w:jc w:val="center"/>
              <w:rPr>
                <w:sz w:val="20"/>
                <w:szCs w:val="20"/>
              </w:rPr>
            </w:pPr>
            <w:r w:rsidRPr="00B469C2">
              <w:rPr>
                <w:b/>
                <w:bCs/>
                <w:sz w:val="20"/>
                <w:szCs w:val="20"/>
              </w:rPr>
              <w:t>M</w:t>
            </w:r>
            <w:r w:rsidRPr="00B469C2">
              <w:rPr>
                <w:b/>
                <w:bCs/>
                <w:spacing w:val="-1"/>
                <w:sz w:val="20"/>
                <w:szCs w:val="20"/>
              </w:rPr>
              <w:t>o</w:t>
            </w:r>
            <w:r w:rsidRPr="00B469C2">
              <w:rPr>
                <w:b/>
                <w:bCs/>
                <w:sz w:val="20"/>
                <w:szCs w:val="20"/>
              </w:rPr>
              <w:t>n</w:t>
            </w:r>
            <w:r w:rsidRPr="00B469C2">
              <w:rPr>
                <w:b/>
                <w:bCs/>
                <w:spacing w:val="-1"/>
                <w:sz w:val="20"/>
                <w:szCs w:val="20"/>
              </w:rPr>
              <w:t>d</w:t>
            </w:r>
            <w:r w:rsidRPr="00B469C2">
              <w:rPr>
                <w:b/>
                <w:bCs/>
                <w:spacing w:val="1"/>
                <w:sz w:val="20"/>
                <w:szCs w:val="20"/>
              </w:rPr>
              <w:t>a</w:t>
            </w:r>
            <w:r w:rsidRPr="00B469C2">
              <w:rPr>
                <w:b/>
                <w:bCs/>
                <w:sz w:val="20"/>
                <w:szCs w:val="20"/>
              </w:rPr>
              <w:t>y</w:t>
            </w:r>
          </w:p>
        </w:tc>
        <w:tc>
          <w:tcPr>
            <w:tcW w:w="1710" w:type="dxa"/>
            <w:tcBorders>
              <w:top w:val="single" w:sz="6" w:space="0" w:color="000000"/>
              <w:left w:val="single" w:sz="6" w:space="0" w:color="000000"/>
              <w:bottom w:val="single" w:sz="7" w:space="0" w:color="000000"/>
              <w:right w:val="single" w:sz="6" w:space="0" w:color="000000"/>
            </w:tcBorders>
          </w:tcPr>
          <w:p w14:paraId="24DA2880" w14:textId="77777777" w:rsidR="000C28E7" w:rsidRPr="00B469C2" w:rsidRDefault="000C28E7" w:rsidP="00907A3F">
            <w:pPr>
              <w:spacing w:line="227" w:lineRule="exact"/>
              <w:ind w:left="100" w:right="-20"/>
              <w:jc w:val="center"/>
              <w:rPr>
                <w:sz w:val="20"/>
                <w:szCs w:val="20"/>
              </w:rPr>
            </w:pPr>
            <w:r w:rsidRPr="00B469C2">
              <w:rPr>
                <w:b/>
                <w:bCs/>
                <w:sz w:val="20"/>
                <w:szCs w:val="20"/>
              </w:rPr>
              <w:t>Tuesd</w:t>
            </w:r>
            <w:r w:rsidRPr="00B469C2">
              <w:rPr>
                <w:b/>
                <w:bCs/>
                <w:spacing w:val="-1"/>
                <w:sz w:val="20"/>
                <w:szCs w:val="20"/>
              </w:rPr>
              <w:t>a</w:t>
            </w:r>
            <w:r w:rsidRPr="00B469C2">
              <w:rPr>
                <w:b/>
                <w:bCs/>
                <w:sz w:val="20"/>
                <w:szCs w:val="20"/>
              </w:rPr>
              <w:t>y</w:t>
            </w:r>
          </w:p>
        </w:tc>
        <w:tc>
          <w:tcPr>
            <w:tcW w:w="1620" w:type="dxa"/>
            <w:tcBorders>
              <w:top w:val="single" w:sz="6" w:space="0" w:color="000000"/>
              <w:left w:val="single" w:sz="6" w:space="0" w:color="000000"/>
              <w:bottom w:val="single" w:sz="7" w:space="0" w:color="000000"/>
              <w:right w:val="single" w:sz="6" w:space="0" w:color="000000"/>
            </w:tcBorders>
          </w:tcPr>
          <w:p w14:paraId="60507104" w14:textId="77777777" w:rsidR="000C28E7" w:rsidRPr="00B469C2" w:rsidRDefault="000C28E7" w:rsidP="00907A3F">
            <w:pPr>
              <w:spacing w:line="227" w:lineRule="exact"/>
              <w:ind w:left="100" w:right="-20"/>
              <w:jc w:val="center"/>
              <w:rPr>
                <w:sz w:val="20"/>
                <w:szCs w:val="20"/>
              </w:rPr>
            </w:pPr>
            <w:r w:rsidRPr="00B469C2">
              <w:rPr>
                <w:b/>
                <w:bCs/>
                <w:sz w:val="20"/>
                <w:szCs w:val="20"/>
              </w:rPr>
              <w:t>Wednes</w:t>
            </w:r>
            <w:r w:rsidRPr="00B469C2">
              <w:rPr>
                <w:b/>
                <w:bCs/>
                <w:spacing w:val="-1"/>
                <w:sz w:val="20"/>
                <w:szCs w:val="20"/>
              </w:rPr>
              <w:t>da</w:t>
            </w:r>
            <w:r w:rsidRPr="00B469C2">
              <w:rPr>
                <w:b/>
                <w:bCs/>
                <w:sz w:val="20"/>
                <w:szCs w:val="20"/>
              </w:rPr>
              <w:t>y</w:t>
            </w:r>
          </w:p>
        </w:tc>
        <w:tc>
          <w:tcPr>
            <w:tcW w:w="1710" w:type="dxa"/>
            <w:tcBorders>
              <w:top w:val="single" w:sz="6" w:space="0" w:color="000000"/>
              <w:left w:val="single" w:sz="6" w:space="0" w:color="000000"/>
              <w:bottom w:val="single" w:sz="7" w:space="0" w:color="000000"/>
              <w:right w:val="single" w:sz="6" w:space="0" w:color="000000"/>
            </w:tcBorders>
          </w:tcPr>
          <w:p w14:paraId="090CA157" w14:textId="77777777" w:rsidR="000C28E7" w:rsidRPr="00B469C2" w:rsidRDefault="000C28E7" w:rsidP="00907A3F">
            <w:pPr>
              <w:spacing w:line="227" w:lineRule="exact"/>
              <w:ind w:left="100" w:right="-20"/>
              <w:jc w:val="center"/>
              <w:rPr>
                <w:sz w:val="20"/>
                <w:szCs w:val="20"/>
              </w:rPr>
            </w:pPr>
            <w:r w:rsidRPr="00B469C2">
              <w:rPr>
                <w:b/>
                <w:bCs/>
                <w:sz w:val="20"/>
                <w:szCs w:val="20"/>
              </w:rPr>
              <w:t>Thurs</w:t>
            </w:r>
            <w:r w:rsidRPr="00B469C2">
              <w:rPr>
                <w:b/>
                <w:bCs/>
                <w:spacing w:val="-1"/>
                <w:sz w:val="20"/>
                <w:szCs w:val="20"/>
              </w:rPr>
              <w:t>d</w:t>
            </w:r>
            <w:r w:rsidRPr="00B469C2">
              <w:rPr>
                <w:b/>
                <w:bCs/>
                <w:spacing w:val="1"/>
                <w:sz w:val="20"/>
                <w:szCs w:val="20"/>
              </w:rPr>
              <w:t>a</w:t>
            </w:r>
            <w:r w:rsidRPr="00B469C2">
              <w:rPr>
                <w:b/>
                <w:bCs/>
                <w:sz w:val="20"/>
                <w:szCs w:val="20"/>
              </w:rPr>
              <w:t>y</w:t>
            </w:r>
          </w:p>
        </w:tc>
        <w:tc>
          <w:tcPr>
            <w:tcW w:w="1350" w:type="dxa"/>
            <w:tcBorders>
              <w:top w:val="single" w:sz="6" w:space="0" w:color="000000"/>
              <w:left w:val="single" w:sz="6" w:space="0" w:color="000000"/>
              <w:bottom w:val="single" w:sz="7" w:space="0" w:color="000000"/>
              <w:right w:val="single" w:sz="6" w:space="0" w:color="000000"/>
            </w:tcBorders>
          </w:tcPr>
          <w:p w14:paraId="449635E3" w14:textId="77777777" w:rsidR="000C28E7" w:rsidRPr="00B469C2" w:rsidRDefault="000C28E7" w:rsidP="00907A3F">
            <w:pPr>
              <w:spacing w:line="227" w:lineRule="exact"/>
              <w:ind w:left="100" w:right="-20"/>
              <w:jc w:val="center"/>
              <w:rPr>
                <w:sz w:val="20"/>
                <w:szCs w:val="20"/>
              </w:rPr>
            </w:pPr>
            <w:r w:rsidRPr="00B469C2">
              <w:rPr>
                <w:b/>
                <w:bCs/>
                <w:sz w:val="20"/>
                <w:szCs w:val="20"/>
              </w:rPr>
              <w:t>Fr</w:t>
            </w:r>
            <w:r w:rsidRPr="00B469C2">
              <w:rPr>
                <w:b/>
                <w:bCs/>
                <w:spacing w:val="-1"/>
                <w:sz w:val="20"/>
                <w:szCs w:val="20"/>
              </w:rPr>
              <w:t>i</w:t>
            </w:r>
            <w:r w:rsidRPr="00B469C2">
              <w:rPr>
                <w:b/>
                <w:bCs/>
                <w:sz w:val="20"/>
                <w:szCs w:val="20"/>
              </w:rPr>
              <w:t>d</w:t>
            </w:r>
            <w:r w:rsidRPr="00B469C2">
              <w:rPr>
                <w:b/>
                <w:bCs/>
                <w:spacing w:val="-1"/>
                <w:sz w:val="20"/>
                <w:szCs w:val="20"/>
              </w:rPr>
              <w:t>ay</w:t>
            </w:r>
          </w:p>
        </w:tc>
        <w:tc>
          <w:tcPr>
            <w:tcW w:w="1279" w:type="dxa"/>
            <w:tcBorders>
              <w:top w:val="single" w:sz="6" w:space="0" w:color="000000"/>
              <w:left w:val="single" w:sz="6" w:space="0" w:color="000000"/>
              <w:bottom w:val="single" w:sz="7" w:space="0" w:color="000000"/>
              <w:right w:val="single" w:sz="6" w:space="0" w:color="000000"/>
            </w:tcBorders>
          </w:tcPr>
          <w:p w14:paraId="519E108B" w14:textId="77777777" w:rsidR="000C28E7" w:rsidRPr="00B469C2" w:rsidRDefault="000C28E7" w:rsidP="00907A3F">
            <w:pPr>
              <w:spacing w:line="227" w:lineRule="exact"/>
              <w:ind w:left="100" w:right="-20"/>
              <w:jc w:val="center"/>
              <w:rPr>
                <w:sz w:val="20"/>
                <w:szCs w:val="20"/>
              </w:rPr>
            </w:pPr>
            <w:r w:rsidRPr="00B469C2">
              <w:rPr>
                <w:b/>
                <w:bCs/>
                <w:sz w:val="20"/>
                <w:szCs w:val="20"/>
              </w:rPr>
              <w:t>On</w:t>
            </w:r>
            <w:r w:rsidRPr="00B469C2">
              <w:rPr>
                <w:b/>
                <w:bCs/>
                <w:spacing w:val="-1"/>
                <w:sz w:val="20"/>
                <w:szCs w:val="20"/>
              </w:rPr>
              <w:t>li</w:t>
            </w:r>
            <w:r w:rsidRPr="00B469C2">
              <w:rPr>
                <w:b/>
                <w:bCs/>
                <w:sz w:val="20"/>
                <w:szCs w:val="20"/>
              </w:rPr>
              <w:t>ne</w:t>
            </w:r>
          </w:p>
        </w:tc>
      </w:tr>
      <w:tr w:rsidR="001815C8" w:rsidRPr="00B469C2" w14:paraId="1C01AD9F" w14:textId="77777777" w:rsidTr="000C28E7">
        <w:trPr>
          <w:trHeight w:hRule="exact" w:val="518"/>
        </w:trPr>
        <w:tc>
          <w:tcPr>
            <w:tcW w:w="881" w:type="dxa"/>
            <w:vMerge/>
            <w:tcBorders>
              <w:left w:val="single" w:sz="6" w:space="0" w:color="000000"/>
              <w:bottom w:val="single" w:sz="6" w:space="0" w:color="000000"/>
              <w:right w:val="single" w:sz="6" w:space="0" w:color="000000"/>
            </w:tcBorders>
          </w:tcPr>
          <w:p w14:paraId="2D1A3AA8" w14:textId="77777777" w:rsidR="001815C8" w:rsidRPr="00B469C2" w:rsidRDefault="001815C8" w:rsidP="00907A3F"/>
        </w:tc>
        <w:tc>
          <w:tcPr>
            <w:tcW w:w="1530" w:type="dxa"/>
            <w:tcBorders>
              <w:top w:val="single" w:sz="7" w:space="0" w:color="000000"/>
              <w:left w:val="single" w:sz="6" w:space="0" w:color="000000"/>
              <w:bottom w:val="single" w:sz="6" w:space="0" w:color="000000"/>
              <w:right w:val="single" w:sz="6" w:space="0" w:color="000000"/>
            </w:tcBorders>
          </w:tcPr>
          <w:p w14:paraId="1FAAE37B" w14:textId="63A90C01" w:rsidR="001815C8" w:rsidRDefault="00521618" w:rsidP="003B3F0F">
            <w:pPr>
              <w:spacing w:line="226" w:lineRule="exact"/>
              <w:ind w:right="-20"/>
              <w:jc w:val="center"/>
              <w:rPr>
                <w:spacing w:val="1"/>
                <w:sz w:val="18"/>
                <w:szCs w:val="18"/>
              </w:rPr>
            </w:pPr>
            <w:r>
              <w:rPr>
                <w:spacing w:val="1"/>
                <w:sz w:val="18"/>
                <w:szCs w:val="18"/>
              </w:rPr>
              <w:t>5:</w:t>
            </w:r>
            <w:r w:rsidR="001815C8">
              <w:rPr>
                <w:spacing w:val="1"/>
                <w:sz w:val="18"/>
                <w:szCs w:val="18"/>
              </w:rPr>
              <w:t>30-6:30 a.m</w:t>
            </w:r>
          </w:p>
          <w:p w14:paraId="6249102D" w14:textId="5E525CB9" w:rsidR="001815C8" w:rsidRPr="003B3F0F" w:rsidRDefault="00770172" w:rsidP="003B3F0F">
            <w:pPr>
              <w:spacing w:line="226" w:lineRule="exact"/>
              <w:ind w:right="-20"/>
              <w:jc w:val="center"/>
              <w:rPr>
                <w:spacing w:val="1"/>
                <w:sz w:val="18"/>
                <w:szCs w:val="18"/>
              </w:rPr>
            </w:pPr>
            <w:r>
              <w:rPr>
                <w:spacing w:val="1"/>
                <w:sz w:val="18"/>
                <w:szCs w:val="18"/>
              </w:rPr>
              <w:t xml:space="preserve"> </w:t>
            </w:r>
            <w:r w:rsidR="001815C8">
              <w:rPr>
                <w:spacing w:val="1"/>
                <w:sz w:val="18"/>
                <w:szCs w:val="18"/>
              </w:rPr>
              <w:t>9:30-11:00 a.m</w:t>
            </w:r>
          </w:p>
        </w:tc>
        <w:tc>
          <w:tcPr>
            <w:tcW w:w="1710" w:type="dxa"/>
            <w:tcBorders>
              <w:top w:val="single" w:sz="7" w:space="0" w:color="000000"/>
              <w:left w:val="single" w:sz="6" w:space="0" w:color="000000"/>
              <w:bottom w:val="single" w:sz="6" w:space="0" w:color="000000"/>
              <w:right w:val="single" w:sz="6" w:space="0" w:color="000000"/>
            </w:tcBorders>
          </w:tcPr>
          <w:p w14:paraId="24F1A0F0" w14:textId="62047ECA" w:rsidR="001815C8" w:rsidRDefault="00521618" w:rsidP="00D92548">
            <w:pPr>
              <w:spacing w:line="226" w:lineRule="exact"/>
              <w:ind w:right="-20"/>
              <w:jc w:val="center"/>
              <w:rPr>
                <w:spacing w:val="1"/>
                <w:sz w:val="18"/>
                <w:szCs w:val="18"/>
              </w:rPr>
            </w:pPr>
            <w:r>
              <w:rPr>
                <w:spacing w:val="1"/>
                <w:sz w:val="18"/>
                <w:szCs w:val="18"/>
              </w:rPr>
              <w:t>5</w:t>
            </w:r>
            <w:r w:rsidR="001815C8">
              <w:rPr>
                <w:spacing w:val="1"/>
                <w:sz w:val="18"/>
                <w:szCs w:val="18"/>
              </w:rPr>
              <w:t>:30-6:30 a.m</w:t>
            </w:r>
          </w:p>
          <w:p w14:paraId="6A0EBBA5" w14:textId="131D2926" w:rsidR="001815C8" w:rsidRPr="00B469C2" w:rsidRDefault="001815C8" w:rsidP="00615D23">
            <w:pPr>
              <w:ind w:right="-20"/>
              <w:rPr>
                <w:sz w:val="20"/>
                <w:szCs w:val="20"/>
              </w:rPr>
            </w:pPr>
            <w:r>
              <w:rPr>
                <w:spacing w:val="1"/>
                <w:sz w:val="18"/>
                <w:szCs w:val="18"/>
              </w:rPr>
              <w:t xml:space="preserve">        9:30-11:00 a.m</w:t>
            </w:r>
          </w:p>
        </w:tc>
        <w:tc>
          <w:tcPr>
            <w:tcW w:w="1620" w:type="dxa"/>
            <w:tcBorders>
              <w:top w:val="single" w:sz="7" w:space="0" w:color="000000"/>
              <w:left w:val="single" w:sz="6" w:space="0" w:color="000000"/>
              <w:bottom w:val="single" w:sz="6" w:space="0" w:color="000000"/>
              <w:right w:val="single" w:sz="6" w:space="0" w:color="000000"/>
            </w:tcBorders>
          </w:tcPr>
          <w:p w14:paraId="63DD0DA5" w14:textId="762BEBEC" w:rsidR="001815C8" w:rsidRDefault="00521618" w:rsidP="00D92548">
            <w:pPr>
              <w:spacing w:line="226" w:lineRule="exact"/>
              <w:ind w:right="-20"/>
              <w:jc w:val="center"/>
              <w:rPr>
                <w:spacing w:val="1"/>
                <w:sz w:val="18"/>
                <w:szCs w:val="18"/>
              </w:rPr>
            </w:pPr>
            <w:r>
              <w:rPr>
                <w:spacing w:val="1"/>
                <w:sz w:val="18"/>
                <w:szCs w:val="18"/>
              </w:rPr>
              <w:t>5:</w:t>
            </w:r>
            <w:r w:rsidR="001815C8">
              <w:rPr>
                <w:spacing w:val="1"/>
                <w:sz w:val="18"/>
                <w:szCs w:val="18"/>
              </w:rPr>
              <w:t>30-6:30 a.m</w:t>
            </w:r>
          </w:p>
          <w:p w14:paraId="5241986F" w14:textId="7F882E2C" w:rsidR="001815C8" w:rsidRPr="00615D23" w:rsidRDefault="001815C8" w:rsidP="00615D23">
            <w:pPr>
              <w:spacing w:line="226" w:lineRule="exact"/>
              <w:ind w:left="100" w:right="-20"/>
              <w:rPr>
                <w:spacing w:val="1"/>
                <w:sz w:val="20"/>
                <w:szCs w:val="20"/>
              </w:rPr>
            </w:pPr>
            <w:r>
              <w:rPr>
                <w:spacing w:val="1"/>
                <w:sz w:val="18"/>
                <w:szCs w:val="18"/>
              </w:rPr>
              <w:t xml:space="preserve">    9:30-11:00 a.m</w:t>
            </w:r>
          </w:p>
        </w:tc>
        <w:tc>
          <w:tcPr>
            <w:tcW w:w="1710" w:type="dxa"/>
            <w:tcBorders>
              <w:top w:val="single" w:sz="7" w:space="0" w:color="000000"/>
              <w:left w:val="single" w:sz="6" w:space="0" w:color="000000"/>
              <w:bottom w:val="single" w:sz="6" w:space="0" w:color="000000"/>
              <w:right w:val="single" w:sz="6" w:space="0" w:color="000000"/>
            </w:tcBorders>
          </w:tcPr>
          <w:p w14:paraId="5F72BCEC" w14:textId="3348F7D6" w:rsidR="001815C8" w:rsidRDefault="00521618" w:rsidP="00D92548">
            <w:pPr>
              <w:spacing w:line="226" w:lineRule="exact"/>
              <w:ind w:right="-20"/>
              <w:jc w:val="center"/>
              <w:rPr>
                <w:spacing w:val="1"/>
                <w:sz w:val="18"/>
                <w:szCs w:val="18"/>
              </w:rPr>
            </w:pPr>
            <w:r>
              <w:rPr>
                <w:spacing w:val="1"/>
                <w:sz w:val="18"/>
                <w:szCs w:val="18"/>
              </w:rPr>
              <w:t>5</w:t>
            </w:r>
            <w:r w:rsidR="001815C8">
              <w:rPr>
                <w:spacing w:val="1"/>
                <w:sz w:val="18"/>
                <w:szCs w:val="18"/>
              </w:rPr>
              <w:t>:30-6:30 a.m</w:t>
            </w:r>
          </w:p>
          <w:p w14:paraId="3981BEF4" w14:textId="1E70895C" w:rsidR="001815C8" w:rsidRPr="00615D23" w:rsidRDefault="00770172" w:rsidP="00615D23">
            <w:pPr>
              <w:spacing w:line="226" w:lineRule="exact"/>
              <w:ind w:right="-20"/>
              <w:jc w:val="center"/>
              <w:rPr>
                <w:spacing w:val="1"/>
                <w:sz w:val="20"/>
                <w:szCs w:val="20"/>
              </w:rPr>
            </w:pPr>
            <w:r>
              <w:rPr>
                <w:spacing w:val="1"/>
                <w:sz w:val="18"/>
                <w:szCs w:val="18"/>
              </w:rPr>
              <w:t xml:space="preserve"> </w:t>
            </w:r>
            <w:r w:rsidR="001815C8">
              <w:rPr>
                <w:spacing w:val="1"/>
                <w:sz w:val="18"/>
                <w:szCs w:val="18"/>
              </w:rPr>
              <w:t>9:30-11:00 a.m</w:t>
            </w:r>
          </w:p>
        </w:tc>
        <w:tc>
          <w:tcPr>
            <w:tcW w:w="1350" w:type="dxa"/>
            <w:tcBorders>
              <w:top w:val="single" w:sz="7" w:space="0" w:color="000000"/>
              <w:left w:val="single" w:sz="6" w:space="0" w:color="000000"/>
              <w:bottom w:val="single" w:sz="6" w:space="0" w:color="000000"/>
              <w:right w:val="single" w:sz="6" w:space="0" w:color="000000"/>
            </w:tcBorders>
          </w:tcPr>
          <w:p w14:paraId="41876E4F" w14:textId="77777777" w:rsidR="001815C8" w:rsidRPr="00B469C2" w:rsidRDefault="001815C8" w:rsidP="00907A3F">
            <w:pPr>
              <w:spacing w:line="226" w:lineRule="exact"/>
              <w:ind w:left="100" w:right="-20"/>
              <w:rPr>
                <w:sz w:val="20"/>
                <w:szCs w:val="20"/>
              </w:rPr>
            </w:pPr>
          </w:p>
        </w:tc>
        <w:tc>
          <w:tcPr>
            <w:tcW w:w="1279" w:type="dxa"/>
            <w:tcBorders>
              <w:top w:val="single" w:sz="7" w:space="0" w:color="000000"/>
              <w:left w:val="single" w:sz="6" w:space="0" w:color="000000"/>
              <w:bottom w:val="single" w:sz="6" w:space="0" w:color="000000"/>
              <w:right w:val="single" w:sz="6" w:space="0" w:color="000000"/>
            </w:tcBorders>
          </w:tcPr>
          <w:p w14:paraId="039F941C" w14:textId="77777777" w:rsidR="001815C8" w:rsidRPr="00B469C2" w:rsidRDefault="001815C8" w:rsidP="00907A3F">
            <w:pPr>
              <w:spacing w:line="226" w:lineRule="exact"/>
              <w:ind w:left="100" w:right="-20"/>
              <w:rPr>
                <w:sz w:val="20"/>
                <w:szCs w:val="20"/>
              </w:rPr>
            </w:pPr>
            <w:r>
              <w:rPr>
                <w:sz w:val="20"/>
                <w:szCs w:val="20"/>
              </w:rPr>
              <w:t>Any time</w:t>
            </w:r>
          </w:p>
        </w:tc>
      </w:tr>
    </w:tbl>
    <w:p w14:paraId="076E7020" w14:textId="77777777" w:rsidR="00957C5A" w:rsidRPr="00957C5A" w:rsidRDefault="00957C5A" w:rsidP="00957C5A">
      <w:pPr>
        <w:autoSpaceDE/>
        <w:autoSpaceDN/>
        <w:ind w:left="179" w:right="-540"/>
        <w:rPr>
          <w:rFonts w:eastAsiaTheme="minorHAnsi"/>
          <w:b/>
          <w:sz w:val="28"/>
          <w:szCs w:val="28"/>
          <w:lang w:bidi="ar-SA"/>
        </w:rPr>
      </w:pPr>
      <w:r w:rsidRPr="00957C5A">
        <w:rPr>
          <w:rFonts w:asciiTheme="minorHAnsi" w:eastAsiaTheme="minorHAnsi" w:hAnsiTheme="minorHAnsi" w:cstheme="minorBidi"/>
          <w:b/>
          <w:sz w:val="28"/>
          <w:szCs w:val="28"/>
          <w:lang w:bidi="ar-SA"/>
        </w:rPr>
        <w:t>This syllabus serves as the documentation for all course policies and requirements, assignments, and instructor/student responsibilities</w:t>
      </w:r>
    </w:p>
    <w:p w14:paraId="32D03A6B" w14:textId="77777777" w:rsidR="00957C5A" w:rsidRDefault="00957C5A" w:rsidP="000C28E7">
      <w:pPr>
        <w:spacing w:before="60"/>
        <w:ind w:left="120" w:right="180"/>
        <w:rPr>
          <w:i/>
          <w:sz w:val="24"/>
          <w:szCs w:val="24"/>
        </w:rPr>
      </w:pPr>
    </w:p>
    <w:p w14:paraId="795DD696" w14:textId="77777777" w:rsidR="0040410B" w:rsidRPr="000C28E7" w:rsidRDefault="00252765" w:rsidP="000C28E7">
      <w:pPr>
        <w:spacing w:before="60"/>
        <w:ind w:left="120" w:right="180"/>
        <w:rPr>
          <w:i/>
          <w:sz w:val="24"/>
          <w:szCs w:val="24"/>
        </w:rPr>
      </w:pPr>
      <w:r w:rsidRPr="00252765">
        <w:rPr>
          <w:i/>
          <w:sz w:val="24"/>
          <w:szCs w:val="24"/>
        </w:rPr>
        <w:t>Information relative to the delivery of the content contained in this syllabus is subject to change. Should that happen, the student will be notified.</w:t>
      </w:r>
      <w:r w:rsidR="007E65C0" w:rsidRPr="000C28E7">
        <w:rPr>
          <w:i/>
          <w:sz w:val="24"/>
          <w:szCs w:val="24"/>
        </w:rPr>
        <w:t xml:space="preserve"> </w:t>
      </w:r>
    </w:p>
    <w:p w14:paraId="1FFE2FC8" w14:textId="77777777" w:rsidR="0040410B" w:rsidRPr="000C28E7" w:rsidRDefault="0040410B" w:rsidP="000C28E7">
      <w:pPr>
        <w:pStyle w:val="BodyText"/>
        <w:rPr>
          <w:i/>
        </w:rPr>
      </w:pPr>
    </w:p>
    <w:p w14:paraId="757BC5B9" w14:textId="421886CC" w:rsidR="000C28E7" w:rsidRDefault="007E65C0" w:rsidP="000C28E7">
      <w:pPr>
        <w:ind w:left="120" w:right="180"/>
        <w:rPr>
          <w:sz w:val="24"/>
          <w:szCs w:val="24"/>
        </w:rPr>
      </w:pPr>
      <w:r w:rsidRPr="000C28E7">
        <w:rPr>
          <w:b/>
          <w:sz w:val="24"/>
          <w:szCs w:val="24"/>
        </w:rPr>
        <w:t>Course Description</w:t>
      </w:r>
      <w:r w:rsidR="007B6CCB">
        <w:rPr>
          <w:b/>
          <w:sz w:val="24"/>
          <w:szCs w:val="24"/>
        </w:rPr>
        <w:t>:</w:t>
      </w:r>
      <w:r w:rsidRPr="000C28E7">
        <w:rPr>
          <w:b/>
          <w:sz w:val="24"/>
          <w:szCs w:val="24"/>
        </w:rPr>
        <w:t xml:space="preserve"> </w:t>
      </w:r>
      <w:r w:rsidR="000C28E7">
        <w:rPr>
          <w:sz w:val="24"/>
          <w:szCs w:val="24"/>
        </w:rPr>
        <w:t>1 credit hour</w:t>
      </w:r>
    </w:p>
    <w:p w14:paraId="285D41A5" w14:textId="77777777" w:rsidR="000C28E7" w:rsidRPr="000C28E7" w:rsidRDefault="007641B9" w:rsidP="000C28E7">
      <w:pPr>
        <w:autoSpaceDE/>
        <w:autoSpaceDN/>
        <w:ind w:left="120" w:right="71"/>
        <w:rPr>
          <w:spacing w:val="1"/>
          <w:sz w:val="24"/>
          <w:szCs w:val="24"/>
          <w:lang w:bidi="ar-SA"/>
        </w:rPr>
      </w:pPr>
      <w:r w:rsidRPr="007641B9">
        <w:rPr>
          <w:spacing w:val="1"/>
          <w:sz w:val="24"/>
          <w:szCs w:val="24"/>
          <w:lang w:bidi="ar-SA"/>
        </w:rPr>
        <w:t>Instruction and participation in physical and recreational activities. (Physical Fitness and Sport majors may have the option of eight credits.)</w:t>
      </w:r>
      <w:r>
        <w:rPr>
          <w:spacing w:val="1"/>
          <w:sz w:val="24"/>
          <w:szCs w:val="24"/>
          <w:lang w:bidi="ar-SA"/>
        </w:rPr>
        <w:t xml:space="preserve"> </w:t>
      </w:r>
      <w:r w:rsidR="000C28E7" w:rsidRPr="000C28E7">
        <w:rPr>
          <w:spacing w:val="1"/>
          <w:sz w:val="24"/>
          <w:szCs w:val="24"/>
          <w:lang w:bidi="ar-SA"/>
        </w:rPr>
        <w:t>Lecture/Lab/Clinical: Three hours of class and activity each week</w:t>
      </w:r>
    </w:p>
    <w:p w14:paraId="1CAC1F1A" w14:textId="77777777" w:rsidR="000C28E7" w:rsidRPr="00041767" w:rsidRDefault="008F0BBA" w:rsidP="00041767">
      <w:pPr>
        <w:ind w:right="180"/>
        <w:rPr>
          <w:sz w:val="24"/>
          <w:szCs w:val="24"/>
        </w:rPr>
      </w:pPr>
      <w:r>
        <w:rPr>
          <w:sz w:val="24"/>
          <w:szCs w:val="24"/>
        </w:rPr>
        <w:t xml:space="preserve"> </w:t>
      </w:r>
    </w:p>
    <w:p w14:paraId="1231D8DA" w14:textId="77777777" w:rsidR="0040410B" w:rsidRDefault="00F259DE" w:rsidP="000C28E7">
      <w:pPr>
        <w:pStyle w:val="BodyText"/>
      </w:pPr>
      <w:r w:rsidRPr="004B3346">
        <w:rPr>
          <w:b/>
          <w:bCs/>
        </w:rPr>
        <w:t>Prerequisites</w:t>
      </w:r>
      <w:r>
        <w:t xml:space="preserve">: none </w:t>
      </w:r>
    </w:p>
    <w:p w14:paraId="1D58E3B6" w14:textId="77777777" w:rsidR="00F259DE" w:rsidRPr="000C28E7" w:rsidRDefault="00F259DE" w:rsidP="000C28E7">
      <w:pPr>
        <w:pStyle w:val="BodyText"/>
      </w:pPr>
    </w:p>
    <w:p w14:paraId="76247FA7" w14:textId="77777777" w:rsidR="0040410B" w:rsidRPr="000C28E7" w:rsidRDefault="007E65C0" w:rsidP="000C28E7">
      <w:pPr>
        <w:pStyle w:val="Heading1"/>
        <w:spacing w:line="240" w:lineRule="auto"/>
      </w:pPr>
      <w:r w:rsidRPr="000C28E7">
        <w:t>Student Learning Outcomes:</w:t>
      </w:r>
    </w:p>
    <w:p w14:paraId="71420EE5" w14:textId="77777777" w:rsidR="0040410B" w:rsidRPr="00B35CB3" w:rsidRDefault="007E65C0" w:rsidP="009F4516">
      <w:pPr>
        <w:pStyle w:val="ListParagraph"/>
        <w:numPr>
          <w:ilvl w:val="0"/>
          <w:numId w:val="2"/>
        </w:numPr>
        <w:tabs>
          <w:tab w:val="left" w:pos="540"/>
        </w:tabs>
        <w:rPr>
          <w:sz w:val="24"/>
          <w:szCs w:val="24"/>
        </w:rPr>
      </w:pPr>
      <w:r w:rsidRPr="00B35CB3">
        <w:rPr>
          <w:sz w:val="24"/>
          <w:szCs w:val="24"/>
        </w:rPr>
        <w:t>to demonstrate proper techniques of cardiovascular</w:t>
      </w:r>
      <w:r w:rsidRPr="00B35CB3">
        <w:rPr>
          <w:spacing w:val="-1"/>
          <w:sz w:val="24"/>
          <w:szCs w:val="24"/>
        </w:rPr>
        <w:t xml:space="preserve"> </w:t>
      </w:r>
      <w:r w:rsidRPr="00B35CB3">
        <w:rPr>
          <w:sz w:val="24"/>
          <w:szCs w:val="24"/>
        </w:rPr>
        <w:t>conditioning;</w:t>
      </w:r>
    </w:p>
    <w:p w14:paraId="0E425052" w14:textId="77777777" w:rsidR="0040410B" w:rsidRPr="000C28E7" w:rsidRDefault="007E65C0" w:rsidP="009F4516">
      <w:pPr>
        <w:pStyle w:val="ListParagraph"/>
        <w:numPr>
          <w:ilvl w:val="0"/>
          <w:numId w:val="2"/>
        </w:numPr>
        <w:tabs>
          <w:tab w:val="left" w:pos="540"/>
        </w:tabs>
        <w:rPr>
          <w:sz w:val="24"/>
          <w:szCs w:val="24"/>
        </w:rPr>
      </w:pPr>
      <w:r w:rsidRPr="000C28E7">
        <w:rPr>
          <w:sz w:val="24"/>
          <w:szCs w:val="24"/>
        </w:rPr>
        <w:t>to explain the physiological basis of physical</w:t>
      </w:r>
      <w:r w:rsidRPr="000C28E7">
        <w:rPr>
          <w:spacing w:val="-1"/>
          <w:sz w:val="24"/>
          <w:szCs w:val="24"/>
        </w:rPr>
        <w:t xml:space="preserve"> </w:t>
      </w:r>
      <w:r w:rsidRPr="000C28E7">
        <w:rPr>
          <w:sz w:val="24"/>
          <w:szCs w:val="24"/>
        </w:rPr>
        <w:t>training;</w:t>
      </w:r>
    </w:p>
    <w:p w14:paraId="21100746" w14:textId="77777777" w:rsidR="0040410B" w:rsidRPr="000C28E7" w:rsidRDefault="007E65C0" w:rsidP="009F4516">
      <w:pPr>
        <w:pStyle w:val="ListParagraph"/>
        <w:numPr>
          <w:ilvl w:val="0"/>
          <w:numId w:val="2"/>
        </w:numPr>
        <w:tabs>
          <w:tab w:val="left" w:pos="540"/>
        </w:tabs>
        <w:rPr>
          <w:sz w:val="24"/>
          <w:szCs w:val="24"/>
        </w:rPr>
      </w:pPr>
      <w:r w:rsidRPr="000C28E7">
        <w:rPr>
          <w:sz w:val="24"/>
          <w:szCs w:val="24"/>
        </w:rPr>
        <w:t>to explain the healthful benefits of lifetime fitness</w:t>
      </w:r>
      <w:r w:rsidRPr="000C28E7">
        <w:rPr>
          <w:spacing w:val="-2"/>
          <w:sz w:val="24"/>
          <w:szCs w:val="24"/>
        </w:rPr>
        <w:t xml:space="preserve"> </w:t>
      </w:r>
      <w:r w:rsidRPr="000C28E7">
        <w:rPr>
          <w:sz w:val="24"/>
          <w:szCs w:val="24"/>
        </w:rPr>
        <w:t>training;</w:t>
      </w:r>
    </w:p>
    <w:p w14:paraId="7EF3C5B8" w14:textId="77777777" w:rsidR="0040410B" w:rsidRPr="000C28E7" w:rsidRDefault="007E65C0" w:rsidP="009F4516">
      <w:pPr>
        <w:pStyle w:val="ListParagraph"/>
        <w:numPr>
          <w:ilvl w:val="0"/>
          <w:numId w:val="2"/>
        </w:numPr>
        <w:tabs>
          <w:tab w:val="left" w:pos="540"/>
        </w:tabs>
        <w:rPr>
          <w:sz w:val="24"/>
          <w:szCs w:val="24"/>
        </w:rPr>
      </w:pPr>
      <w:r w:rsidRPr="000C28E7">
        <w:rPr>
          <w:sz w:val="24"/>
          <w:szCs w:val="24"/>
        </w:rPr>
        <w:t>to develop strength, endurance, and</w:t>
      </w:r>
      <w:r w:rsidRPr="000C28E7">
        <w:rPr>
          <w:spacing w:val="1"/>
          <w:sz w:val="24"/>
          <w:szCs w:val="24"/>
        </w:rPr>
        <w:t xml:space="preserve"> </w:t>
      </w:r>
      <w:r w:rsidRPr="000C28E7">
        <w:rPr>
          <w:sz w:val="24"/>
          <w:szCs w:val="24"/>
        </w:rPr>
        <w:t>flexibility;</w:t>
      </w:r>
    </w:p>
    <w:p w14:paraId="68F51402" w14:textId="77777777" w:rsidR="0040410B" w:rsidRPr="000C28E7" w:rsidRDefault="007E65C0" w:rsidP="009F4516">
      <w:pPr>
        <w:pStyle w:val="ListParagraph"/>
        <w:numPr>
          <w:ilvl w:val="0"/>
          <w:numId w:val="2"/>
        </w:numPr>
        <w:tabs>
          <w:tab w:val="left" w:pos="540"/>
        </w:tabs>
        <w:rPr>
          <w:sz w:val="24"/>
          <w:szCs w:val="24"/>
        </w:rPr>
      </w:pPr>
      <w:r w:rsidRPr="000C28E7">
        <w:rPr>
          <w:sz w:val="24"/>
          <w:szCs w:val="24"/>
        </w:rPr>
        <w:t>to demonstrate the basics of physical</w:t>
      </w:r>
      <w:r w:rsidRPr="000C28E7">
        <w:rPr>
          <w:spacing w:val="-2"/>
          <w:sz w:val="24"/>
          <w:szCs w:val="24"/>
        </w:rPr>
        <w:t xml:space="preserve"> </w:t>
      </w:r>
      <w:r w:rsidRPr="000C28E7">
        <w:rPr>
          <w:sz w:val="24"/>
          <w:szCs w:val="24"/>
        </w:rPr>
        <w:t>conditioning;</w:t>
      </w:r>
    </w:p>
    <w:p w14:paraId="1D0D8DC9" w14:textId="77777777" w:rsidR="000C28E7" w:rsidRPr="000C28E7" w:rsidRDefault="007E65C0" w:rsidP="009F4516">
      <w:pPr>
        <w:pStyle w:val="ListParagraph"/>
        <w:numPr>
          <w:ilvl w:val="0"/>
          <w:numId w:val="2"/>
        </w:numPr>
        <w:tabs>
          <w:tab w:val="left" w:pos="540"/>
        </w:tabs>
        <w:ind w:right="485"/>
        <w:rPr>
          <w:sz w:val="24"/>
          <w:szCs w:val="24"/>
        </w:rPr>
      </w:pPr>
      <w:r w:rsidRPr="000C28E7">
        <w:rPr>
          <w:sz w:val="24"/>
          <w:szCs w:val="24"/>
        </w:rPr>
        <w:t>to acquire an appreciation of full body conditioning including</w:t>
      </w:r>
      <w:r w:rsidR="000C28E7" w:rsidRPr="000C28E7">
        <w:rPr>
          <w:sz w:val="24"/>
          <w:szCs w:val="24"/>
        </w:rPr>
        <w:t xml:space="preserve"> cardiovascular involvement; </w:t>
      </w:r>
    </w:p>
    <w:p w14:paraId="2C051191" w14:textId="77777777" w:rsidR="0040410B" w:rsidRPr="000C28E7" w:rsidRDefault="000C28E7" w:rsidP="009F4516">
      <w:pPr>
        <w:pStyle w:val="ListParagraph"/>
        <w:numPr>
          <w:ilvl w:val="0"/>
          <w:numId w:val="2"/>
        </w:numPr>
        <w:tabs>
          <w:tab w:val="left" w:pos="540"/>
        </w:tabs>
        <w:ind w:left="450" w:right="485" w:hanging="330"/>
        <w:rPr>
          <w:sz w:val="24"/>
          <w:szCs w:val="24"/>
        </w:rPr>
      </w:pPr>
      <w:r w:rsidRPr="000C28E7">
        <w:rPr>
          <w:sz w:val="24"/>
          <w:szCs w:val="24"/>
        </w:rPr>
        <w:tab/>
        <w:t xml:space="preserve">to </w:t>
      </w:r>
      <w:r w:rsidR="007E65C0" w:rsidRPr="000C28E7">
        <w:rPr>
          <w:sz w:val="24"/>
          <w:szCs w:val="24"/>
        </w:rPr>
        <w:t>design a program for lifetime physical development and</w:t>
      </w:r>
      <w:r w:rsidR="007E65C0" w:rsidRPr="000C28E7">
        <w:rPr>
          <w:spacing w:val="-3"/>
          <w:sz w:val="24"/>
          <w:szCs w:val="24"/>
        </w:rPr>
        <w:t xml:space="preserve"> </w:t>
      </w:r>
      <w:r w:rsidR="007E65C0" w:rsidRPr="000C28E7">
        <w:rPr>
          <w:sz w:val="24"/>
          <w:szCs w:val="24"/>
        </w:rPr>
        <w:t>maintenance.</w:t>
      </w:r>
    </w:p>
    <w:p w14:paraId="597FAE55" w14:textId="77777777" w:rsidR="0040410B" w:rsidRDefault="0040410B" w:rsidP="000C28E7">
      <w:pPr>
        <w:pStyle w:val="BodyText"/>
      </w:pPr>
    </w:p>
    <w:p w14:paraId="124FD7BC" w14:textId="77777777" w:rsidR="009C495F" w:rsidRPr="00726EC8" w:rsidRDefault="009C495F" w:rsidP="009C495F">
      <w:pPr>
        <w:pStyle w:val="BodyText"/>
        <w:rPr>
          <w:b/>
          <w:bCs/>
        </w:rPr>
      </w:pPr>
      <w:r w:rsidRPr="00726EC8">
        <w:rPr>
          <w:b/>
          <w:bCs/>
        </w:rPr>
        <w:t>Evaluation/Grading Policy:</w:t>
      </w:r>
    </w:p>
    <w:p w14:paraId="1C140D82" w14:textId="7F103F69" w:rsidR="009C495F" w:rsidRDefault="009C495F" w:rsidP="009C495F">
      <w:pPr>
        <w:pStyle w:val="BodyText"/>
      </w:pPr>
      <w:r>
        <w:t>Attendance and participation</w:t>
      </w:r>
      <w:r w:rsidR="00F55FC0">
        <w:t xml:space="preserve"> </w:t>
      </w:r>
      <w:r>
        <w:t>​80 points</w:t>
      </w:r>
    </w:p>
    <w:p w14:paraId="4856EF45" w14:textId="2D5D8BB8" w:rsidR="009C495F" w:rsidRDefault="009C495F" w:rsidP="009C495F">
      <w:pPr>
        <w:pStyle w:val="BodyText"/>
      </w:pPr>
      <w:r>
        <w:t>Workbook/Video reviews​</w:t>
      </w:r>
      <w:r w:rsidR="00F55FC0">
        <w:t xml:space="preserve"> </w:t>
      </w:r>
      <w:r>
        <w:t>20 points</w:t>
      </w:r>
    </w:p>
    <w:p w14:paraId="4A260900" w14:textId="78C5CCF6" w:rsidR="009C495F" w:rsidRDefault="009C495F" w:rsidP="009C495F">
      <w:pPr>
        <w:pStyle w:val="BodyText"/>
      </w:pPr>
      <w:r>
        <w:t>TOTAL POINTS</w:t>
      </w:r>
      <w:r w:rsidR="00F55FC0">
        <w:t xml:space="preserve"> </w:t>
      </w:r>
      <w:r>
        <w:t>​100 points</w:t>
      </w:r>
    </w:p>
    <w:p w14:paraId="30342429" w14:textId="77777777" w:rsidR="009C495F" w:rsidRDefault="009C495F" w:rsidP="009C495F">
      <w:pPr>
        <w:pStyle w:val="BodyText"/>
      </w:pPr>
      <w:r>
        <w:t xml:space="preserve"> </w:t>
      </w:r>
    </w:p>
    <w:p w14:paraId="5B5C0698" w14:textId="77777777" w:rsidR="009C495F" w:rsidRDefault="009C495F" w:rsidP="009C495F">
      <w:pPr>
        <w:pStyle w:val="BodyText"/>
      </w:pPr>
      <w:r>
        <w:t>A = 89+</w:t>
      </w:r>
    </w:p>
    <w:p w14:paraId="7475DCEB" w14:textId="77777777" w:rsidR="009C495F" w:rsidRDefault="009C495F" w:rsidP="009C495F">
      <w:pPr>
        <w:pStyle w:val="BodyText"/>
      </w:pPr>
      <w:r>
        <w:t>B = 78 - 88</w:t>
      </w:r>
    </w:p>
    <w:p w14:paraId="68A90C32" w14:textId="77777777" w:rsidR="009C495F" w:rsidRDefault="009C495F" w:rsidP="009C495F">
      <w:pPr>
        <w:pStyle w:val="BodyText"/>
      </w:pPr>
      <w:r>
        <w:t>C = 67 - 77</w:t>
      </w:r>
    </w:p>
    <w:p w14:paraId="3845B880" w14:textId="77777777" w:rsidR="009C495F" w:rsidRDefault="009C495F" w:rsidP="009C495F">
      <w:pPr>
        <w:pStyle w:val="BodyText"/>
      </w:pPr>
      <w:r>
        <w:t>D = 56 - 66</w:t>
      </w:r>
    </w:p>
    <w:p w14:paraId="65C3D446" w14:textId="77777777" w:rsidR="009C495F" w:rsidRDefault="009C495F" w:rsidP="009C495F">
      <w:pPr>
        <w:pStyle w:val="BodyText"/>
      </w:pPr>
      <w:r>
        <w:t>F - below 56</w:t>
      </w:r>
    </w:p>
    <w:p w14:paraId="24B3701A" w14:textId="77777777" w:rsidR="009C495F" w:rsidRDefault="009C495F" w:rsidP="009C495F">
      <w:pPr>
        <w:pStyle w:val="BodyText"/>
      </w:pPr>
      <w:r>
        <w:t xml:space="preserve"> </w:t>
      </w:r>
    </w:p>
    <w:p w14:paraId="12E053CA" w14:textId="77777777" w:rsidR="009C495F" w:rsidRDefault="009C495F" w:rsidP="009C495F">
      <w:pPr>
        <w:pStyle w:val="BodyText"/>
      </w:pPr>
      <w:r>
        <w:t>Tests/Exams:</w:t>
      </w:r>
    </w:p>
    <w:p w14:paraId="42FB24A7" w14:textId="77777777" w:rsidR="009C495F" w:rsidRDefault="009C495F" w:rsidP="009C495F">
      <w:pPr>
        <w:pStyle w:val="BodyText"/>
      </w:pPr>
      <w:r>
        <w:t>Final Exam video review assignment due the last week of classes.</w:t>
      </w:r>
    </w:p>
    <w:p w14:paraId="37BA0451" w14:textId="77777777" w:rsidR="009C495F" w:rsidRDefault="009C495F" w:rsidP="009C495F">
      <w:pPr>
        <w:pStyle w:val="BodyText"/>
      </w:pPr>
      <w:r>
        <w:t>Log sheet due the last week of classes</w:t>
      </w:r>
      <w:r w:rsidR="005A24C8">
        <w:t>.</w:t>
      </w:r>
    </w:p>
    <w:p w14:paraId="7644759C" w14:textId="77777777" w:rsidR="009C495F" w:rsidRDefault="009C495F" w:rsidP="009C495F">
      <w:pPr>
        <w:pStyle w:val="BodyText"/>
      </w:pPr>
      <w:r>
        <w:t xml:space="preserve"> </w:t>
      </w:r>
    </w:p>
    <w:p w14:paraId="3B60C7E0" w14:textId="77777777" w:rsidR="009C495F" w:rsidRDefault="009C495F" w:rsidP="009C495F">
      <w:pPr>
        <w:pStyle w:val="BodyText"/>
      </w:pPr>
      <w:r>
        <w:t>Assignments:</w:t>
      </w:r>
    </w:p>
    <w:p w14:paraId="0AE0ACED" w14:textId="77777777" w:rsidR="009C495F" w:rsidRDefault="009C495F" w:rsidP="009C495F">
      <w:pPr>
        <w:pStyle w:val="BodyText"/>
      </w:pPr>
      <w:r>
        <w:lastRenderedPageBreak/>
        <w:t>VIDEO REVIEWS:</w:t>
      </w:r>
    </w:p>
    <w:p w14:paraId="6856BDB0" w14:textId="77777777" w:rsidR="009C495F" w:rsidRDefault="009C495F" w:rsidP="009C495F">
      <w:pPr>
        <w:pStyle w:val="BodyText"/>
      </w:pPr>
      <w:r>
        <w:t>Go to the website: http://www.ntcc.edu/live</w:t>
      </w:r>
    </w:p>
    <w:p w14:paraId="62B7EE9D" w14:textId="77777777" w:rsidR="009C495F" w:rsidRDefault="009C495F" w:rsidP="009C495F">
      <w:pPr>
        <w:pStyle w:val="BodyText"/>
      </w:pPr>
      <w:r>
        <w:t>Click on “Our Videos”.</w:t>
      </w:r>
    </w:p>
    <w:p w14:paraId="4549E988" w14:textId="77777777" w:rsidR="009C495F" w:rsidRDefault="009C495F" w:rsidP="009C495F">
      <w:pPr>
        <w:pStyle w:val="BodyText"/>
      </w:pPr>
      <w:r>
        <w:t xml:space="preserve">Choose </w:t>
      </w:r>
      <w:r w:rsidR="003036A3">
        <w:t xml:space="preserve">40 </w:t>
      </w:r>
      <w:r>
        <w:t>videos and write a three-sentence description of each video.</w:t>
      </w:r>
    </w:p>
    <w:p w14:paraId="3F90E0D8" w14:textId="4FCCD0BF" w:rsidR="009C495F" w:rsidRDefault="00B04736" w:rsidP="009C495F">
      <w:pPr>
        <w:pStyle w:val="BodyText"/>
      </w:pPr>
      <w:r>
        <w:t xml:space="preserve">Email </w:t>
      </w:r>
      <w:r w:rsidR="009C495F">
        <w:t>all video reviews during the last week of classes.</w:t>
      </w:r>
    </w:p>
    <w:p w14:paraId="340EA186" w14:textId="77777777" w:rsidR="009C495F" w:rsidRDefault="009C495F" w:rsidP="009C495F">
      <w:pPr>
        <w:pStyle w:val="BodyText"/>
      </w:pPr>
      <w:r>
        <w:t>LOG SHEET:</w:t>
      </w:r>
    </w:p>
    <w:p w14:paraId="30577077" w14:textId="77777777" w:rsidR="009C495F" w:rsidRDefault="009C495F" w:rsidP="009C495F">
      <w:pPr>
        <w:pStyle w:val="BodyText"/>
      </w:pPr>
      <w:r>
        <w:t>Keep track of your workouts (date and time of each workout) on a calendar or Excel Spread Sheet.</w:t>
      </w:r>
    </w:p>
    <w:p w14:paraId="25825674" w14:textId="73398E38" w:rsidR="009C495F" w:rsidRDefault="009C495F" w:rsidP="009C495F">
      <w:pPr>
        <w:pStyle w:val="BodyText"/>
      </w:pPr>
      <w:r>
        <w:t>Email</w:t>
      </w:r>
      <w:r w:rsidR="000A0DBF">
        <w:t xml:space="preserve"> </w:t>
      </w:r>
      <w:r>
        <w:t>your log sheet during the last week of classes.</w:t>
      </w:r>
    </w:p>
    <w:p w14:paraId="78C4DFDF" w14:textId="7D3A4B04" w:rsidR="00045903" w:rsidRDefault="00840AD1" w:rsidP="009C495F">
      <w:pPr>
        <w:pStyle w:val="BodyText"/>
      </w:pPr>
      <w:r>
        <w:t>BLACKBOARD:</w:t>
      </w:r>
    </w:p>
    <w:p w14:paraId="405CCEC4" w14:textId="6E8E527C" w:rsidR="00840AD1" w:rsidRDefault="00C5027A" w:rsidP="009C495F">
      <w:pPr>
        <w:pStyle w:val="BodyText"/>
      </w:pPr>
      <w:r>
        <w:t xml:space="preserve">If you prefer, during </w:t>
      </w:r>
      <w:r w:rsidR="00840AD1">
        <w:t xml:space="preserve">weeks </w:t>
      </w:r>
      <w:r w:rsidR="00D51544">
        <w:t xml:space="preserve">three through week </w:t>
      </w:r>
      <w:r w:rsidR="00202F62">
        <w:t xml:space="preserve">15, you may submit your video reviews and log sheet </w:t>
      </w:r>
      <w:r w:rsidR="000E357B">
        <w:t>in Blackboard</w:t>
      </w:r>
      <w:r w:rsidR="005B4D8E">
        <w:t xml:space="preserve"> instead of email</w:t>
      </w:r>
      <w:r>
        <w:t>.</w:t>
      </w:r>
    </w:p>
    <w:p w14:paraId="143B7616" w14:textId="77777777" w:rsidR="009C495F" w:rsidRDefault="009C495F" w:rsidP="009C495F">
      <w:pPr>
        <w:pStyle w:val="BodyText"/>
      </w:pPr>
      <w:r>
        <w:t xml:space="preserve"> </w:t>
      </w:r>
    </w:p>
    <w:p w14:paraId="482DEA95" w14:textId="77777777" w:rsidR="009C495F" w:rsidRDefault="009C495F" w:rsidP="009C495F">
      <w:pPr>
        <w:pStyle w:val="BodyText"/>
      </w:pPr>
      <w:r>
        <w:t xml:space="preserve">Grades will be returned to the student as follows:  </w:t>
      </w:r>
    </w:p>
    <w:p w14:paraId="248D1FA3" w14:textId="77777777" w:rsidR="009C495F" w:rsidRDefault="009C495F" w:rsidP="009C495F">
      <w:pPr>
        <w:pStyle w:val="BodyText"/>
      </w:pPr>
      <w:r>
        <w:t>• Video review assignment: immediately.</w:t>
      </w:r>
    </w:p>
    <w:p w14:paraId="55036AF5" w14:textId="77777777" w:rsidR="009C495F" w:rsidRDefault="009C495F" w:rsidP="009C495F">
      <w:pPr>
        <w:pStyle w:val="BodyText"/>
      </w:pPr>
      <w:r>
        <w:t>• Log sheet assignment: immediately.</w:t>
      </w:r>
    </w:p>
    <w:p w14:paraId="7F2B226D" w14:textId="77777777" w:rsidR="009C495F" w:rsidRDefault="009C495F" w:rsidP="009C495F">
      <w:pPr>
        <w:pStyle w:val="BodyText"/>
      </w:pPr>
      <w:r>
        <w:t xml:space="preserve"> </w:t>
      </w:r>
    </w:p>
    <w:p w14:paraId="34D49F3E" w14:textId="77777777" w:rsidR="009C495F" w:rsidRDefault="009C495F" w:rsidP="009C495F">
      <w:pPr>
        <w:pStyle w:val="BodyText"/>
      </w:pPr>
      <w:r w:rsidRPr="007008C9">
        <w:rPr>
          <w:b/>
          <w:bCs/>
        </w:rPr>
        <w:t>Required Instructional Materials:</w:t>
      </w:r>
      <w:r>
        <w:t xml:space="preserve"> none</w:t>
      </w:r>
    </w:p>
    <w:p w14:paraId="5BEDD9E0" w14:textId="77777777" w:rsidR="009C495F" w:rsidRDefault="009C495F" w:rsidP="009C495F">
      <w:pPr>
        <w:pStyle w:val="BodyText"/>
      </w:pPr>
      <w:r>
        <w:t xml:space="preserve"> </w:t>
      </w:r>
    </w:p>
    <w:p w14:paraId="4ECC43BC" w14:textId="77777777" w:rsidR="009C495F" w:rsidRDefault="009C495F" w:rsidP="009C495F">
      <w:pPr>
        <w:pStyle w:val="BodyText"/>
      </w:pPr>
      <w:r>
        <w:t>Required Textbook(s): none</w:t>
      </w:r>
    </w:p>
    <w:p w14:paraId="0D4F6994" w14:textId="77777777" w:rsidR="009C495F" w:rsidRDefault="009C495F" w:rsidP="009C495F">
      <w:pPr>
        <w:pStyle w:val="BodyText"/>
      </w:pPr>
      <w:r>
        <w:t xml:space="preserve"> </w:t>
      </w:r>
    </w:p>
    <w:p w14:paraId="3A9203EB" w14:textId="77777777" w:rsidR="009C495F" w:rsidRDefault="009C495F" w:rsidP="009C495F">
      <w:pPr>
        <w:pStyle w:val="BodyText"/>
      </w:pPr>
      <w:r w:rsidRPr="00677B28">
        <w:rPr>
          <w:b/>
          <w:bCs/>
        </w:rPr>
        <w:t>Publisher</w:t>
      </w:r>
      <w:r>
        <w:t>: none ​​​​​</w:t>
      </w:r>
      <w:r w:rsidRPr="00677B28">
        <w:rPr>
          <w:b/>
          <w:bCs/>
        </w:rPr>
        <w:t>ISBN</w:t>
      </w:r>
      <w:r>
        <w:t xml:space="preserve"> Number: none</w:t>
      </w:r>
    </w:p>
    <w:p w14:paraId="0EAD2E35" w14:textId="77777777" w:rsidR="009C495F" w:rsidRDefault="009C495F" w:rsidP="009C495F">
      <w:pPr>
        <w:pStyle w:val="BodyText"/>
      </w:pPr>
      <w:r>
        <w:t xml:space="preserve"> </w:t>
      </w:r>
    </w:p>
    <w:p w14:paraId="24D266F2" w14:textId="77777777" w:rsidR="009C495F" w:rsidRDefault="009C495F" w:rsidP="009C495F">
      <w:pPr>
        <w:pStyle w:val="BodyText"/>
      </w:pPr>
      <w:r w:rsidRPr="00C03480">
        <w:rPr>
          <w:b/>
          <w:bCs/>
        </w:rPr>
        <w:t>Optional Instructional Material(s)</w:t>
      </w:r>
      <w:r>
        <w:t>: http://www.ntcc.edu/live . Click on "our videos"</w:t>
      </w:r>
    </w:p>
    <w:p w14:paraId="36C41487" w14:textId="77777777" w:rsidR="009C495F" w:rsidRDefault="009C495F" w:rsidP="009C495F">
      <w:pPr>
        <w:pStyle w:val="BodyText"/>
      </w:pPr>
      <w:r>
        <w:t xml:space="preserve"> </w:t>
      </w:r>
    </w:p>
    <w:p w14:paraId="1B5444E1" w14:textId="77777777" w:rsidR="009C495F" w:rsidRDefault="009C495F" w:rsidP="009C495F">
      <w:pPr>
        <w:pStyle w:val="BodyText"/>
      </w:pPr>
      <w:r>
        <w:t xml:space="preserve"> </w:t>
      </w:r>
    </w:p>
    <w:p w14:paraId="0AE32A4F" w14:textId="77777777" w:rsidR="009C495F" w:rsidRDefault="009C495F" w:rsidP="009C495F">
      <w:pPr>
        <w:pStyle w:val="BodyText"/>
      </w:pPr>
      <w:r w:rsidRPr="00C03480">
        <w:rPr>
          <w:b/>
          <w:bCs/>
        </w:rPr>
        <w:t>Minimum Technology Requirements</w:t>
      </w:r>
      <w:r>
        <w:t>:</w:t>
      </w:r>
    </w:p>
    <w:p w14:paraId="47DABF83" w14:textId="77777777" w:rsidR="009C495F" w:rsidRDefault="009C495F" w:rsidP="009C495F">
      <w:pPr>
        <w:pStyle w:val="BodyText"/>
      </w:pPr>
      <w:r>
        <w:t>Desktop or laptop computer.</w:t>
      </w:r>
    </w:p>
    <w:p w14:paraId="2DF1E1E1" w14:textId="77777777" w:rsidR="009C495F" w:rsidRDefault="009C495F" w:rsidP="009C495F">
      <w:pPr>
        <w:pStyle w:val="BodyText"/>
      </w:pPr>
      <w:r>
        <w:t xml:space="preserve"> </w:t>
      </w:r>
    </w:p>
    <w:p w14:paraId="33732DAF" w14:textId="77777777" w:rsidR="009C495F" w:rsidRDefault="009C495F" w:rsidP="009C495F">
      <w:pPr>
        <w:pStyle w:val="BodyText"/>
      </w:pPr>
      <w:r w:rsidRPr="004D6DE6">
        <w:rPr>
          <w:b/>
          <w:bCs/>
        </w:rPr>
        <w:t>Required Computer Literacy Skills</w:t>
      </w:r>
      <w:r>
        <w:t>:</w:t>
      </w:r>
    </w:p>
    <w:p w14:paraId="64AC6E36" w14:textId="77777777" w:rsidR="009C495F" w:rsidRDefault="009C495F" w:rsidP="009C495F">
      <w:pPr>
        <w:pStyle w:val="BodyText"/>
      </w:pPr>
      <w:r>
        <w:t>• High speed internet access</w:t>
      </w:r>
    </w:p>
    <w:p w14:paraId="460CED13" w14:textId="77777777" w:rsidR="009C495F" w:rsidRDefault="009C495F" w:rsidP="009C495F">
      <w:pPr>
        <w:pStyle w:val="BodyText"/>
      </w:pPr>
      <w:r>
        <w:t>• Microsoft Word</w:t>
      </w:r>
    </w:p>
    <w:p w14:paraId="78EFDB79" w14:textId="77777777" w:rsidR="009C495F" w:rsidRDefault="009C495F" w:rsidP="009C495F">
      <w:pPr>
        <w:pStyle w:val="BodyText"/>
      </w:pPr>
      <w:r>
        <w:t>• Email skills</w:t>
      </w:r>
    </w:p>
    <w:p w14:paraId="24C3AE8A" w14:textId="77777777" w:rsidR="009C495F" w:rsidRDefault="009C495F" w:rsidP="009C495F">
      <w:pPr>
        <w:pStyle w:val="BodyText"/>
      </w:pPr>
      <w:r>
        <w:t xml:space="preserve"> </w:t>
      </w:r>
    </w:p>
    <w:p w14:paraId="020BA819" w14:textId="77777777" w:rsidR="009C495F" w:rsidRPr="004D6DE6" w:rsidRDefault="009C495F" w:rsidP="009C495F">
      <w:pPr>
        <w:pStyle w:val="BodyText"/>
        <w:rPr>
          <w:b/>
          <w:bCs/>
        </w:rPr>
      </w:pPr>
      <w:r w:rsidRPr="004D6DE6">
        <w:rPr>
          <w:b/>
          <w:bCs/>
        </w:rPr>
        <w:t>Course Structure and Overview:</w:t>
      </w:r>
    </w:p>
    <w:p w14:paraId="143C70E5" w14:textId="451FF88D" w:rsidR="009C495F" w:rsidRDefault="004915B8" w:rsidP="009C495F">
      <w:pPr>
        <w:pStyle w:val="BodyText"/>
      </w:pPr>
      <w:r>
        <w:t>Due to the Corona Virus</w:t>
      </w:r>
      <w:r w:rsidR="00654F20">
        <w:t xml:space="preserve"> </w:t>
      </w:r>
      <w:r w:rsidR="00A6323E">
        <w:t xml:space="preserve">you may </w:t>
      </w:r>
      <w:r w:rsidR="00486733">
        <w:t xml:space="preserve">work out in </w:t>
      </w:r>
      <w:r w:rsidR="00654F20">
        <w:t>the NTCC Fitness Center</w:t>
      </w:r>
      <w:r w:rsidR="0053215C">
        <w:t>,</w:t>
      </w:r>
      <w:r w:rsidR="0044508E">
        <w:t xml:space="preserve"> </w:t>
      </w:r>
      <w:r w:rsidR="006C7641">
        <w:t xml:space="preserve">at home, outdoors or in a local gym. </w:t>
      </w:r>
      <w:r w:rsidR="00504C1D">
        <w:t xml:space="preserve">Keep track of each workout on your log sheet. Use </w:t>
      </w:r>
      <w:r w:rsidR="006E237A">
        <w:t>the Live Like An Athlete</w:t>
      </w:r>
      <w:r w:rsidR="0088350D">
        <w:t xml:space="preserve"> You Tube </w:t>
      </w:r>
      <w:r w:rsidR="006E237A">
        <w:t xml:space="preserve">instructional videos </w:t>
      </w:r>
      <w:r w:rsidR="00D14FD5">
        <w:t xml:space="preserve">for </w:t>
      </w:r>
      <w:r w:rsidR="009D6218">
        <w:t>specific information concerning</w:t>
      </w:r>
      <w:r w:rsidR="00A736D2">
        <w:t xml:space="preserve"> motivation, </w:t>
      </w:r>
      <w:r w:rsidR="009D6218">
        <w:t>form and function.</w:t>
      </w:r>
      <w:r w:rsidR="00214393">
        <w:t xml:space="preserve"> </w:t>
      </w:r>
    </w:p>
    <w:p w14:paraId="6DC3C24E" w14:textId="77777777" w:rsidR="00730CAF" w:rsidRDefault="00730CAF" w:rsidP="009C495F">
      <w:pPr>
        <w:pStyle w:val="BodyText"/>
      </w:pPr>
    </w:p>
    <w:p w14:paraId="0A021543" w14:textId="77777777" w:rsidR="009C495F" w:rsidRDefault="009C495F" w:rsidP="009C495F">
      <w:pPr>
        <w:pStyle w:val="BodyText"/>
      </w:pPr>
      <w:r w:rsidRPr="004D6DE6">
        <w:rPr>
          <w:b/>
          <w:bCs/>
        </w:rPr>
        <w:t>Communications</w:t>
      </w:r>
      <w:r>
        <w:t>:</w:t>
      </w:r>
    </w:p>
    <w:p w14:paraId="0CF6669D" w14:textId="77777777" w:rsidR="009C495F" w:rsidRDefault="009C495F" w:rsidP="009C495F">
      <w:pPr>
        <w:pStyle w:val="BodyText"/>
      </w:pPr>
      <w:r>
        <w:t>Emails will be returned within 24 hours. Please use your NTCC email account for all electronic correspondence. Please call</w:t>
      </w:r>
      <w:r w:rsidR="008940F7">
        <w:t xml:space="preserve"> or </w:t>
      </w:r>
      <w:r>
        <w:t>email if you have any questions or comments.</w:t>
      </w:r>
    </w:p>
    <w:p w14:paraId="63CB3C25" w14:textId="77777777" w:rsidR="009C495F" w:rsidRDefault="009C495F" w:rsidP="009C495F">
      <w:pPr>
        <w:pStyle w:val="BodyText"/>
      </w:pPr>
      <w:r>
        <w:t xml:space="preserve"> </w:t>
      </w:r>
    </w:p>
    <w:p w14:paraId="06CF509B" w14:textId="77777777" w:rsidR="009C495F" w:rsidRPr="00B73291" w:rsidRDefault="009C495F" w:rsidP="009C495F">
      <w:pPr>
        <w:pStyle w:val="BodyText"/>
        <w:rPr>
          <w:b/>
          <w:bCs/>
        </w:rPr>
      </w:pPr>
      <w:r w:rsidRPr="004D6DE6">
        <w:rPr>
          <w:b/>
          <w:bCs/>
        </w:rPr>
        <w:t>Institutional/Course Policy:</w:t>
      </w:r>
    </w:p>
    <w:p w14:paraId="5A53F2C5" w14:textId="77777777" w:rsidR="009C495F" w:rsidRDefault="009C495F" w:rsidP="009C495F">
      <w:pPr>
        <w:pStyle w:val="BodyText"/>
      </w:pPr>
      <w:r>
        <w:t>Written work that is not turned in before the last week of classes will not be accepted.</w:t>
      </w:r>
    </w:p>
    <w:p w14:paraId="61954CB3" w14:textId="3C9458A3" w:rsidR="009C495F" w:rsidRDefault="009C495F" w:rsidP="009C495F">
      <w:pPr>
        <w:pStyle w:val="BodyText"/>
      </w:pPr>
      <w:r>
        <w:t>Additional course fee(s) required for this class</w:t>
      </w:r>
      <w:r w:rsidR="001471AB">
        <w:t>.</w:t>
      </w:r>
      <w:r>
        <w:t xml:space="preserve"> </w:t>
      </w:r>
    </w:p>
    <w:p w14:paraId="06AE1345" w14:textId="5F25FA9B" w:rsidR="00E14C30" w:rsidRDefault="00E14C30" w:rsidP="009C495F">
      <w:pPr>
        <w:pStyle w:val="BodyText"/>
      </w:pPr>
    </w:p>
    <w:p w14:paraId="63B8C4AB" w14:textId="75212B8C" w:rsidR="00E14C30" w:rsidRPr="002D1A8D" w:rsidRDefault="00E14C30" w:rsidP="00E14C30">
      <w:pPr>
        <w:pStyle w:val="BodyText"/>
        <w:rPr>
          <w:b/>
          <w:bCs/>
        </w:rPr>
      </w:pPr>
      <w:r w:rsidRPr="002D1A8D">
        <w:rPr>
          <w:b/>
          <w:bCs/>
        </w:rPr>
        <w:t>Alternate Operations During Campus Closure and/or Alternate Course Delivery Requirements</w:t>
      </w:r>
      <w:r w:rsidR="003A4E27">
        <w:rPr>
          <w:b/>
          <w:bCs/>
        </w:rPr>
        <w:t>:</w:t>
      </w:r>
    </w:p>
    <w:p w14:paraId="425DB23B" w14:textId="77777777" w:rsidR="00E14C30" w:rsidRDefault="00E14C30" w:rsidP="00E14C30">
      <w:pPr>
        <w:pStyle w:val="BodyText"/>
      </w:pPr>
      <w:r>
        <w:t>In the event of an emergency or announced campus closure due to a natural disaster or pandemic, it may be</w:t>
      </w:r>
    </w:p>
    <w:p w14:paraId="1F8B60AB" w14:textId="77777777" w:rsidR="00E14C30" w:rsidRDefault="00E14C30" w:rsidP="00E14C30">
      <w:pPr>
        <w:pStyle w:val="BodyText"/>
      </w:pPr>
      <w:r>
        <w:t xml:space="preserve">necessary for Northeast Texas Community College to move to altered operations.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(http://www.ntcc.edu/) for instructions about continuing courses remotely, </w:t>
      </w:r>
      <w:r>
        <w:lastRenderedPageBreak/>
        <w:t>Blackboard for each class for course-specific communication, and NTCC email for important general information.</w:t>
      </w:r>
    </w:p>
    <w:p w14:paraId="410854CA" w14:textId="77777777" w:rsidR="00E14C30" w:rsidRDefault="00E14C30" w:rsidP="00E14C30">
      <w:pPr>
        <w:pStyle w:val="BodyText"/>
      </w:pPr>
      <w:r>
        <w:t xml:space="preserve"> </w:t>
      </w:r>
    </w:p>
    <w:p w14:paraId="4F0C0385" w14:textId="77A9ACF6" w:rsidR="00E14C30" w:rsidRDefault="00E14C30" w:rsidP="009C495F">
      <w:pPr>
        <w:pStyle w:val="BodyText"/>
      </w:pPr>
      <w: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37AC66C3" w14:textId="77777777" w:rsidR="009C495F" w:rsidRDefault="009C495F" w:rsidP="009C495F">
      <w:pPr>
        <w:pStyle w:val="BodyText"/>
      </w:pPr>
      <w:r>
        <w:t xml:space="preserve"> </w:t>
      </w:r>
    </w:p>
    <w:p w14:paraId="6BEF2AB8" w14:textId="77777777" w:rsidR="009C495F" w:rsidRPr="001471AB" w:rsidRDefault="009C495F" w:rsidP="009C495F">
      <w:pPr>
        <w:pStyle w:val="BodyText"/>
      </w:pPr>
      <w:r>
        <w:t xml:space="preserve"> </w:t>
      </w:r>
      <w:r w:rsidRPr="004B453B">
        <w:rPr>
          <w:b/>
          <w:bCs/>
        </w:rPr>
        <w:t>NTCC Academic Honesty/Ethics Statement:</w:t>
      </w:r>
    </w:p>
    <w:p w14:paraId="5146B38D" w14:textId="77777777" w:rsidR="009C495F" w:rsidRDefault="009C495F" w:rsidP="009C495F">
      <w:pPr>
        <w:pStyle w:val="BodyText"/>
      </w:pPr>
      <w:r>
        <w:t>NTCC upholds the highest standards of academic integrity. The college expects all students to engage in their academic pursuits in an honest manner that is beyond reproach using their intellect and resources designated as allowable by the course instructor. Students are responsible for addressing questions about allowable resources with the course instructor. Academic dishonesty such as cheating, plagiarism, and collusion is unacceptable and may result in disciplinary action. This course will follow the NTCC Academic Honesty and Academic Ethics policies stated in the Student Handbook.  Refer to the student handbook for more information on these subjects.</w:t>
      </w:r>
    </w:p>
    <w:p w14:paraId="206318D8" w14:textId="77777777" w:rsidR="009C495F" w:rsidRDefault="009C495F" w:rsidP="009C495F">
      <w:pPr>
        <w:pStyle w:val="BodyText"/>
      </w:pPr>
      <w:r>
        <w:t xml:space="preserve"> </w:t>
      </w:r>
    </w:p>
    <w:p w14:paraId="14BCCA2C" w14:textId="77777777" w:rsidR="009C495F" w:rsidRPr="004B453B" w:rsidRDefault="009C495F" w:rsidP="009C495F">
      <w:pPr>
        <w:pStyle w:val="BodyText"/>
        <w:rPr>
          <w:b/>
          <w:bCs/>
        </w:rPr>
      </w:pPr>
      <w:r w:rsidRPr="004B453B">
        <w:rPr>
          <w:b/>
          <w:bCs/>
        </w:rPr>
        <w:t>ADA Statement:</w:t>
      </w:r>
    </w:p>
    <w:p w14:paraId="29A4BA33" w14:textId="77777777" w:rsidR="009C495F" w:rsidRDefault="009C495F" w:rsidP="009C495F">
      <w:pPr>
        <w:pStyle w:val="BodyText"/>
      </w:pPr>
      <w: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special populations page on the NTCC website.  </w:t>
      </w:r>
    </w:p>
    <w:p w14:paraId="2F88038E" w14:textId="77777777" w:rsidR="009C495F" w:rsidRDefault="009C495F" w:rsidP="009C495F">
      <w:pPr>
        <w:pStyle w:val="BodyText"/>
      </w:pPr>
      <w:r>
        <w:t xml:space="preserve"> </w:t>
      </w:r>
    </w:p>
    <w:p w14:paraId="0FFD2DF0" w14:textId="77777777" w:rsidR="009C495F" w:rsidRPr="004632D3" w:rsidRDefault="009C495F" w:rsidP="009C495F">
      <w:pPr>
        <w:pStyle w:val="BodyText"/>
        <w:rPr>
          <w:b/>
          <w:bCs/>
        </w:rPr>
      </w:pPr>
      <w:r w:rsidRPr="004632D3">
        <w:rPr>
          <w:b/>
          <w:bCs/>
        </w:rPr>
        <w:t>Family Educational Rights and Privacy Act (FERPA):</w:t>
      </w:r>
    </w:p>
    <w:p w14:paraId="7ED8115F" w14:textId="1D9566F6" w:rsidR="009C495F" w:rsidRDefault="009C495F" w:rsidP="009C495F">
      <w:pPr>
        <w:pStyle w:val="BodyText"/>
      </w:pPr>
      <w:r>
        <w:t>The Family Educational Rights and Privacy Act (FERPA) is a federal law that protects the privacy 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are</w:t>
      </w:r>
      <w:r w:rsidR="00F55FC0">
        <w:t xml:space="preserve"> </w:t>
      </w:r>
      <w:r>
        <w:t>considered “eligible students.” In essence, a parent has no legal right to obtain information concerning the child’s college records without the written consent of the student. 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421F6AC3" w14:textId="77777777" w:rsidR="009C495F" w:rsidRDefault="009C495F" w:rsidP="009C495F">
      <w:pPr>
        <w:pStyle w:val="BodyText"/>
      </w:pPr>
      <w:r>
        <w:t xml:space="preserve"> </w:t>
      </w:r>
    </w:p>
    <w:p w14:paraId="4A4FA16B" w14:textId="715B3AC1" w:rsidR="007027EE" w:rsidRPr="007D40AE" w:rsidRDefault="007027EE" w:rsidP="009C495F">
      <w:pPr>
        <w:pStyle w:val="BodyText"/>
        <w:rPr>
          <w:b/>
          <w:bCs/>
        </w:rPr>
      </w:pPr>
      <w:r w:rsidRPr="007D40AE">
        <w:rPr>
          <w:b/>
          <w:bCs/>
        </w:rPr>
        <w:t>Tentative Course Timeline (*note* instructor reserves the right to make adjustments to this timeline at any point in the term)</w:t>
      </w:r>
      <w:r w:rsidR="00047818" w:rsidRPr="007D40AE">
        <w:rPr>
          <w:b/>
          <w:bCs/>
        </w:rPr>
        <w:t>.</w:t>
      </w:r>
    </w:p>
    <w:p w14:paraId="6BF052E5" w14:textId="1B2F4B93" w:rsidR="007027EE" w:rsidRDefault="007027EE" w:rsidP="009C495F">
      <w:pPr>
        <w:pStyle w:val="BodyText"/>
      </w:pPr>
    </w:p>
    <w:p w14:paraId="381197AF" w14:textId="77777777" w:rsidR="0039686F" w:rsidRDefault="0039686F" w:rsidP="0039686F">
      <w:pPr>
        <w:pStyle w:val="BodyText"/>
      </w:pPr>
      <w:r>
        <w:t>BASIC MODULE:</w:t>
      </w:r>
    </w:p>
    <w:p w14:paraId="15F4F084" w14:textId="77777777" w:rsidR="0039686F" w:rsidRDefault="0039686F" w:rsidP="0039686F">
      <w:pPr>
        <w:pStyle w:val="BodyText"/>
      </w:pPr>
      <w:r>
        <w:t>WEEK 1-2</w:t>
      </w:r>
    </w:p>
    <w:p w14:paraId="70BBA68E" w14:textId="77777777" w:rsidR="0039686F" w:rsidRDefault="0039686F" w:rsidP="0039686F">
      <w:pPr>
        <w:pStyle w:val="BodyText"/>
      </w:pPr>
      <w:r>
        <w:t>Lecture, demonstration, student participation, discussion, workouts including all aspects of fitness.</w:t>
      </w:r>
    </w:p>
    <w:p w14:paraId="69F19509" w14:textId="77777777" w:rsidR="0039686F" w:rsidRDefault="0039686F" w:rsidP="0039686F">
      <w:pPr>
        <w:pStyle w:val="BodyText"/>
      </w:pPr>
      <w:r>
        <w:t>WEEK 3-4</w:t>
      </w:r>
    </w:p>
    <w:p w14:paraId="73EF796C" w14:textId="77777777" w:rsidR="0039686F" w:rsidRDefault="0039686F" w:rsidP="0039686F">
      <w:pPr>
        <w:pStyle w:val="BodyText"/>
      </w:pPr>
      <w:r>
        <w:t>Students mimic movement of instructor. Students “show, tell, do” specific moves. Students introduced to sports psychology</w:t>
      </w:r>
    </w:p>
    <w:p w14:paraId="45120770" w14:textId="77777777" w:rsidR="0039686F" w:rsidRDefault="0039686F" w:rsidP="0039686F">
      <w:pPr>
        <w:pStyle w:val="BodyText"/>
      </w:pPr>
      <w:r>
        <w:t>WEEK 5-6</w:t>
      </w:r>
    </w:p>
    <w:p w14:paraId="5FB44068" w14:textId="77777777" w:rsidR="0039686F" w:rsidRDefault="0039686F" w:rsidP="0039686F">
      <w:pPr>
        <w:pStyle w:val="BodyText"/>
      </w:pPr>
      <w:r>
        <w:t>Students learn, demonstrate and explain training principles demonstrated by the instructor in weeks 1-4.</w:t>
      </w:r>
    </w:p>
    <w:p w14:paraId="2117C520" w14:textId="77777777" w:rsidR="0039686F" w:rsidRDefault="0039686F" w:rsidP="0039686F">
      <w:pPr>
        <w:pStyle w:val="BodyText"/>
      </w:pPr>
      <w:r>
        <w:t>INTERMEDIATE MODULE:</w:t>
      </w:r>
    </w:p>
    <w:p w14:paraId="27F23352" w14:textId="77777777" w:rsidR="0039686F" w:rsidRDefault="0039686F" w:rsidP="0039686F">
      <w:pPr>
        <w:pStyle w:val="BodyText"/>
      </w:pPr>
      <w:r>
        <w:t>WEEK 7-8</w:t>
      </w:r>
    </w:p>
    <w:p w14:paraId="11A78A56" w14:textId="77777777" w:rsidR="0039686F" w:rsidRDefault="0039686F" w:rsidP="0039686F">
      <w:pPr>
        <w:pStyle w:val="BodyText"/>
      </w:pPr>
      <w:r>
        <w:lastRenderedPageBreak/>
        <w:t>Lecture, demonstration, student participation and student discussion of the benefits of physical activity and specific class training principles.</w:t>
      </w:r>
    </w:p>
    <w:p w14:paraId="6372CBE6" w14:textId="77777777" w:rsidR="0039686F" w:rsidRDefault="0039686F" w:rsidP="0039686F">
      <w:pPr>
        <w:pStyle w:val="BodyText"/>
      </w:pPr>
      <w:r>
        <w:t>WEEK 9-10</w:t>
      </w:r>
    </w:p>
    <w:p w14:paraId="46051B68" w14:textId="77777777" w:rsidR="0039686F" w:rsidRDefault="0039686F" w:rsidP="0039686F">
      <w:pPr>
        <w:pStyle w:val="BodyText"/>
      </w:pPr>
      <w:r>
        <w:t>Partner drills and workouts including all aspects of fitness. Students train with each other in pursuit of a lifetime of working out.</w:t>
      </w:r>
    </w:p>
    <w:p w14:paraId="4CF9515A" w14:textId="77777777" w:rsidR="0039686F" w:rsidRDefault="0039686F" w:rsidP="0039686F">
      <w:pPr>
        <w:pStyle w:val="BodyText"/>
      </w:pPr>
      <w:r>
        <w:t>WEEK 11</w:t>
      </w:r>
    </w:p>
    <w:p w14:paraId="13B2CB1B" w14:textId="77777777" w:rsidR="0039686F" w:rsidRDefault="0039686F" w:rsidP="0039686F">
      <w:pPr>
        <w:pStyle w:val="BodyText"/>
      </w:pPr>
      <w:r>
        <w:t>Students mimic intermediate movements. Students practice “coaching” their peers on correct technique.</w:t>
      </w:r>
    </w:p>
    <w:p w14:paraId="4D268361" w14:textId="77777777" w:rsidR="0039686F" w:rsidRDefault="0039686F" w:rsidP="0039686F">
      <w:pPr>
        <w:pStyle w:val="BodyText"/>
      </w:pPr>
      <w:r>
        <w:t>WEEK 12</w:t>
      </w:r>
    </w:p>
    <w:p w14:paraId="598AFF65" w14:textId="77777777" w:rsidR="0039686F" w:rsidRDefault="0039686F" w:rsidP="0039686F">
      <w:pPr>
        <w:pStyle w:val="BodyText"/>
      </w:pPr>
      <w:r>
        <w:t>Students demonstrate all aspects of fitness and proper training principles. Students practice sports psychology techniques in reference to their specific workouts.</w:t>
      </w:r>
    </w:p>
    <w:p w14:paraId="4474B9C1" w14:textId="77777777" w:rsidR="0039686F" w:rsidRDefault="0039686F" w:rsidP="0039686F">
      <w:pPr>
        <w:pStyle w:val="BodyText"/>
      </w:pPr>
      <w:r>
        <w:t>ADVANCED MODULE:</w:t>
      </w:r>
    </w:p>
    <w:p w14:paraId="4D0708D0" w14:textId="77777777" w:rsidR="0039686F" w:rsidRDefault="0039686F" w:rsidP="0039686F">
      <w:pPr>
        <w:pStyle w:val="BodyText"/>
      </w:pPr>
      <w:r>
        <w:t>WEEK 13</w:t>
      </w:r>
    </w:p>
    <w:p w14:paraId="21E9FC64" w14:textId="77777777" w:rsidR="0039686F" w:rsidRDefault="0039686F" w:rsidP="0039686F">
      <w:pPr>
        <w:pStyle w:val="BodyText"/>
      </w:pPr>
      <w:r>
        <w:t>Lecture, demonstration, student participation, discussion, workouts including all aspects of fitness specific to their individualized performance.</w:t>
      </w:r>
    </w:p>
    <w:p w14:paraId="2884403A" w14:textId="77777777" w:rsidR="0039686F" w:rsidRDefault="0039686F" w:rsidP="0039686F">
      <w:pPr>
        <w:pStyle w:val="BodyText"/>
      </w:pPr>
      <w:r>
        <w:t>WEEK 14</w:t>
      </w:r>
    </w:p>
    <w:p w14:paraId="74A0B7E0" w14:textId="77777777" w:rsidR="0039686F" w:rsidRDefault="0039686F" w:rsidP="0039686F">
      <w:pPr>
        <w:pStyle w:val="BodyText"/>
      </w:pPr>
      <w:r>
        <w:t>Individualizing a lifetime approach to training and performance. Students learn how to teach specific moves to enhance their performance.</w:t>
      </w:r>
    </w:p>
    <w:p w14:paraId="54BAFF2A" w14:textId="77777777" w:rsidR="0039686F" w:rsidRDefault="0039686F" w:rsidP="0039686F">
      <w:pPr>
        <w:pStyle w:val="BodyText"/>
      </w:pPr>
      <w:r>
        <w:t>WEEK 15</w:t>
      </w:r>
    </w:p>
    <w:p w14:paraId="24DBD297" w14:textId="77777777" w:rsidR="0039686F" w:rsidRDefault="0039686F" w:rsidP="0039686F">
      <w:pPr>
        <w:pStyle w:val="BodyText"/>
      </w:pPr>
      <w:r>
        <w:t>Students create their own movement based on their talent and ability, and develop an appreciation of physical activity.</w:t>
      </w:r>
    </w:p>
    <w:p w14:paraId="202AA6A7" w14:textId="77777777" w:rsidR="0039686F" w:rsidRDefault="0039686F" w:rsidP="0039686F">
      <w:pPr>
        <w:pStyle w:val="BodyText"/>
      </w:pPr>
      <w:r>
        <w:t>WEEK 16</w:t>
      </w:r>
    </w:p>
    <w:p w14:paraId="1F480633" w14:textId="77777777" w:rsidR="0039686F" w:rsidRDefault="0039686F" w:rsidP="0039686F">
      <w:pPr>
        <w:pStyle w:val="BodyText"/>
      </w:pPr>
      <w:r>
        <w:t>Students individualize sports psychology/physiology for their own specific performance enhancement needs and develop a program for a lifetime of training.</w:t>
      </w:r>
    </w:p>
    <w:p w14:paraId="2922887A" w14:textId="68A76646" w:rsidR="0039686F" w:rsidRDefault="0039686F" w:rsidP="0039686F">
      <w:pPr>
        <w:pStyle w:val="BodyText"/>
      </w:pPr>
    </w:p>
    <w:p w14:paraId="070F41E5" w14:textId="5A5902A8" w:rsidR="0036479A" w:rsidRDefault="0039686F" w:rsidP="00297D6A">
      <w:pPr>
        <w:pStyle w:val="BodyText"/>
      </w:pPr>
      <w:r>
        <w:t xml:space="preserve">During </w:t>
      </w:r>
      <w:r w:rsidR="006D6D1E">
        <w:t>the last week of classes</w:t>
      </w:r>
      <w:r>
        <w:t>, all students are required to turn in</w:t>
      </w:r>
      <w:r w:rsidR="005A75BD">
        <w:t xml:space="preserve"> 40 </w:t>
      </w:r>
      <w:r>
        <w:t xml:space="preserve">video reviews from the NTCC Live Like An Athlete you tube channel making up twenty percent of their grade. Eighty percent of students grades is based on completion of the workout </w:t>
      </w:r>
      <w:r w:rsidR="008B27BD">
        <w:t>log sheet</w:t>
      </w:r>
      <w:r>
        <w:t xml:space="preserve"> calendar documenting each workout. </w:t>
      </w:r>
    </w:p>
    <w:p w14:paraId="5AE251A4" w14:textId="77777777" w:rsidR="00AB7720" w:rsidRDefault="00AB7720" w:rsidP="00AB7720">
      <w:pPr>
        <w:pStyle w:val="BodyText"/>
        <w:rPr>
          <w:b/>
        </w:rPr>
      </w:pPr>
    </w:p>
    <w:p w14:paraId="29561233" w14:textId="20C9D775" w:rsidR="00346CE3" w:rsidRDefault="00346CE3" w:rsidP="00AB7720">
      <w:pPr>
        <w:pStyle w:val="BodyText"/>
        <w:rPr>
          <w:b/>
        </w:rPr>
      </w:pPr>
      <w:r>
        <w:rPr>
          <w:b/>
        </w:rPr>
        <w:t xml:space="preserve">IMPORTANT DATES </w:t>
      </w:r>
    </w:p>
    <w:p w14:paraId="043791CA" w14:textId="253D2C2F" w:rsidR="00DA2B99" w:rsidRDefault="00782F28" w:rsidP="00AB7720">
      <w:pPr>
        <w:pStyle w:val="BodyText"/>
        <w:rPr>
          <w:b/>
        </w:rPr>
      </w:pPr>
      <w:r>
        <w:rPr>
          <w:b/>
        </w:rPr>
        <w:t>ALL MATERIALS ARE DUE ON OR BEFORE MAY 1ST</w:t>
      </w:r>
    </w:p>
    <w:p w14:paraId="6A80AE58" w14:textId="14A56D12" w:rsidR="00AB7720" w:rsidRPr="00AB7720" w:rsidRDefault="00AB7720" w:rsidP="00AB7720">
      <w:pPr>
        <w:pStyle w:val="BodyText"/>
        <w:rPr>
          <w:b/>
        </w:rPr>
      </w:pPr>
      <w:r w:rsidRPr="00AB7720">
        <w:rPr>
          <w:b/>
        </w:rPr>
        <w:t>2024 Spring Semester</w:t>
      </w:r>
    </w:p>
    <w:p w14:paraId="65AD4F77" w14:textId="77777777" w:rsidR="00AB7720" w:rsidRPr="00AB7720" w:rsidRDefault="00AB7720" w:rsidP="00AB7720">
      <w:pPr>
        <w:pStyle w:val="BodyText"/>
        <w:rPr>
          <w:b/>
        </w:rPr>
      </w:pPr>
      <w:r w:rsidRPr="00AB7720">
        <w:rPr>
          <w:b/>
        </w:rPr>
        <w:t>Offices Re-open ............................................................................................................. Monday, January 8</w:t>
      </w:r>
    </w:p>
    <w:p w14:paraId="44CE7ED8" w14:textId="77777777" w:rsidR="00AB7720" w:rsidRPr="00AB7720" w:rsidRDefault="00AB7720" w:rsidP="00AB7720">
      <w:pPr>
        <w:pStyle w:val="BodyText"/>
        <w:rPr>
          <w:b/>
        </w:rPr>
      </w:pPr>
      <w:r w:rsidRPr="00AB7720">
        <w:rPr>
          <w:b/>
        </w:rPr>
        <w:t>Faculty In-Service ............................................................ Monday, January 8 – Thursday, January 11</w:t>
      </w:r>
    </w:p>
    <w:p w14:paraId="40E4EC8D" w14:textId="77777777" w:rsidR="00AB7720" w:rsidRPr="00AB7720" w:rsidRDefault="00AB7720" w:rsidP="00AB7720">
      <w:pPr>
        <w:pStyle w:val="BodyText"/>
        <w:rPr>
          <w:b/>
        </w:rPr>
      </w:pPr>
      <w:r w:rsidRPr="00AB7720">
        <w:rPr>
          <w:b/>
        </w:rPr>
        <w:t>Martin Luther King Day............................................................................................. Monday, January 15</w:t>
      </w:r>
    </w:p>
    <w:p w14:paraId="2953AD06" w14:textId="77777777" w:rsidR="00AB7720" w:rsidRPr="00AB7720" w:rsidRDefault="00AB7720" w:rsidP="00AB7720">
      <w:pPr>
        <w:pStyle w:val="BodyText"/>
        <w:rPr>
          <w:b/>
        </w:rPr>
      </w:pPr>
      <w:r w:rsidRPr="00AB7720">
        <w:rPr>
          <w:b/>
        </w:rPr>
        <w:t>First Class Day (16-week, 1st 8-week, 1st 5-week sessions) .............................. Tuesday, January 16</w:t>
      </w:r>
    </w:p>
    <w:p w14:paraId="0A2183D1" w14:textId="77777777" w:rsidR="00AB7720" w:rsidRPr="00AB7720" w:rsidRDefault="00AB7720" w:rsidP="00AB7720">
      <w:pPr>
        <w:pStyle w:val="BodyText"/>
        <w:rPr>
          <w:b/>
        </w:rPr>
      </w:pPr>
      <w:r w:rsidRPr="00AB7720">
        <w:rPr>
          <w:b/>
        </w:rPr>
        <w:t>Late Registration Ends ................................................................................................... Friday, January 19</w:t>
      </w:r>
    </w:p>
    <w:p w14:paraId="42CAAB16" w14:textId="77777777" w:rsidR="00AB7720" w:rsidRPr="00AB7720" w:rsidRDefault="00AB7720" w:rsidP="00AB7720">
      <w:pPr>
        <w:pStyle w:val="BodyText"/>
        <w:rPr>
          <w:b/>
        </w:rPr>
      </w:pPr>
      <w:r w:rsidRPr="00AB7720">
        <w:rPr>
          <w:b/>
        </w:rPr>
        <w:t>Spring Census (1st 5-week session) ............................................................................ Friday, January 19</w:t>
      </w:r>
    </w:p>
    <w:p w14:paraId="741253BD" w14:textId="77777777" w:rsidR="00AB7720" w:rsidRPr="00AB7720" w:rsidRDefault="00AB7720" w:rsidP="00AB7720">
      <w:pPr>
        <w:pStyle w:val="BodyText"/>
        <w:rPr>
          <w:b/>
        </w:rPr>
      </w:pPr>
      <w:r w:rsidRPr="00AB7720">
        <w:rPr>
          <w:b/>
        </w:rPr>
        <w:t>Spring Census (1st 8-week session) ........................................................................ Tuesday, January 23</w:t>
      </w:r>
    </w:p>
    <w:p w14:paraId="7E237750" w14:textId="77777777" w:rsidR="00AB7720" w:rsidRPr="00AB7720" w:rsidRDefault="00AB7720" w:rsidP="00AB7720">
      <w:pPr>
        <w:pStyle w:val="BodyText"/>
        <w:rPr>
          <w:b/>
        </w:rPr>
      </w:pPr>
      <w:r w:rsidRPr="00AB7720">
        <w:rPr>
          <w:b/>
        </w:rPr>
        <w:t>Spring Census (16-week-session) .................................................................... Wednesday, January 31</w:t>
      </w:r>
    </w:p>
    <w:p w14:paraId="31A5296E" w14:textId="77777777" w:rsidR="00AB7720" w:rsidRPr="00AB7720" w:rsidRDefault="00AB7720" w:rsidP="00AB7720">
      <w:pPr>
        <w:pStyle w:val="BodyText"/>
        <w:rPr>
          <w:b/>
        </w:rPr>
      </w:pPr>
      <w:r w:rsidRPr="00AB7720">
        <w:rPr>
          <w:b/>
        </w:rPr>
        <w:t>Last Day to Withdraw with a Grade of “W” (1st 5-week session) .................Thursday, February 8</w:t>
      </w:r>
    </w:p>
    <w:p w14:paraId="2833340F" w14:textId="77777777" w:rsidR="00AB7720" w:rsidRPr="00AB7720" w:rsidRDefault="00AB7720" w:rsidP="00AB7720">
      <w:pPr>
        <w:pStyle w:val="BodyText"/>
        <w:rPr>
          <w:b/>
        </w:rPr>
      </w:pPr>
      <w:r w:rsidRPr="00AB7720">
        <w:rPr>
          <w:b/>
        </w:rPr>
        <w:t>Staff In-Service ......................................................................... Friday, February 16 (8:00 a.m. –12 p.m.)</w:t>
      </w:r>
    </w:p>
    <w:p w14:paraId="4F60E7C9" w14:textId="77777777" w:rsidR="00AB7720" w:rsidRPr="00AB7720" w:rsidRDefault="00AB7720" w:rsidP="00AB7720">
      <w:pPr>
        <w:pStyle w:val="BodyText"/>
        <w:rPr>
          <w:b/>
        </w:rPr>
      </w:pPr>
      <w:r w:rsidRPr="00AB7720">
        <w:rPr>
          <w:b/>
        </w:rPr>
        <w:t>First Class Day (2nd 5-week session)..................................................................... Monday, February 19</w:t>
      </w:r>
    </w:p>
    <w:p w14:paraId="53A8D6AC" w14:textId="77777777" w:rsidR="00AB7720" w:rsidRPr="00AB7720" w:rsidRDefault="00AB7720" w:rsidP="00AB7720">
      <w:pPr>
        <w:pStyle w:val="BodyText"/>
        <w:rPr>
          <w:b/>
        </w:rPr>
      </w:pPr>
      <w:r w:rsidRPr="00AB7720">
        <w:rPr>
          <w:b/>
        </w:rPr>
        <w:t>Spring Census (2nd 5-week session) .................................................................. Thursday, February 22</w:t>
      </w:r>
    </w:p>
    <w:p w14:paraId="0F40575C" w14:textId="77777777" w:rsidR="00AB7720" w:rsidRPr="00AB7720" w:rsidRDefault="00AB7720" w:rsidP="00AB7720">
      <w:pPr>
        <w:pStyle w:val="BodyText"/>
        <w:rPr>
          <w:b/>
        </w:rPr>
      </w:pPr>
      <w:r w:rsidRPr="00AB7720">
        <w:rPr>
          <w:b/>
        </w:rPr>
        <w:t>Last Day to Withdraw with a Grade of “W” (1st 8-week session) ................ Tuesday, February 27</w:t>
      </w:r>
    </w:p>
    <w:p w14:paraId="326413DA" w14:textId="77777777" w:rsidR="00AB7720" w:rsidRPr="00AB7720" w:rsidRDefault="00AB7720" w:rsidP="00AB7720">
      <w:pPr>
        <w:pStyle w:val="BodyText"/>
        <w:rPr>
          <w:b/>
        </w:rPr>
      </w:pPr>
      <w:r w:rsidRPr="00AB7720">
        <w:rPr>
          <w:b/>
        </w:rPr>
        <w:t>Deadline for Spring Graduation Application ................................................................ Friday, March 8</w:t>
      </w:r>
    </w:p>
    <w:p w14:paraId="445A6B36" w14:textId="77777777" w:rsidR="00AB7720" w:rsidRPr="00AB7720" w:rsidRDefault="00AB7720" w:rsidP="00AB7720">
      <w:pPr>
        <w:pStyle w:val="BodyText"/>
        <w:rPr>
          <w:b/>
        </w:rPr>
      </w:pPr>
      <w:r w:rsidRPr="00AB7720">
        <w:rPr>
          <w:b/>
        </w:rPr>
        <w:t>Spring Break ............................................................................................. Monday – Friday, March 11-15</w:t>
      </w:r>
    </w:p>
    <w:p w14:paraId="5BCFC85D" w14:textId="77777777" w:rsidR="00AB7720" w:rsidRPr="00AB7720" w:rsidRDefault="00AB7720" w:rsidP="00AB7720">
      <w:pPr>
        <w:pStyle w:val="BodyText"/>
        <w:rPr>
          <w:b/>
        </w:rPr>
      </w:pPr>
      <w:r w:rsidRPr="00AB7720">
        <w:rPr>
          <w:b/>
        </w:rPr>
        <w:t>First Class Day (2nd 8-week session).......................................................................... Monday, March 18</w:t>
      </w:r>
    </w:p>
    <w:p w14:paraId="4D467824" w14:textId="77777777" w:rsidR="00AB7720" w:rsidRPr="00AB7720" w:rsidRDefault="00AB7720" w:rsidP="00AB7720">
      <w:pPr>
        <w:pStyle w:val="BodyText"/>
        <w:rPr>
          <w:b/>
        </w:rPr>
      </w:pPr>
      <w:r w:rsidRPr="00AB7720">
        <w:rPr>
          <w:b/>
        </w:rPr>
        <w:t>Final Day to Withdraw with Grade of “W” (16-week session) ........................... Thursday, April 18</w:t>
      </w:r>
    </w:p>
    <w:p w14:paraId="237BED8C" w14:textId="77777777" w:rsidR="00AB7720" w:rsidRPr="00AB7720" w:rsidRDefault="00AB7720" w:rsidP="00AB7720">
      <w:pPr>
        <w:pStyle w:val="BodyText"/>
        <w:rPr>
          <w:b/>
        </w:rPr>
      </w:pPr>
      <w:r w:rsidRPr="00AB7720">
        <w:rPr>
          <w:b/>
        </w:rPr>
        <w:t>Last Day to Withdraw with a Grade of “W” (2nd 5-week session) ................. Thursday, March 21</w:t>
      </w:r>
    </w:p>
    <w:p w14:paraId="6454DFFC" w14:textId="77777777" w:rsidR="00AB7720" w:rsidRPr="00AB7720" w:rsidRDefault="00AB7720" w:rsidP="00AB7720">
      <w:pPr>
        <w:pStyle w:val="BodyText"/>
        <w:rPr>
          <w:b/>
        </w:rPr>
      </w:pPr>
      <w:r w:rsidRPr="00AB7720">
        <w:rPr>
          <w:b/>
        </w:rPr>
        <w:t>Spring Census (2nd 8-week session) ......................................................................... Monday, March 25</w:t>
      </w:r>
    </w:p>
    <w:p w14:paraId="2721B55E" w14:textId="77777777" w:rsidR="00AB7720" w:rsidRPr="00AB7720" w:rsidRDefault="00AB7720" w:rsidP="00AB7720">
      <w:pPr>
        <w:pStyle w:val="BodyText"/>
        <w:rPr>
          <w:b/>
        </w:rPr>
      </w:pPr>
      <w:r w:rsidRPr="00AB7720">
        <w:rPr>
          <w:b/>
        </w:rPr>
        <w:t>Approved February 28, 2023</w:t>
      </w:r>
    </w:p>
    <w:p w14:paraId="5337A36D" w14:textId="77777777" w:rsidR="00AB7720" w:rsidRPr="00AB7720" w:rsidRDefault="00AB7720" w:rsidP="00AB7720">
      <w:pPr>
        <w:pStyle w:val="BodyText"/>
        <w:rPr>
          <w:b/>
        </w:rPr>
      </w:pPr>
      <w:r w:rsidRPr="00AB7720">
        <w:rPr>
          <w:b/>
        </w:rPr>
        <w:t>Last Day to Withdraw with a Grade of “W” (2nd 8-week session) .................... Thursday, April 25</w:t>
      </w:r>
    </w:p>
    <w:p w14:paraId="188562FE" w14:textId="77777777" w:rsidR="00AB7720" w:rsidRPr="00AB7720" w:rsidRDefault="00AB7720" w:rsidP="00AB7720">
      <w:pPr>
        <w:pStyle w:val="BodyText"/>
        <w:rPr>
          <w:b/>
        </w:rPr>
      </w:pPr>
      <w:r w:rsidRPr="00AB7720">
        <w:rPr>
          <w:b/>
        </w:rPr>
        <w:lastRenderedPageBreak/>
        <w:t>Last Class Day (16-week session) ................................................................................... Thursday, May 2</w:t>
      </w:r>
    </w:p>
    <w:p w14:paraId="50336E4F" w14:textId="77777777" w:rsidR="00AB7720" w:rsidRPr="00AB7720" w:rsidRDefault="00AB7720" w:rsidP="00AB7720">
      <w:pPr>
        <w:pStyle w:val="BodyText"/>
        <w:rPr>
          <w:b/>
        </w:rPr>
      </w:pPr>
      <w:r w:rsidRPr="00AB7720">
        <w:rPr>
          <w:b/>
        </w:rPr>
        <w:t>Final Examinations .............................................................................. Friday, May 3 – Thursday, May 9</w:t>
      </w:r>
    </w:p>
    <w:p w14:paraId="3F772A7F" w14:textId="601BA3D7" w:rsidR="00337AFF" w:rsidRDefault="00AB7720" w:rsidP="00297D6A">
      <w:pPr>
        <w:pStyle w:val="BodyText"/>
        <w:rPr>
          <w:b/>
        </w:rPr>
      </w:pPr>
      <w:r w:rsidRPr="00AB7720">
        <w:rPr>
          <w:b/>
        </w:rPr>
        <w:t>Spring Graduation ........................................................................ 9:00 &amp; 11:00 a.m., Saturday, May 11</w:t>
      </w:r>
    </w:p>
    <w:p w14:paraId="617A43BA" w14:textId="77777777" w:rsidR="00337AFF" w:rsidRPr="00337AFF" w:rsidRDefault="00337AFF" w:rsidP="00297D6A">
      <w:pPr>
        <w:pStyle w:val="BodyText"/>
      </w:pPr>
    </w:p>
    <w:p w14:paraId="6CFD6A1C" w14:textId="77777777" w:rsidR="0039686F" w:rsidRDefault="0039686F" w:rsidP="0039686F">
      <w:pPr>
        <w:pStyle w:val="BodyText"/>
      </w:pPr>
      <w:r>
        <w:t>APPENDIX A</w:t>
      </w:r>
    </w:p>
    <w:p w14:paraId="50DC96C7" w14:textId="77777777" w:rsidR="0039686F" w:rsidRDefault="0039686F" w:rsidP="0039686F">
      <w:pPr>
        <w:pStyle w:val="BodyText"/>
      </w:pPr>
      <w:r>
        <w:t xml:space="preserve"> </w:t>
      </w:r>
    </w:p>
    <w:p w14:paraId="39912BA2" w14:textId="77777777" w:rsidR="0039686F" w:rsidRDefault="0039686F" w:rsidP="0039686F">
      <w:pPr>
        <w:pStyle w:val="BodyText"/>
      </w:pPr>
      <w:r>
        <w:t>Log Sheet Calendar Rubric</w:t>
      </w:r>
    </w:p>
    <w:p w14:paraId="1143A971" w14:textId="77777777" w:rsidR="0039686F" w:rsidRDefault="0039686F" w:rsidP="0039686F">
      <w:pPr>
        <w:pStyle w:val="BodyText"/>
      </w:pPr>
      <w:r>
        <w:t xml:space="preserve"> </w:t>
      </w:r>
    </w:p>
    <w:p w14:paraId="6BC80161" w14:textId="77777777" w:rsidR="0039686F" w:rsidRDefault="0039686F" w:rsidP="0039686F">
      <w:pPr>
        <w:pStyle w:val="BodyText"/>
      </w:pPr>
      <w:r>
        <w:t>Habit Forming</w:t>
      </w:r>
    </w:p>
    <w:p w14:paraId="72E9E251" w14:textId="77777777" w:rsidR="0039686F" w:rsidRDefault="0039686F" w:rsidP="0039686F">
      <w:pPr>
        <w:pStyle w:val="BodyText"/>
      </w:pPr>
      <w:r>
        <w:t>Exercise at least 2 times per week</w:t>
      </w:r>
    </w:p>
    <w:p w14:paraId="119C35D7" w14:textId="77777777" w:rsidR="0039686F" w:rsidRDefault="0039686F" w:rsidP="0039686F">
      <w:pPr>
        <w:pStyle w:val="BodyText"/>
      </w:pPr>
      <w:r>
        <w:t xml:space="preserve"> </w:t>
      </w:r>
    </w:p>
    <w:p w14:paraId="30CA28B0" w14:textId="77777777" w:rsidR="0039686F" w:rsidRDefault="0039686F" w:rsidP="0039686F">
      <w:pPr>
        <w:pStyle w:val="BodyText"/>
      </w:pPr>
      <w:r>
        <w:t>Failing</w:t>
      </w:r>
    </w:p>
    <w:p w14:paraId="5687A886" w14:textId="77777777" w:rsidR="0039686F" w:rsidRDefault="0039686F" w:rsidP="0039686F">
      <w:pPr>
        <w:pStyle w:val="BodyText"/>
      </w:pPr>
      <w:r>
        <w:t>You did not exercise at all this week - failing...F</w:t>
      </w:r>
    </w:p>
    <w:p w14:paraId="2D590C8D" w14:textId="77777777" w:rsidR="0039686F" w:rsidRDefault="0039686F" w:rsidP="0039686F">
      <w:pPr>
        <w:pStyle w:val="BodyText"/>
      </w:pPr>
      <w:r>
        <w:t xml:space="preserve"> </w:t>
      </w:r>
    </w:p>
    <w:p w14:paraId="4C4337F7" w14:textId="77777777" w:rsidR="0039686F" w:rsidRDefault="0039686F" w:rsidP="0039686F">
      <w:pPr>
        <w:pStyle w:val="BodyText"/>
      </w:pPr>
      <w:r>
        <w:t>Poor</w:t>
      </w:r>
    </w:p>
    <w:p w14:paraId="49C6E828" w14:textId="77777777" w:rsidR="0039686F" w:rsidRDefault="0039686F" w:rsidP="0039686F">
      <w:pPr>
        <w:pStyle w:val="BodyText"/>
      </w:pPr>
      <w:r>
        <w:t>You exercised 1 time this week for fewer than 30 minutes - poor...D</w:t>
      </w:r>
    </w:p>
    <w:p w14:paraId="6EC50FCF" w14:textId="77777777" w:rsidR="0039686F" w:rsidRDefault="0039686F" w:rsidP="0039686F">
      <w:pPr>
        <w:pStyle w:val="BodyText"/>
      </w:pPr>
      <w:r>
        <w:t xml:space="preserve"> </w:t>
      </w:r>
    </w:p>
    <w:p w14:paraId="18FC6AC4" w14:textId="77777777" w:rsidR="0039686F" w:rsidRDefault="0039686F" w:rsidP="0039686F">
      <w:pPr>
        <w:pStyle w:val="BodyText"/>
      </w:pPr>
      <w:r>
        <w:t>Satisfactory</w:t>
      </w:r>
    </w:p>
    <w:p w14:paraId="2698B0B4" w14:textId="77777777" w:rsidR="0039686F" w:rsidRDefault="0039686F" w:rsidP="0039686F">
      <w:pPr>
        <w:pStyle w:val="BodyText"/>
      </w:pPr>
      <w:r>
        <w:t>You exercised 1 time this week for 30 minutes - satisfactory...C</w:t>
      </w:r>
    </w:p>
    <w:p w14:paraId="4ABFB884" w14:textId="77777777" w:rsidR="0039686F" w:rsidRDefault="0039686F" w:rsidP="0039686F">
      <w:pPr>
        <w:pStyle w:val="BodyText"/>
      </w:pPr>
      <w:r>
        <w:t xml:space="preserve"> </w:t>
      </w:r>
    </w:p>
    <w:p w14:paraId="3816729A" w14:textId="77777777" w:rsidR="0039686F" w:rsidRDefault="0039686F" w:rsidP="0039686F">
      <w:pPr>
        <w:pStyle w:val="BodyText"/>
      </w:pPr>
      <w:r>
        <w:t>Good</w:t>
      </w:r>
    </w:p>
    <w:p w14:paraId="50373ED5" w14:textId="77777777" w:rsidR="0039686F" w:rsidRDefault="0039686F" w:rsidP="0039686F">
      <w:pPr>
        <w:pStyle w:val="BodyText"/>
      </w:pPr>
      <w:r>
        <w:t>You exercised twice this week for at least 15-minutes per session - good...B</w:t>
      </w:r>
    </w:p>
    <w:p w14:paraId="727256C1" w14:textId="77777777" w:rsidR="0039686F" w:rsidRDefault="0039686F" w:rsidP="0039686F">
      <w:pPr>
        <w:pStyle w:val="BodyText"/>
      </w:pPr>
      <w:r>
        <w:t xml:space="preserve"> </w:t>
      </w:r>
    </w:p>
    <w:p w14:paraId="2777211A" w14:textId="77777777" w:rsidR="0039686F" w:rsidRDefault="0039686F" w:rsidP="0039686F">
      <w:pPr>
        <w:pStyle w:val="BodyText"/>
      </w:pPr>
      <w:r>
        <w:t>Excellent</w:t>
      </w:r>
    </w:p>
    <w:p w14:paraId="203DA702" w14:textId="77777777" w:rsidR="0039686F" w:rsidRDefault="0039686F" w:rsidP="0039686F">
      <w:pPr>
        <w:pStyle w:val="BodyText"/>
      </w:pPr>
      <w:r>
        <w:t>You exercised 2 or more times this week for at least 30-minutes per session. - excellent!...A</w:t>
      </w:r>
    </w:p>
    <w:p w14:paraId="783CB2EB" w14:textId="77777777" w:rsidR="0039686F" w:rsidRDefault="0039686F" w:rsidP="0039686F">
      <w:pPr>
        <w:pStyle w:val="BodyText"/>
      </w:pPr>
      <w:r>
        <w:t xml:space="preserve"> </w:t>
      </w:r>
    </w:p>
    <w:p w14:paraId="4BA8CE3E" w14:textId="77777777" w:rsidR="0039686F" w:rsidRDefault="0039686F" w:rsidP="0039686F">
      <w:pPr>
        <w:pStyle w:val="BodyText"/>
      </w:pPr>
      <w:r>
        <w:t xml:space="preserve"> </w:t>
      </w:r>
    </w:p>
    <w:p w14:paraId="25FCF784" w14:textId="77777777" w:rsidR="0039686F" w:rsidRDefault="0039686F" w:rsidP="0039686F">
      <w:pPr>
        <w:pStyle w:val="BodyText"/>
      </w:pPr>
      <w:r>
        <w:t xml:space="preserve"> </w:t>
      </w:r>
    </w:p>
    <w:p w14:paraId="74B0585E" w14:textId="77777777" w:rsidR="0039686F" w:rsidRDefault="0039686F" w:rsidP="0039686F">
      <w:pPr>
        <w:pStyle w:val="BodyText"/>
      </w:pPr>
      <w:r>
        <w:t>APPENDIX B</w:t>
      </w:r>
    </w:p>
    <w:p w14:paraId="2C3B110D" w14:textId="77777777" w:rsidR="0039686F" w:rsidRDefault="0039686F" w:rsidP="0039686F">
      <w:pPr>
        <w:pStyle w:val="BodyText"/>
      </w:pPr>
      <w:r>
        <w:t>VIDEO REVIEWS</w:t>
      </w:r>
    </w:p>
    <w:p w14:paraId="7109DFC9" w14:textId="77777777" w:rsidR="0039686F" w:rsidRDefault="0039686F" w:rsidP="0039686F">
      <w:pPr>
        <w:pStyle w:val="BodyText"/>
      </w:pPr>
      <w:r>
        <w:t>Go to the website: http://www.ntcc.edu/live</w:t>
      </w:r>
    </w:p>
    <w:p w14:paraId="22DB0779" w14:textId="77777777" w:rsidR="0039686F" w:rsidRDefault="0039686F" w:rsidP="0039686F">
      <w:pPr>
        <w:pStyle w:val="BodyText"/>
      </w:pPr>
      <w:r>
        <w:t>Click on “Our Videos”.</w:t>
      </w:r>
    </w:p>
    <w:p w14:paraId="47BA84B3" w14:textId="77777777" w:rsidR="0039686F" w:rsidRDefault="0039686F" w:rsidP="0039686F">
      <w:pPr>
        <w:pStyle w:val="BodyText"/>
      </w:pPr>
      <w:r>
        <w:t>There are over 400 videos to choose from.</w:t>
      </w:r>
    </w:p>
    <w:p w14:paraId="59819567" w14:textId="77777777" w:rsidR="0039686F" w:rsidRDefault="0039686F" w:rsidP="0039686F">
      <w:pPr>
        <w:pStyle w:val="BodyText"/>
      </w:pPr>
      <w:r>
        <w:t>Choose 20 videos and write a three-sentence description of each video.</w:t>
      </w:r>
    </w:p>
    <w:p w14:paraId="5B4D6A1B" w14:textId="77777777" w:rsidR="0039686F" w:rsidRDefault="0039686F" w:rsidP="0039686F">
      <w:pPr>
        <w:pStyle w:val="BodyText"/>
      </w:pPr>
      <w:r>
        <w:t>A bullet point format is acceptable.</w:t>
      </w:r>
    </w:p>
    <w:p w14:paraId="0072FC6E" w14:textId="03A13C95" w:rsidR="00B574C3" w:rsidRDefault="00B574C3" w:rsidP="009C495F">
      <w:pPr>
        <w:pStyle w:val="BodyText"/>
      </w:pPr>
    </w:p>
    <w:sectPr w:rsidR="00B574C3" w:rsidSect="000C28E7">
      <w:pgSz w:w="12240" w:h="15840"/>
      <w:pgMar w:top="576" w:right="936" w:bottom="576"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2837"/>
    <w:multiLevelType w:val="multilevel"/>
    <w:tmpl w:val="0EDEA82A"/>
    <w:lvl w:ilvl="0">
      <w:start w:val="6"/>
      <w:numFmt w:val="decimal"/>
      <w:lvlText w:val="%1"/>
      <w:lvlJc w:val="left"/>
      <w:pPr>
        <w:ind w:left="900" w:hanging="781"/>
        <w:jc w:val="left"/>
      </w:pPr>
      <w:rPr>
        <w:rFonts w:hint="default"/>
        <w:lang w:val="en-US" w:eastAsia="en-US" w:bidi="en-US"/>
      </w:rPr>
    </w:lvl>
    <w:lvl w:ilvl="1">
      <w:start w:val="1"/>
      <w:numFmt w:val="decimal"/>
      <w:lvlText w:val="%1.%2"/>
      <w:lvlJc w:val="left"/>
      <w:pPr>
        <w:ind w:left="900" w:hanging="781"/>
        <w:jc w:val="left"/>
      </w:pPr>
      <w:rPr>
        <w:rFonts w:ascii="Times New Roman" w:eastAsia="Times New Roman" w:hAnsi="Times New Roman" w:cs="Times New Roman" w:hint="default"/>
        <w:spacing w:val="-5"/>
        <w:w w:val="100"/>
        <w:sz w:val="24"/>
        <w:szCs w:val="24"/>
        <w:lang w:val="en-US" w:eastAsia="en-US" w:bidi="en-US"/>
      </w:rPr>
    </w:lvl>
    <w:lvl w:ilvl="2">
      <w:numFmt w:val="bullet"/>
      <w:lvlText w:val="•"/>
      <w:lvlJc w:val="left"/>
      <w:pPr>
        <w:ind w:left="2788" w:hanging="781"/>
      </w:pPr>
      <w:rPr>
        <w:rFonts w:hint="default"/>
        <w:lang w:val="en-US" w:eastAsia="en-US" w:bidi="en-US"/>
      </w:rPr>
    </w:lvl>
    <w:lvl w:ilvl="3">
      <w:numFmt w:val="bullet"/>
      <w:lvlText w:val="•"/>
      <w:lvlJc w:val="left"/>
      <w:pPr>
        <w:ind w:left="3732" w:hanging="781"/>
      </w:pPr>
      <w:rPr>
        <w:rFonts w:hint="default"/>
        <w:lang w:val="en-US" w:eastAsia="en-US" w:bidi="en-US"/>
      </w:rPr>
    </w:lvl>
    <w:lvl w:ilvl="4">
      <w:numFmt w:val="bullet"/>
      <w:lvlText w:val="•"/>
      <w:lvlJc w:val="left"/>
      <w:pPr>
        <w:ind w:left="4676" w:hanging="781"/>
      </w:pPr>
      <w:rPr>
        <w:rFonts w:hint="default"/>
        <w:lang w:val="en-US" w:eastAsia="en-US" w:bidi="en-US"/>
      </w:rPr>
    </w:lvl>
    <w:lvl w:ilvl="5">
      <w:numFmt w:val="bullet"/>
      <w:lvlText w:val="•"/>
      <w:lvlJc w:val="left"/>
      <w:pPr>
        <w:ind w:left="5620" w:hanging="781"/>
      </w:pPr>
      <w:rPr>
        <w:rFonts w:hint="default"/>
        <w:lang w:val="en-US" w:eastAsia="en-US" w:bidi="en-US"/>
      </w:rPr>
    </w:lvl>
    <w:lvl w:ilvl="6">
      <w:numFmt w:val="bullet"/>
      <w:lvlText w:val="•"/>
      <w:lvlJc w:val="left"/>
      <w:pPr>
        <w:ind w:left="6564" w:hanging="781"/>
      </w:pPr>
      <w:rPr>
        <w:rFonts w:hint="default"/>
        <w:lang w:val="en-US" w:eastAsia="en-US" w:bidi="en-US"/>
      </w:rPr>
    </w:lvl>
    <w:lvl w:ilvl="7">
      <w:numFmt w:val="bullet"/>
      <w:lvlText w:val="•"/>
      <w:lvlJc w:val="left"/>
      <w:pPr>
        <w:ind w:left="7508" w:hanging="781"/>
      </w:pPr>
      <w:rPr>
        <w:rFonts w:hint="default"/>
        <w:lang w:val="en-US" w:eastAsia="en-US" w:bidi="en-US"/>
      </w:rPr>
    </w:lvl>
    <w:lvl w:ilvl="8">
      <w:numFmt w:val="bullet"/>
      <w:lvlText w:val="•"/>
      <w:lvlJc w:val="left"/>
      <w:pPr>
        <w:ind w:left="8452" w:hanging="781"/>
      </w:pPr>
      <w:rPr>
        <w:rFonts w:hint="default"/>
        <w:lang w:val="en-US" w:eastAsia="en-US" w:bidi="en-US"/>
      </w:rPr>
    </w:lvl>
  </w:abstractNum>
  <w:abstractNum w:abstractNumId="1" w15:restartNumberingAfterBreak="0">
    <w:nsid w:val="0E4219EA"/>
    <w:multiLevelType w:val="multilevel"/>
    <w:tmpl w:val="8FF42DA2"/>
    <w:lvl w:ilvl="0">
      <w:start w:val="1"/>
      <w:numFmt w:val="decimal"/>
      <w:lvlText w:val="%1."/>
      <w:lvlJc w:val="left"/>
      <w:pPr>
        <w:ind w:left="900" w:hanging="780"/>
        <w:jc w:val="left"/>
      </w:pPr>
      <w:rPr>
        <w:rFonts w:ascii="Times New Roman" w:eastAsia="Times New Roman" w:hAnsi="Times New Roman" w:cs="Times New Roman"/>
        <w:lang w:val="en-US" w:eastAsia="en-US" w:bidi="en-US"/>
      </w:rPr>
    </w:lvl>
    <w:lvl w:ilvl="1">
      <w:start w:val="1"/>
      <w:numFmt w:val="decimal"/>
      <w:lvlText w:val="%1.%2"/>
      <w:lvlJc w:val="left"/>
      <w:pPr>
        <w:ind w:left="870" w:hanging="780"/>
        <w:jc w:val="left"/>
      </w:pPr>
      <w:rPr>
        <w:rFonts w:ascii="Times New Roman" w:eastAsia="Times New Roman" w:hAnsi="Times New Roman" w:cs="Times New Roman" w:hint="default"/>
        <w:spacing w:val="-2"/>
        <w:w w:val="99"/>
        <w:sz w:val="24"/>
        <w:szCs w:val="24"/>
        <w:lang w:val="en-US" w:eastAsia="en-US" w:bidi="en-US"/>
      </w:rPr>
    </w:lvl>
    <w:lvl w:ilvl="2">
      <w:numFmt w:val="bullet"/>
      <w:lvlText w:val="•"/>
      <w:lvlJc w:val="left"/>
      <w:pPr>
        <w:ind w:left="2788" w:hanging="780"/>
      </w:pPr>
      <w:rPr>
        <w:rFonts w:hint="default"/>
        <w:lang w:val="en-US" w:eastAsia="en-US" w:bidi="en-US"/>
      </w:rPr>
    </w:lvl>
    <w:lvl w:ilvl="3">
      <w:numFmt w:val="bullet"/>
      <w:lvlText w:val="•"/>
      <w:lvlJc w:val="left"/>
      <w:pPr>
        <w:ind w:left="3732" w:hanging="780"/>
      </w:pPr>
      <w:rPr>
        <w:rFonts w:hint="default"/>
        <w:lang w:val="en-US" w:eastAsia="en-US" w:bidi="en-US"/>
      </w:rPr>
    </w:lvl>
    <w:lvl w:ilvl="4">
      <w:numFmt w:val="bullet"/>
      <w:lvlText w:val="•"/>
      <w:lvlJc w:val="left"/>
      <w:pPr>
        <w:ind w:left="4676" w:hanging="780"/>
      </w:pPr>
      <w:rPr>
        <w:rFonts w:hint="default"/>
        <w:lang w:val="en-US" w:eastAsia="en-US" w:bidi="en-US"/>
      </w:rPr>
    </w:lvl>
    <w:lvl w:ilvl="5">
      <w:numFmt w:val="bullet"/>
      <w:lvlText w:val="•"/>
      <w:lvlJc w:val="left"/>
      <w:pPr>
        <w:ind w:left="5620" w:hanging="780"/>
      </w:pPr>
      <w:rPr>
        <w:rFonts w:hint="default"/>
        <w:lang w:val="en-US" w:eastAsia="en-US" w:bidi="en-US"/>
      </w:rPr>
    </w:lvl>
    <w:lvl w:ilvl="6">
      <w:numFmt w:val="bullet"/>
      <w:lvlText w:val="•"/>
      <w:lvlJc w:val="left"/>
      <w:pPr>
        <w:ind w:left="6564" w:hanging="780"/>
      </w:pPr>
      <w:rPr>
        <w:rFonts w:hint="default"/>
        <w:lang w:val="en-US" w:eastAsia="en-US" w:bidi="en-US"/>
      </w:rPr>
    </w:lvl>
    <w:lvl w:ilvl="7">
      <w:numFmt w:val="bullet"/>
      <w:lvlText w:val="•"/>
      <w:lvlJc w:val="left"/>
      <w:pPr>
        <w:ind w:left="7508" w:hanging="780"/>
      </w:pPr>
      <w:rPr>
        <w:rFonts w:hint="default"/>
        <w:lang w:val="en-US" w:eastAsia="en-US" w:bidi="en-US"/>
      </w:rPr>
    </w:lvl>
    <w:lvl w:ilvl="8">
      <w:numFmt w:val="bullet"/>
      <w:lvlText w:val="•"/>
      <w:lvlJc w:val="left"/>
      <w:pPr>
        <w:ind w:left="8452" w:hanging="780"/>
      </w:pPr>
      <w:rPr>
        <w:rFonts w:hint="default"/>
        <w:lang w:val="en-US" w:eastAsia="en-US" w:bidi="en-US"/>
      </w:rPr>
    </w:lvl>
  </w:abstractNum>
  <w:abstractNum w:abstractNumId="2" w15:restartNumberingAfterBreak="0">
    <w:nsid w:val="62582663"/>
    <w:multiLevelType w:val="hybridMultilevel"/>
    <w:tmpl w:val="A1BE6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7146315">
    <w:abstractNumId w:val="0"/>
  </w:num>
  <w:num w:numId="2" w16cid:durableId="143667884">
    <w:abstractNumId w:val="1"/>
  </w:num>
  <w:num w:numId="3" w16cid:durableId="1164009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wMjC2sDS3MLU0MjZX0lEKTi0uzszPAykwrAUAZiIyoywAAAA="/>
  </w:docVars>
  <w:rsids>
    <w:rsidRoot w:val="0040410B"/>
    <w:rsid w:val="00026E27"/>
    <w:rsid w:val="00041767"/>
    <w:rsid w:val="00045903"/>
    <w:rsid w:val="00047818"/>
    <w:rsid w:val="00055015"/>
    <w:rsid w:val="00060E7C"/>
    <w:rsid w:val="00070454"/>
    <w:rsid w:val="0007400C"/>
    <w:rsid w:val="00080E92"/>
    <w:rsid w:val="000A0DBF"/>
    <w:rsid w:val="000C28E7"/>
    <w:rsid w:val="000E357B"/>
    <w:rsid w:val="001156E7"/>
    <w:rsid w:val="001471AB"/>
    <w:rsid w:val="00166E3C"/>
    <w:rsid w:val="001815C8"/>
    <w:rsid w:val="001A731D"/>
    <w:rsid w:val="001D1958"/>
    <w:rsid w:val="001E15D7"/>
    <w:rsid w:val="00202F62"/>
    <w:rsid w:val="00207B27"/>
    <w:rsid w:val="00214393"/>
    <w:rsid w:val="00220FA6"/>
    <w:rsid w:val="00252765"/>
    <w:rsid w:val="00274DC9"/>
    <w:rsid w:val="00297D6A"/>
    <w:rsid w:val="002D1A8D"/>
    <w:rsid w:val="003036A3"/>
    <w:rsid w:val="00337AFF"/>
    <w:rsid w:val="00346CE3"/>
    <w:rsid w:val="0036479A"/>
    <w:rsid w:val="003860FF"/>
    <w:rsid w:val="0039686F"/>
    <w:rsid w:val="003A4E27"/>
    <w:rsid w:val="003A7152"/>
    <w:rsid w:val="003B3F0F"/>
    <w:rsid w:val="0040402C"/>
    <w:rsid w:val="0040410B"/>
    <w:rsid w:val="00432D8D"/>
    <w:rsid w:val="00436809"/>
    <w:rsid w:val="0044508E"/>
    <w:rsid w:val="0046281E"/>
    <w:rsid w:val="004632D3"/>
    <w:rsid w:val="004663B1"/>
    <w:rsid w:val="0048243B"/>
    <w:rsid w:val="00486733"/>
    <w:rsid w:val="004915B8"/>
    <w:rsid w:val="004A36B4"/>
    <w:rsid w:val="004B3346"/>
    <w:rsid w:val="004B453B"/>
    <w:rsid w:val="004C34A7"/>
    <w:rsid w:val="004C408E"/>
    <w:rsid w:val="004D6DE6"/>
    <w:rsid w:val="00504C1D"/>
    <w:rsid w:val="005140F8"/>
    <w:rsid w:val="00521618"/>
    <w:rsid w:val="0053215C"/>
    <w:rsid w:val="00557521"/>
    <w:rsid w:val="00572BB2"/>
    <w:rsid w:val="005A24C8"/>
    <w:rsid w:val="005A75BD"/>
    <w:rsid w:val="005B4D8E"/>
    <w:rsid w:val="005C62D1"/>
    <w:rsid w:val="005E0132"/>
    <w:rsid w:val="005F26E8"/>
    <w:rsid w:val="005F3CA9"/>
    <w:rsid w:val="00615D23"/>
    <w:rsid w:val="00636EF8"/>
    <w:rsid w:val="00654F20"/>
    <w:rsid w:val="00677B28"/>
    <w:rsid w:val="006A2B44"/>
    <w:rsid w:val="006C6D75"/>
    <w:rsid w:val="006C7641"/>
    <w:rsid w:val="006D6D1E"/>
    <w:rsid w:val="006E237A"/>
    <w:rsid w:val="007008C9"/>
    <w:rsid w:val="007027EE"/>
    <w:rsid w:val="00726EC8"/>
    <w:rsid w:val="00730CAF"/>
    <w:rsid w:val="00734333"/>
    <w:rsid w:val="007641B9"/>
    <w:rsid w:val="00770172"/>
    <w:rsid w:val="00782F28"/>
    <w:rsid w:val="007A42AD"/>
    <w:rsid w:val="007B6CCB"/>
    <w:rsid w:val="007D1A02"/>
    <w:rsid w:val="007D40AE"/>
    <w:rsid w:val="007E65C0"/>
    <w:rsid w:val="00823F40"/>
    <w:rsid w:val="00824359"/>
    <w:rsid w:val="00840AD1"/>
    <w:rsid w:val="0088350D"/>
    <w:rsid w:val="008940F7"/>
    <w:rsid w:val="008B27BD"/>
    <w:rsid w:val="008C3344"/>
    <w:rsid w:val="008E06CC"/>
    <w:rsid w:val="008E1A4B"/>
    <w:rsid w:val="008F0BBA"/>
    <w:rsid w:val="00957C5A"/>
    <w:rsid w:val="00993938"/>
    <w:rsid w:val="009C495F"/>
    <w:rsid w:val="009D6218"/>
    <w:rsid w:val="009F4516"/>
    <w:rsid w:val="00A621AE"/>
    <w:rsid w:val="00A6323E"/>
    <w:rsid w:val="00A736D2"/>
    <w:rsid w:val="00A96DE3"/>
    <w:rsid w:val="00AB7720"/>
    <w:rsid w:val="00B04736"/>
    <w:rsid w:val="00B10EFF"/>
    <w:rsid w:val="00B35CB3"/>
    <w:rsid w:val="00B55BA6"/>
    <w:rsid w:val="00B574C3"/>
    <w:rsid w:val="00B73291"/>
    <w:rsid w:val="00B76266"/>
    <w:rsid w:val="00BA7DCA"/>
    <w:rsid w:val="00BD4BCB"/>
    <w:rsid w:val="00C009A9"/>
    <w:rsid w:val="00C03480"/>
    <w:rsid w:val="00C15B14"/>
    <w:rsid w:val="00C26A60"/>
    <w:rsid w:val="00C441CB"/>
    <w:rsid w:val="00C5027A"/>
    <w:rsid w:val="00C52B31"/>
    <w:rsid w:val="00C623F1"/>
    <w:rsid w:val="00C81687"/>
    <w:rsid w:val="00C87932"/>
    <w:rsid w:val="00D14FD5"/>
    <w:rsid w:val="00D31A28"/>
    <w:rsid w:val="00D36D85"/>
    <w:rsid w:val="00D51544"/>
    <w:rsid w:val="00DA2B99"/>
    <w:rsid w:val="00DB6D99"/>
    <w:rsid w:val="00DC2F3B"/>
    <w:rsid w:val="00DD45ED"/>
    <w:rsid w:val="00DE35A8"/>
    <w:rsid w:val="00DF7DF0"/>
    <w:rsid w:val="00E0742F"/>
    <w:rsid w:val="00E14C30"/>
    <w:rsid w:val="00E36DAA"/>
    <w:rsid w:val="00EB428D"/>
    <w:rsid w:val="00EF2E49"/>
    <w:rsid w:val="00F259DE"/>
    <w:rsid w:val="00F25CA4"/>
    <w:rsid w:val="00F55FC0"/>
    <w:rsid w:val="00F82E09"/>
    <w:rsid w:val="00FF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35B87"/>
  <w15:docId w15:val="{AD16FF9D-2179-413A-9D6B-3169019D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line="274" w:lineRule="exact"/>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00" w:hanging="780"/>
    </w:pPr>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unhideWhenUsed/>
    <w:rsid w:val="00957C5A"/>
    <w:rPr>
      <w:color w:val="0000FF" w:themeColor="hyperlink"/>
      <w:u w:val="single"/>
    </w:rPr>
  </w:style>
  <w:style w:type="character" w:customStyle="1" w:styleId="BodyTextChar">
    <w:name w:val="Body Text Char"/>
    <w:basedOn w:val="DefaultParagraphFont"/>
    <w:link w:val="BodyText"/>
    <w:uiPriority w:val="1"/>
    <w:rsid w:val="00436809"/>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103341">
      <w:bodyDiv w:val="1"/>
      <w:marLeft w:val="0"/>
      <w:marRight w:val="0"/>
      <w:marTop w:val="0"/>
      <w:marBottom w:val="0"/>
      <w:divBdr>
        <w:top w:val="none" w:sz="0" w:space="0" w:color="auto"/>
        <w:left w:val="none" w:sz="0" w:space="0" w:color="auto"/>
        <w:bottom w:val="none" w:sz="0" w:space="0" w:color="auto"/>
        <w:right w:val="none" w:sz="0" w:space="0" w:color="auto"/>
      </w:divBdr>
    </w:div>
    <w:div w:id="1794714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tseabourne@ntcc.edu"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40DB75F68E544AB0224F806F63CDD0" ma:contentTypeVersion="13" ma:contentTypeDescription="Create a new document." ma:contentTypeScope="" ma:versionID="908225a93bfc322641702e7cec465f73">
  <xsd:schema xmlns:xsd="http://www.w3.org/2001/XMLSchema" xmlns:xs="http://www.w3.org/2001/XMLSchema" xmlns:p="http://schemas.microsoft.com/office/2006/metadata/properties" xmlns:ns3="9199b3ac-54b2-484c-a1c3-4d5833139df6" xmlns:ns4="03055249-7f33-4756-992d-08356d19b376" targetNamespace="http://schemas.microsoft.com/office/2006/metadata/properties" ma:root="true" ma:fieldsID="b087aed1b9f81fdaceab4f69adf99394" ns3:_="" ns4:_="">
    <xsd:import namespace="9199b3ac-54b2-484c-a1c3-4d5833139df6"/>
    <xsd:import namespace="03055249-7f33-4756-992d-08356d19b3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9b3ac-54b2-484c-a1c3-4d5833139d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055249-7f33-4756-992d-08356d19b37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B9C6FF-D084-46BA-ABCD-AAA32402C7FD}">
  <ds:schemaRefs>
    <ds:schemaRef ds:uri="http://schemas.microsoft.com/sharepoint/v3/contenttype/forms"/>
  </ds:schemaRefs>
</ds:datastoreItem>
</file>

<file path=customXml/itemProps2.xml><?xml version="1.0" encoding="utf-8"?>
<ds:datastoreItem xmlns:ds="http://schemas.openxmlformats.org/officeDocument/2006/customXml" ds:itemID="{86513AF3-652E-407E-A65F-94307F32C1BB}">
  <ds:schemaRefs>
    <ds:schemaRef ds:uri="http://schemas.microsoft.com/office/2006/metadata/contentType"/>
    <ds:schemaRef ds:uri="http://schemas.microsoft.com/office/2006/metadata/properties/metaAttributes"/>
    <ds:schemaRef ds:uri="http://www.w3.org/2000/xmlns/"/>
    <ds:schemaRef ds:uri="http://www.w3.org/2001/XMLSchema"/>
    <ds:schemaRef ds:uri="9199b3ac-54b2-484c-a1c3-4d5833139df6"/>
    <ds:schemaRef ds:uri="03055249-7f33-4756-992d-08356d19b376"/>
  </ds:schemaRefs>
</ds:datastoreItem>
</file>

<file path=customXml/itemProps3.xml><?xml version="1.0" encoding="utf-8"?>
<ds:datastoreItem xmlns:ds="http://schemas.openxmlformats.org/officeDocument/2006/customXml" ds:itemID="{3EC07CBF-3BBC-42CB-BB9F-B2CA255702BC}">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1963</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Delbra Anthony</Manager>
  <Company>Northeast Texas Community College</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Delbra Anthony</dc:creator>
  <cp:lastModifiedBy>Tom Seabourne</cp:lastModifiedBy>
  <cp:revision>4</cp:revision>
  <cp:lastPrinted>2019-03-08T16:09:00Z</cp:lastPrinted>
  <dcterms:created xsi:type="dcterms:W3CDTF">2023-11-21T18:30:00Z</dcterms:created>
  <dcterms:modified xsi:type="dcterms:W3CDTF">2023-11-21T18:31:00Z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2019-03-08T00:00:00Z</vt:filetime>
  </property>
  <property fmtid="{D5CDD505-2E9C-101B-9397-08002B2CF9AE}" pid="3" name="Creator">
    <vt:lpwstr>Microsoft® Word 2016</vt:lpwstr>
  </property>
  <property fmtid="{D5CDD505-2E9C-101B-9397-08002B2CF9AE}" pid="4" name="LastSaved">
    <vt:filetime>2019-03-08T00:00:00Z</vt:filetime>
  </property>
  <property fmtid="{D5CDD505-2E9C-101B-9397-08002B2CF9AE}" pid="5" name="ContentTypeId">
    <vt:lpwstr>0x0101009E40DB75F68E544AB0224F806F63CDD0</vt:lpwstr>
  </property>
</Properties>
</file>