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3C5AE9C" w:rsidR="00ED0E6E" w:rsidRPr="00484F35" w:rsidRDefault="00A533D9" w:rsidP="007C427F">
      <w:pPr>
        <w:pStyle w:val="TableParagraph"/>
        <w:spacing w:line="366" w:lineRule="exact"/>
        <w:ind w:left="1908" w:right="-250"/>
        <w:rPr>
          <w:rFonts w:ascii="Times New Roman" w:hAnsi="Times New Roman"/>
          <w:b/>
          <w:spacing w:val="-1"/>
          <w:sz w:val="32"/>
        </w:rPr>
      </w:pPr>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MLAB 1315.</w:t>
      </w:r>
      <w:r w:rsidR="00ED0E6E" w:rsidRPr="00484F35">
        <w:rPr>
          <w:rFonts w:ascii="Times New Roman" w:hAnsi="Times New Roman"/>
          <w:b/>
          <w:spacing w:val="-1"/>
          <w:sz w:val="32"/>
        </w:rPr>
        <w:t>0</w:t>
      </w:r>
      <w:r w:rsidR="002E1565" w:rsidRPr="00484F35">
        <w:rPr>
          <w:rFonts w:ascii="Times New Roman" w:hAnsi="Times New Roman"/>
          <w:b/>
          <w:spacing w:val="-1"/>
          <w:sz w:val="32"/>
        </w:rPr>
        <w:t>2</w:t>
      </w:r>
      <w:r w:rsidR="00ED0E6E" w:rsidRPr="00484F35">
        <w:rPr>
          <w:rFonts w:ascii="Times New Roman" w:hAnsi="Times New Roman"/>
          <w:b/>
          <w:spacing w:val="-1"/>
          <w:sz w:val="32"/>
        </w:rPr>
        <w:t xml:space="preserve">1 – </w:t>
      </w:r>
      <w:r w:rsidR="002E1565" w:rsidRPr="00484F35">
        <w:rPr>
          <w:rFonts w:ascii="Times New Roman" w:hAnsi="Times New Roman"/>
          <w:b/>
          <w:spacing w:val="-1"/>
          <w:sz w:val="32"/>
        </w:rPr>
        <w:t>HEMATOLOGY</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21D1918F"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1010FF" w:rsidRPr="00484F35">
        <w:rPr>
          <w:rFonts w:ascii="Times New Roman" w:hAnsi="Times New Roman"/>
          <w:spacing w:val="-1"/>
          <w:sz w:val="24"/>
        </w:rPr>
        <w:t>Spring</w:t>
      </w:r>
      <w:r w:rsidR="000E7CEC">
        <w:rPr>
          <w:rFonts w:ascii="Times New Roman" w:hAnsi="Times New Roman"/>
          <w:spacing w:val="-1"/>
          <w:sz w:val="24"/>
        </w:rPr>
        <w:t xml:space="preserve"> 2</w:t>
      </w:r>
      <w:r w:rsidR="001010FF" w:rsidRPr="00484F35">
        <w:rPr>
          <w:rFonts w:ascii="Times New Roman" w:hAnsi="Times New Roman"/>
          <w:spacing w:val="-1"/>
          <w:sz w:val="24"/>
        </w:rPr>
        <w:t>02</w:t>
      </w:r>
      <w:r w:rsidR="0078196F">
        <w:rPr>
          <w:rFonts w:ascii="Times New Roman" w:hAnsi="Times New Roman"/>
          <w:spacing w:val="-1"/>
          <w:sz w:val="24"/>
        </w:rPr>
        <w:t>1</w:t>
      </w:r>
      <w:r w:rsidR="00A533D9">
        <w:rPr>
          <w:rFonts w:ascii="Times New Roman" w:hAnsi="Times New Roman"/>
          <w:spacing w:val="-1"/>
          <w:sz w:val="24"/>
        </w:rPr>
        <w:t xml:space="preserve"> </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12E56416"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2E1565" w:rsidRPr="00484F35">
        <w:rPr>
          <w:rFonts w:ascii="Times New Roman" w:hAnsi="Times New Roman"/>
          <w:b/>
          <w:sz w:val="28"/>
        </w:rPr>
        <w:t>Chantel Sokol</w:t>
      </w:r>
    </w:p>
    <w:p w14:paraId="39925C9D" w14:textId="112E4E4D"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104</w:t>
      </w:r>
    </w:p>
    <w:p w14:paraId="3EF7CE86" w14:textId="1BDB83B7"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903-434-8352</w:t>
      </w:r>
    </w:p>
    <w:p w14:paraId="43BABC34" w14:textId="65714BC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r w:rsidR="002E1565" w:rsidRPr="00484F35">
        <w:rPr>
          <w:rFonts w:ascii="Times New Roman" w:hAnsi="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4622618" w14:textId="78674E7D" w:rsidR="005C79AC" w:rsidRDefault="00D17D8E"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10</w:t>
            </w:r>
            <w:r w:rsidR="002E1565">
              <w:rPr>
                <w:rFonts w:ascii="Times New Roman" w:eastAsia="Times New Roman" w:hAnsi="Times New Roman"/>
                <w:sz w:val="19"/>
                <w:szCs w:val="19"/>
                <w:lang w:bidi="en-US"/>
              </w:rPr>
              <w:t>:30-11:30</w:t>
            </w:r>
          </w:p>
          <w:p w14:paraId="51549599" w14:textId="27F4EA41" w:rsidR="002E1565" w:rsidRPr="002E21E3" w:rsidRDefault="002E1565"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D17D8E">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440" w:type="dxa"/>
            <w:tcBorders>
              <w:top w:val="single" w:sz="6" w:space="0" w:color="000000"/>
              <w:left w:val="single" w:sz="6" w:space="0" w:color="000000"/>
              <w:right w:val="single" w:sz="6" w:space="0" w:color="000000"/>
            </w:tcBorders>
            <w:shd w:val="clear" w:color="auto" w:fill="FFFFFF"/>
          </w:tcPr>
          <w:p w14:paraId="34FBFF5A" w14:textId="286F7029" w:rsidR="005C79AC" w:rsidRPr="00484F35" w:rsidRDefault="006A5C02" w:rsidP="005C79AC">
            <w:pPr>
              <w:autoSpaceDE w:val="0"/>
              <w:autoSpaceDN w:val="0"/>
              <w:spacing w:before="120" w:line="228" w:lineRule="exact"/>
              <w:ind w:left="107"/>
              <w:jc w:val="center"/>
              <w:rPr>
                <w:rFonts w:ascii="Times New Roman" w:eastAsia="Times New Roman" w:hAnsi="Times New Roman"/>
                <w:sz w:val="19"/>
                <w:szCs w:val="19"/>
                <w:lang w:bidi="en-US"/>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tc>
        <w:tc>
          <w:tcPr>
            <w:tcW w:w="1510" w:type="dxa"/>
            <w:tcBorders>
              <w:top w:val="single" w:sz="6" w:space="0" w:color="000000"/>
              <w:left w:val="single" w:sz="6" w:space="0" w:color="000000"/>
              <w:right w:val="single" w:sz="6" w:space="0" w:color="000000"/>
            </w:tcBorders>
            <w:shd w:val="clear" w:color="auto" w:fill="FFFFFF"/>
          </w:tcPr>
          <w:p w14:paraId="427FE155" w14:textId="6843786C" w:rsidR="002E1565" w:rsidRPr="00484F35" w:rsidRDefault="006A5C02"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cPr>
          <w:p w14:paraId="4724AF2F" w14:textId="77777777" w:rsidR="005C79AC" w:rsidRPr="006B5F2E" w:rsidRDefault="006A5C02" w:rsidP="005C79AC">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p w14:paraId="3EF45837" w14:textId="0F747BDE" w:rsidR="00852ECA" w:rsidRPr="00484F35" w:rsidRDefault="00852ECA"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1:30-3:30</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50249A25" w14:textId="382AF345" w:rsidR="007E6466" w:rsidRPr="00484F35" w:rsidRDefault="006456B9" w:rsidP="007E6466">
      <w:pPr>
        <w:pStyle w:val="BodyText"/>
        <w:ind w:right="344"/>
      </w:pPr>
      <w:r w:rsidRPr="002E21E3">
        <w:rPr>
          <w:b/>
          <w:spacing w:val="-1"/>
        </w:rPr>
        <w:t>Course</w:t>
      </w:r>
      <w:r w:rsidRPr="002E21E3">
        <w:rPr>
          <w:b/>
          <w:spacing w:val="-5"/>
        </w:rPr>
        <w:t xml:space="preserve"> </w:t>
      </w:r>
      <w:r w:rsidRPr="002E21E3">
        <w:rPr>
          <w:b/>
          <w:spacing w:val="-1"/>
        </w:rPr>
        <w:t>Description:</w:t>
      </w:r>
      <w:r w:rsidRPr="002E21E3">
        <w:rPr>
          <w:b/>
          <w:spacing w:val="11"/>
        </w:rPr>
        <w:t xml:space="preserve"> </w:t>
      </w:r>
      <w:r w:rsidR="007E6466" w:rsidRPr="00484F35">
        <w:t>3 credit hours.</w:t>
      </w:r>
    </w:p>
    <w:p w14:paraId="273A5E67" w14:textId="77777777" w:rsidR="007E6466" w:rsidRPr="00484F35" w:rsidRDefault="007E6466" w:rsidP="007E6466">
      <w:pPr>
        <w:pStyle w:val="BodyText"/>
        <w:ind w:right="344"/>
      </w:pPr>
      <w:r w:rsidRPr="00484F35">
        <w:t>Lecture/Lab/Clinical: Two hours of online lecture and four hours of lab each week</w:t>
      </w:r>
    </w:p>
    <w:p w14:paraId="46250273" w14:textId="4C8B5CF3" w:rsidR="00194115" w:rsidRPr="00484F35" w:rsidRDefault="007E6466" w:rsidP="007E6466">
      <w:pPr>
        <w:pStyle w:val="BodyText"/>
        <w:ind w:right="344"/>
        <w:rPr>
          <w:spacing w:val="-1"/>
        </w:rPr>
      </w:pPr>
      <w:r w:rsidRPr="00484F35">
        <w:t>The study of blood cells in normal and abnormal conditions. Instruction in the theory and practical application of hematology procedures, including quality control, quality assurance, safety, manual and/or automated methods as well as blood cell maturation sequences, and normal and abnormal morphology and associated diseases.</w:t>
      </w:r>
    </w:p>
    <w:p w14:paraId="14DBD46A" w14:textId="77777777" w:rsidR="00194115" w:rsidRPr="00484F35" w:rsidRDefault="00194115" w:rsidP="00194115">
      <w:pPr>
        <w:pStyle w:val="BodyText"/>
        <w:ind w:right="344"/>
        <w:rPr>
          <w:spacing w:val="-1"/>
        </w:rPr>
      </w:pP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33B584F" w14:textId="6CB9EF3F" w:rsidR="00994CBC" w:rsidRPr="00994CBC" w:rsidRDefault="00994CBC" w:rsidP="000321BB">
      <w:pPr>
        <w:pStyle w:val="Heading1"/>
        <w:numPr>
          <w:ilvl w:val="0"/>
          <w:numId w:val="1"/>
        </w:numPr>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Apply principles of safety, quality assurance, and quality control throughout the pre-</w:t>
      </w:r>
      <w:r w:rsidR="0029179B">
        <w:rPr>
          <w:rFonts w:ascii="Times New Roman" w:eastAsia="Times New Roman" w:hAnsi="Times New Roman"/>
          <w:b w:val="0"/>
          <w:bCs w:val="0"/>
          <w:spacing w:val="-1"/>
        </w:rPr>
        <w:t>analytical, analytical, and post-analytical processes in Hematology.</w:t>
      </w:r>
    </w:p>
    <w:p w14:paraId="0E9543D6" w14:textId="06270D71"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hAnsi="Times New Roman"/>
          <w:b w:val="0"/>
          <w:spacing w:val="-1"/>
        </w:rPr>
        <w:t>Describe the basic components and physiology of human blood.</w:t>
      </w:r>
      <w:r w:rsidR="007C22BE" w:rsidRPr="00484F35">
        <w:rPr>
          <w:rFonts w:ascii="Times New Roman" w:eastAsia="Times New Roman" w:hAnsi="Times New Roman"/>
          <w:b w:val="0"/>
          <w:bCs w:val="0"/>
          <w:spacing w:val="-1"/>
        </w:rPr>
        <w:t xml:space="preserve"> </w:t>
      </w:r>
    </w:p>
    <w:p w14:paraId="20D1B971" w14:textId="7777777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cs="Arial"/>
          <w:b w:val="0"/>
        </w:rPr>
        <w:t>Describe the disease states associated with abnormal hematological tests</w:t>
      </w:r>
    </w:p>
    <w:p w14:paraId="33154805" w14:textId="7777777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cs="Arial"/>
          <w:b w:val="0"/>
        </w:rPr>
        <w:t>Identify the laboratory tests required to evaluate blood cell function.</w:t>
      </w:r>
    </w:p>
    <w:p w14:paraId="18730D9C" w14:textId="7777777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cs="Arial"/>
          <w:b w:val="0"/>
        </w:rPr>
        <w:t>Perform basic laboratory hematological tests</w:t>
      </w:r>
    </w:p>
    <w:p w14:paraId="527BA5A7" w14:textId="636E45A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eastAsia="Times New Roman" w:hAnsi="Times New Roman"/>
          <w:b w:val="0"/>
          <w:bCs w:val="0"/>
          <w:spacing w:val="-1"/>
        </w:rPr>
        <w:t>Evaluate laboratory findings and correlate with clinical conditions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0F9FA8A0" w14:textId="04043289" w:rsidR="00484F35" w:rsidRPr="00200B5C" w:rsidRDefault="00484F35" w:rsidP="00484F35">
      <w:pPr>
        <w:jc w:val="both"/>
        <w:rPr>
          <w:i/>
        </w:rPr>
      </w:pPr>
      <w:r w:rsidRPr="00200B5C">
        <w:rPr>
          <w:i/>
        </w:rPr>
        <w:t>Laboratory grade:</w:t>
      </w:r>
      <w:r w:rsidRPr="00200B5C">
        <w:rPr>
          <w:i/>
        </w:rPr>
        <w:tab/>
        <w:t xml:space="preserve">2 </w:t>
      </w:r>
      <w:r>
        <w:rPr>
          <w:i/>
        </w:rPr>
        <w:t xml:space="preserve">practical </w:t>
      </w:r>
      <w:r w:rsidRPr="00200B5C">
        <w:rPr>
          <w:i/>
        </w:rPr>
        <w:t>exams (midterm and final)</w:t>
      </w:r>
      <w:r w:rsidRPr="00200B5C">
        <w:rPr>
          <w:i/>
        </w:rPr>
        <w:tab/>
        <w:t xml:space="preserve"> </w:t>
      </w:r>
      <w:r w:rsidR="00A377FE">
        <w:rPr>
          <w:i/>
        </w:rPr>
        <w:t>25% each</w:t>
      </w:r>
    </w:p>
    <w:p w14:paraId="48303D5E" w14:textId="77777777" w:rsidR="00A377FE" w:rsidRDefault="00484F35" w:rsidP="00484F35">
      <w:pPr>
        <w:jc w:val="both"/>
        <w:rPr>
          <w:i/>
        </w:rPr>
      </w:pPr>
      <w:r w:rsidRPr="00200B5C">
        <w:rPr>
          <w:i/>
        </w:rPr>
        <w:tab/>
      </w:r>
      <w:r w:rsidRPr="00200B5C">
        <w:rPr>
          <w:i/>
        </w:rPr>
        <w:tab/>
      </w:r>
      <w:r w:rsidRPr="00200B5C">
        <w:rPr>
          <w:i/>
        </w:rPr>
        <w:tab/>
        <w:t>Lab reports/homework</w:t>
      </w:r>
      <w:r w:rsidR="00A377FE">
        <w:rPr>
          <w:i/>
        </w:rPr>
        <w:t xml:space="preserve"> average 25% each</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457DEB84" w:rsidR="0030550E" w:rsidRDefault="00A377FE" w:rsidP="00484F35">
      <w:pPr>
        <w:jc w:val="both"/>
        <w:rPr>
          <w:b/>
          <w:i/>
        </w:rPr>
      </w:pPr>
      <w:r>
        <w:rPr>
          <w:b/>
          <w:i/>
        </w:rPr>
        <w:lastRenderedPageBreak/>
        <w:t>G</w:t>
      </w:r>
      <w:r w:rsidR="0030550E">
        <w:rPr>
          <w:b/>
          <w:i/>
        </w:rPr>
        <w:t xml:space="preserve">rades will be posted on Blackboard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15C52DE2" w:rsidR="00484F35" w:rsidRDefault="002939BA" w:rsidP="00484F35">
      <w:pPr>
        <w:rPr>
          <w:rFonts w:ascii="Times New Roman" w:hAnsi="Times New Roman"/>
          <w:sz w:val="24"/>
          <w:szCs w:val="24"/>
        </w:rPr>
      </w:pPr>
      <w:r w:rsidRPr="00484F35">
        <w:rPr>
          <w:rFonts w:ascii="Times New Roman" w:hAnsi="Times New Roman"/>
          <w:b/>
          <w:spacing w:val="-1"/>
          <w:sz w:val="24"/>
          <w:szCs w:val="24"/>
        </w:rPr>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proofErr w:type="spellStart"/>
      <w:r w:rsidR="00484F35" w:rsidRPr="00484F35">
        <w:rPr>
          <w:rFonts w:ascii="Times New Roman" w:hAnsi="Times New Roman"/>
          <w:sz w:val="24"/>
          <w:szCs w:val="24"/>
        </w:rPr>
        <w:t>Cielsa</w:t>
      </w:r>
      <w:proofErr w:type="spellEnd"/>
      <w:r w:rsidR="00484F35" w:rsidRPr="00484F35">
        <w:rPr>
          <w:rFonts w:ascii="Times New Roman" w:hAnsi="Times New Roman"/>
          <w:sz w:val="24"/>
          <w:szCs w:val="24"/>
        </w:rPr>
        <w:t xml:space="preserve">, Betty: Hematology in Practice, </w:t>
      </w:r>
      <w:r w:rsidR="00484F35">
        <w:rPr>
          <w:rFonts w:ascii="Times New Roman" w:hAnsi="Times New Roman"/>
          <w:sz w:val="24"/>
          <w:szCs w:val="24"/>
        </w:rPr>
        <w:t>3</w:t>
      </w:r>
      <w:r w:rsidR="00484F35" w:rsidRPr="00484F35">
        <w:rPr>
          <w:rFonts w:ascii="Times New Roman" w:hAnsi="Times New Roman"/>
          <w:sz w:val="24"/>
          <w:szCs w:val="24"/>
          <w:vertAlign w:val="superscript"/>
        </w:rPr>
        <w:t>rd</w:t>
      </w:r>
      <w:r w:rsidR="00484F35">
        <w:rPr>
          <w:rFonts w:ascii="Times New Roman" w:hAnsi="Times New Roman"/>
          <w:sz w:val="24"/>
          <w:szCs w:val="24"/>
        </w:rPr>
        <w:t xml:space="preserve"> </w:t>
      </w:r>
      <w:r w:rsidR="00484F35" w:rsidRPr="00484F35">
        <w:rPr>
          <w:rFonts w:ascii="Times New Roman" w:hAnsi="Times New Roman"/>
          <w:sz w:val="24"/>
          <w:szCs w:val="24"/>
        </w:rPr>
        <w:t>Edition, F.A. Davis Company, 201</w:t>
      </w:r>
      <w:r w:rsidR="00484F35">
        <w:rPr>
          <w:rFonts w:ascii="Times New Roman" w:hAnsi="Times New Roman"/>
          <w:sz w:val="24"/>
          <w:szCs w:val="24"/>
        </w:rPr>
        <w:t>8</w:t>
      </w:r>
    </w:p>
    <w:p w14:paraId="487DF2E5" w14:textId="77777777" w:rsidR="00CE00AA" w:rsidRPr="00484F35" w:rsidRDefault="00CE00AA" w:rsidP="00484F35">
      <w:pPr>
        <w:rPr>
          <w:rFonts w:ascii="Times New Roman" w:hAnsi="Times New Roman"/>
          <w:sz w:val="24"/>
          <w:szCs w:val="24"/>
        </w:rPr>
      </w:pPr>
    </w:p>
    <w:p w14:paraId="0D884CB9" w14:textId="5B50984D" w:rsidR="00484F35" w:rsidRPr="00484F35" w:rsidRDefault="00484F35" w:rsidP="00CE00AA">
      <w:pPr>
        <w:ind w:left="720"/>
        <w:rPr>
          <w:rFonts w:ascii="Times New Roman" w:hAnsi="Times New Roman"/>
          <w:sz w:val="24"/>
          <w:szCs w:val="24"/>
        </w:rPr>
      </w:pPr>
      <w:proofErr w:type="spellStart"/>
      <w:r w:rsidRPr="00484F35">
        <w:rPr>
          <w:rFonts w:ascii="Times New Roman" w:hAnsi="Times New Roman"/>
          <w:sz w:val="24"/>
          <w:szCs w:val="24"/>
        </w:rPr>
        <w:t>Rodak</w:t>
      </w:r>
      <w:proofErr w:type="spellEnd"/>
      <w:r w:rsidRPr="00484F35">
        <w:rPr>
          <w:rFonts w:ascii="Times New Roman" w:hAnsi="Times New Roman"/>
          <w:sz w:val="24"/>
          <w:szCs w:val="24"/>
        </w:rPr>
        <w:t xml:space="preserve">, B.F. and </w:t>
      </w:r>
      <w:proofErr w:type="spellStart"/>
      <w:r>
        <w:rPr>
          <w:rFonts w:ascii="Times New Roman" w:hAnsi="Times New Roman"/>
          <w:sz w:val="24"/>
          <w:szCs w:val="24"/>
        </w:rPr>
        <w:t>Carr</w:t>
      </w:r>
      <w:proofErr w:type="spellEnd"/>
      <w:r w:rsidRPr="00484F35">
        <w:rPr>
          <w:rFonts w:ascii="Times New Roman" w:hAnsi="Times New Roman"/>
          <w:sz w:val="24"/>
          <w:szCs w:val="24"/>
        </w:rPr>
        <w:t xml:space="preserve">, J.H., Clinical Hematology Atlas, </w:t>
      </w:r>
      <w:r w:rsidR="0030550E">
        <w:rPr>
          <w:rFonts w:ascii="Times New Roman" w:hAnsi="Times New Roman"/>
          <w:sz w:val="24"/>
          <w:szCs w:val="24"/>
        </w:rPr>
        <w:t>Elsevier</w:t>
      </w:r>
      <w:r w:rsidRPr="00484F35">
        <w:rPr>
          <w:rFonts w:ascii="Times New Roman" w:hAnsi="Times New Roman"/>
          <w:sz w:val="24"/>
          <w:szCs w:val="24"/>
        </w:rPr>
        <w:t>, 5</w:t>
      </w:r>
      <w:r w:rsidRPr="00484F35">
        <w:rPr>
          <w:rFonts w:ascii="Times New Roman" w:hAnsi="Times New Roman"/>
          <w:sz w:val="24"/>
          <w:szCs w:val="24"/>
          <w:vertAlign w:val="superscript"/>
        </w:rPr>
        <w:t xml:space="preserve">th </w:t>
      </w:r>
      <w:r w:rsidRPr="00484F35">
        <w:rPr>
          <w:rFonts w:ascii="Times New Roman" w:hAnsi="Times New Roman"/>
          <w:sz w:val="24"/>
          <w:szCs w:val="24"/>
        </w:rPr>
        <w:t>Edition, 201</w:t>
      </w:r>
      <w:r>
        <w:rPr>
          <w:rFonts w:ascii="Times New Roman" w:hAnsi="Times New Roman"/>
          <w:sz w:val="24"/>
          <w:szCs w:val="24"/>
        </w:rPr>
        <w:t>7</w:t>
      </w:r>
      <w:r w:rsidRPr="00484F35">
        <w:rPr>
          <w:rFonts w:ascii="Times New Roman" w:hAnsi="Times New Roman"/>
          <w:sz w:val="24"/>
          <w:szCs w:val="24"/>
        </w:rPr>
        <w:t>.</w:t>
      </w:r>
    </w:p>
    <w:p w14:paraId="45F53285" w14:textId="359EFAFD" w:rsidR="002939BA" w:rsidRPr="00777592" w:rsidRDefault="002939BA" w:rsidP="00777592">
      <w:pPr>
        <w:pStyle w:val="Heading1"/>
        <w:rPr>
          <w:rFonts w:ascii="Times New Roman" w:hAnsi="Times New Roman"/>
          <w:b w:val="0"/>
          <w:bCs w:val="0"/>
        </w:rPr>
      </w:pPr>
    </w:p>
    <w:p w14:paraId="6A9FF9B9" w14:textId="77777777" w:rsidR="001F7559" w:rsidRPr="002E21E3" w:rsidRDefault="001F7559">
      <w:pPr>
        <w:spacing w:before="11"/>
        <w:rPr>
          <w:rFonts w:ascii="Times New Roman" w:eastAsia="Cambria" w:hAnsi="Times New Roman"/>
          <w:sz w:val="23"/>
          <w:szCs w:val="23"/>
        </w:rPr>
      </w:pPr>
    </w:p>
    <w:p w14:paraId="163C0D25" w14:textId="66FB2321" w:rsidR="001F7559" w:rsidRDefault="006456B9" w:rsidP="00D91054">
      <w:pPr>
        <w:pStyle w:val="Heading1"/>
        <w:ind w:right="290"/>
        <w:rPr>
          <w:rFonts w:ascii="Times New Roman" w:hAnsi="Times New Roman"/>
          <w:b w:val="0"/>
          <w:spacing w:val="-1"/>
        </w:rPr>
      </w:pPr>
      <w:r w:rsidRPr="002E21E3">
        <w:rPr>
          <w:rFonts w:ascii="Times New Roman" w:hAnsi="Times New Roman"/>
          <w:spacing w:val="-1"/>
        </w:rPr>
        <w:t>Publisher:</w:t>
      </w:r>
      <w:r w:rsidR="00D91054" w:rsidRPr="002E21E3">
        <w:rPr>
          <w:rFonts w:ascii="Times New Roman" w:hAnsi="Times New Roman"/>
          <w:spacing w:val="-1"/>
        </w:rPr>
        <w:tab/>
      </w:r>
      <w:r w:rsidR="00484F35">
        <w:rPr>
          <w:rFonts w:ascii="Times New Roman" w:hAnsi="Times New Roman"/>
          <w:b w:val="0"/>
          <w:spacing w:val="-1"/>
        </w:rPr>
        <w:t>F.A. Davis Company</w:t>
      </w:r>
      <w:r w:rsidR="0030550E">
        <w:rPr>
          <w:rFonts w:ascii="Times New Roman" w:hAnsi="Times New Roman"/>
          <w:b w:val="0"/>
          <w:spacing w:val="-1"/>
        </w:rPr>
        <w:tab/>
      </w:r>
      <w:r w:rsidR="00D91054" w:rsidRPr="002E21E3">
        <w:rPr>
          <w:rFonts w:ascii="Times New Roman" w:hAnsi="Times New Roman"/>
          <w:spacing w:val="-1"/>
        </w:rPr>
        <w:tab/>
      </w:r>
      <w:r w:rsidR="00D91054" w:rsidRPr="002E21E3">
        <w:rPr>
          <w:rFonts w:ascii="Times New Roman" w:hAnsi="Times New Roman"/>
          <w:spacing w:val="-1"/>
        </w:rPr>
        <w:tab/>
      </w:r>
      <w:r w:rsidR="00D91054" w:rsidRPr="002E21E3">
        <w:rPr>
          <w:rFonts w:ascii="Times New Roman" w:hAnsi="Times New Roman"/>
          <w:spacing w:val="-1"/>
        </w:rPr>
        <w:tab/>
      </w:r>
      <w:r w:rsidRPr="002E21E3">
        <w:rPr>
          <w:rFonts w:ascii="Times New Roman" w:hAnsi="Times New Roman"/>
          <w:spacing w:val="-1"/>
        </w:rPr>
        <w:t>ISBN</w:t>
      </w:r>
      <w:r w:rsidRPr="002E21E3">
        <w:rPr>
          <w:rFonts w:ascii="Times New Roman" w:hAnsi="Times New Roman"/>
          <w:spacing w:val="-3"/>
        </w:rPr>
        <w:t xml:space="preserve"> </w:t>
      </w:r>
      <w:r w:rsidRPr="002E21E3">
        <w:rPr>
          <w:rFonts w:ascii="Times New Roman" w:hAnsi="Times New Roman"/>
          <w:spacing w:val="-1"/>
        </w:rPr>
        <w:t>Number:</w:t>
      </w:r>
      <w:r w:rsidR="0030550E">
        <w:rPr>
          <w:rFonts w:ascii="Times New Roman" w:hAnsi="Times New Roman"/>
          <w:spacing w:val="-1"/>
        </w:rPr>
        <w:t xml:space="preserve"> </w:t>
      </w:r>
      <w:r w:rsidR="0030550E" w:rsidRPr="0030550E">
        <w:rPr>
          <w:rFonts w:ascii="Times New Roman" w:hAnsi="Times New Roman"/>
          <w:b w:val="0"/>
          <w:spacing w:val="-1"/>
        </w:rPr>
        <w:t>9780803668249</w:t>
      </w:r>
    </w:p>
    <w:p w14:paraId="4B7F9E53" w14:textId="413FE850" w:rsidR="0030550E" w:rsidRPr="0030550E" w:rsidRDefault="0030550E" w:rsidP="00D91054">
      <w:pPr>
        <w:pStyle w:val="Heading1"/>
        <w:ind w:right="290"/>
        <w:rPr>
          <w:rFonts w:ascii="Times New Roman" w:hAnsi="Times New Roman"/>
          <w:b w:val="0"/>
          <w:bCs w:val="0"/>
        </w:rPr>
      </w:pPr>
      <w:r>
        <w:rPr>
          <w:rFonts w:ascii="Times New Roman" w:hAnsi="Times New Roman"/>
          <w:spacing w:val="-1"/>
        </w:rPr>
        <w:tab/>
      </w:r>
      <w:r>
        <w:rPr>
          <w:rFonts w:ascii="Times New Roman" w:hAnsi="Times New Roman"/>
          <w:spacing w:val="-1"/>
        </w:rPr>
        <w:tab/>
      </w:r>
      <w:r w:rsidRPr="0030550E">
        <w:rPr>
          <w:rFonts w:ascii="Times New Roman" w:hAnsi="Times New Roman"/>
          <w:b w:val="0"/>
          <w:spacing w:val="-1"/>
        </w:rPr>
        <w:t>Elsevier</w:t>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9780323322492</w:t>
      </w:r>
    </w:p>
    <w:p w14:paraId="18D0FD3D" w14:textId="77777777" w:rsidR="001F7559" w:rsidRPr="002E21E3" w:rsidRDefault="001F7559">
      <w:pPr>
        <w:spacing w:before="1"/>
        <w:rPr>
          <w:rFonts w:ascii="Times New Roman" w:eastAsia="Cambria" w:hAnsi="Times New Roman"/>
          <w:b/>
          <w:bCs/>
          <w:sz w:val="24"/>
          <w:szCs w:val="24"/>
        </w:rPr>
      </w:pPr>
    </w:p>
    <w:p w14:paraId="248FDADD" w14:textId="3509250E" w:rsidR="002939BA" w:rsidRDefault="002939BA" w:rsidP="00777592">
      <w:pPr>
        <w:pStyle w:val="Heading1"/>
        <w:rPr>
          <w:rFonts w:ascii="Times New Roman" w:hAnsi="Times New Roman"/>
          <w:b w:val="0"/>
          <w:bCs w:val="0"/>
          <w:color w:val="FF0000"/>
          <w:spacing w:val="-1"/>
        </w:rPr>
      </w:pPr>
      <w:r w:rsidRPr="002E21E3">
        <w:rPr>
          <w:rFonts w:ascii="Times New Roman" w:hAnsi="Times New Roman"/>
          <w:spacing w:val="-1"/>
        </w:rPr>
        <w:t>Optional Instructional Materials:</w:t>
      </w:r>
      <w:r w:rsidR="00777592">
        <w:rPr>
          <w:rFonts w:ascii="Times New Roman" w:hAnsi="Times New Roman"/>
          <w:spacing w:val="-1"/>
        </w:rPr>
        <w:t xml:space="preserve"> </w:t>
      </w:r>
      <w:proofErr w:type="spellStart"/>
      <w:r w:rsidR="0030550E" w:rsidRPr="0030550E">
        <w:rPr>
          <w:rFonts w:ascii="Times New Roman" w:hAnsi="Times New Roman"/>
          <w:b w:val="0"/>
          <w:spacing w:val="-1"/>
        </w:rPr>
        <w:t>Powerpoints</w:t>
      </w:r>
      <w:proofErr w:type="spellEnd"/>
      <w:r w:rsidR="0030550E" w:rsidRPr="0030550E">
        <w:rPr>
          <w:rFonts w:ascii="Times New Roman" w:hAnsi="Times New Roman"/>
          <w:b w:val="0"/>
          <w:spacing w:val="-1"/>
        </w:rPr>
        <w:t>, lectures and additional resource material on Blackboard or via email</w:t>
      </w: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77777777" w:rsidR="0030550E" w:rsidRPr="0030550E" w:rsidRDefault="0030550E" w:rsidP="0030550E">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7C5674C0" w:rsidR="0030371C" w:rsidRPr="0030550E" w:rsidRDefault="0030371C" w:rsidP="0030550E">
      <w:pPr>
        <w:pStyle w:val="BodyText"/>
        <w:ind w:right="344"/>
        <w:rPr>
          <w:spacing w:val="-1"/>
        </w:rPr>
      </w:pPr>
      <w:r>
        <w:rPr>
          <w:spacing w:val="-1"/>
        </w:rPr>
        <w:t>You will need to scan documents and upload them to Blackboard.  You can use a scanner attached to a computer, a smartphone app, or your cell phone’s camera.</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47976659" w14:textId="77777777" w:rsidR="0030550E" w:rsidRPr="0030550E" w:rsidRDefault="0030550E" w:rsidP="0030550E">
      <w:pPr>
        <w:pStyle w:val="BodyText"/>
        <w:ind w:right="344"/>
        <w:rPr>
          <w:spacing w:val="-1"/>
        </w:rPr>
      </w:pPr>
      <w:r w:rsidRPr="0030550E">
        <w:rPr>
          <w:spacing w:val="-1"/>
        </w:rPr>
        <w:t>Make sure your computer is running the current version of java.  It is a free download at www.java.com.</w:t>
      </w:r>
    </w:p>
    <w:p w14:paraId="4B910E85" w14:textId="77777777" w:rsidR="0030371C" w:rsidRDefault="0030371C" w:rsidP="0030550E">
      <w:pPr>
        <w:pStyle w:val="BodyText"/>
        <w:ind w:right="344"/>
        <w:rPr>
          <w:spacing w:val="-1"/>
        </w:rPr>
      </w:pPr>
    </w:p>
    <w:p w14:paraId="163E425F" w14:textId="73DB9FDE" w:rsidR="0030550E" w:rsidRPr="0030550E" w:rsidRDefault="0030550E" w:rsidP="0030550E">
      <w:pPr>
        <w:pStyle w:val="BodyText"/>
        <w:ind w:right="344"/>
        <w:rPr>
          <w:spacing w:val="-1"/>
        </w:rPr>
      </w:pPr>
      <w:r w:rsidRPr="0030550E">
        <w:rPr>
          <w:spacing w:val="-1"/>
        </w:rPr>
        <w:t>Internet Browser</w:t>
      </w:r>
    </w:p>
    <w:p w14:paraId="0DF89BED" w14:textId="16E6DC5C" w:rsidR="00777592" w:rsidRPr="002E21E3" w:rsidRDefault="0030550E" w:rsidP="0030550E">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777592">
      <w:pPr>
        <w:pStyle w:val="Heading1"/>
        <w:spacing w:line="281" w:lineRule="exact"/>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8C293DE" w14:textId="4649C7E6" w:rsidR="0030371C" w:rsidRPr="00CE620F" w:rsidRDefault="0030371C" w:rsidP="0030371C">
      <w:pPr>
        <w:jc w:val="both"/>
        <w:rPr>
          <w:rFonts w:ascii="Times New Roman" w:hAnsi="Times New Roman"/>
          <w:b/>
          <w:sz w:val="24"/>
          <w:szCs w:val="24"/>
        </w:rPr>
      </w:pPr>
      <w:r>
        <w:rPr>
          <w:rFonts w:ascii="Times New Roman" w:hAnsi="Times New Roman"/>
          <w:b/>
          <w:sz w:val="24"/>
          <w:szCs w:val="24"/>
        </w:rPr>
        <w:t xml:space="preserve">  </w:t>
      </w:r>
      <w:r w:rsidRPr="0030371C">
        <w:rPr>
          <w:rFonts w:ascii="Times New Roman" w:hAnsi="Times New Roman"/>
          <w:b/>
          <w:sz w:val="24"/>
          <w:szCs w:val="24"/>
        </w:rPr>
        <w:t>Unit 1</w:t>
      </w:r>
      <w:r w:rsidRPr="0030371C">
        <w:rPr>
          <w:rFonts w:ascii="Times New Roman" w:hAnsi="Times New Roman"/>
          <w:sz w:val="24"/>
          <w:szCs w:val="24"/>
        </w:rPr>
        <w:t xml:space="preserve">: </w:t>
      </w:r>
      <w:r w:rsidRPr="00CE620F">
        <w:rPr>
          <w:rFonts w:ascii="Times New Roman" w:hAnsi="Times New Roman"/>
          <w:b/>
          <w:sz w:val="24"/>
          <w:szCs w:val="24"/>
        </w:rPr>
        <w:t>Basic Hematology Principles</w:t>
      </w:r>
      <w:r w:rsidR="00BD2DD4" w:rsidRPr="00CE620F">
        <w:rPr>
          <w:rFonts w:ascii="Times New Roman" w:hAnsi="Times New Roman"/>
          <w:b/>
          <w:sz w:val="24"/>
          <w:szCs w:val="24"/>
        </w:rPr>
        <w:t xml:space="preserve"> </w:t>
      </w:r>
    </w:p>
    <w:p w14:paraId="4BAF8749" w14:textId="79102C0D"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Chapters </w:t>
      </w:r>
      <w:r>
        <w:rPr>
          <w:rFonts w:ascii="Times New Roman" w:hAnsi="Times New Roman"/>
          <w:sz w:val="24"/>
          <w:szCs w:val="24"/>
        </w:rPr>
        <w:t>1</w:t>
      </w:r>
      <w:r w:rsidRPr="0030371C">
        <w:rPr>
          <w:rFonts w:ascii="Times New Roman" w:hAnsi="Times New Roman"/>
          <w:sz w:val="24"/>
          <w:szCs w:val="24"/>
        </w:rPr>
        <w:t>-4</w:t>
      </w:r>
    </w:p>
    <w:p w14:paraId="68C35136" w14:textId="67A1AD28"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w:t>
      </w:r>
    </w:p>
    <w:p w14:paraId="280F75C3" w14:textId="65988E41" w:rsidR="0030371C" w:rsidRPr="0030371C" w:rsidRDefault="00CE620F" w:rsidP="0030371C">
      <w:pPr>
        <w:jc w:val="both"/>
        <w:rPr>
          <w:rFonts w:ascii="Times New Roman" w:hAnsi="Times New Roman"/>
          <w:b/>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44D4B">
        <w:rPr>
          <w:rFonts w:ascii="Times New Roman" w:hAnsi="Times New Roman"/>
          <w:b/>
          <w:sz w:val="24"/>
          <w:szCs w:val="24"/>
        </w:rPr>
        <w:t>2:  Red Blood Cell Disorders</w:t>
      </w:r>
      <w:r w:rsidR="0030371C" w:rsidRPr="0030371C">
        <w:rPr>
          <w:rFonts w:ascii="Times New Roman" w:hAnsi="Times New Roman"/>
          <w:b/>
          <w:sz w:val="24"/>
          <w:szCs w:val="24"/>
        </w:rPr>
        <w:t xml:space="preserve">  </w:t>
      </w:r>
    </w:p>
    <w:p w14:paraId="5C77BBBB" w14:textId="0BB35BA3" w:rsidR="0030371C" w:rsidRPr="0030371C"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w:t>
      </w:r>
      <w:r w:rsidR="00CE620F">
        <w:rPr>
          <w:rFonts w:ascii="Times New Roman" w:hAnsi="Times New Roman"/>
          <w:sz w:val="24"/>
          <w:szCs w:val="24"/>
        </w:rPr>
        <w:t>s</w:t>
      </w:r>
      <w:r w:rsidRPr="0030371C">
        <w:rPr>
          <w:rFonts w:ascii="Times New Roman" w:hAnsi="Times New Roman"/>
          <w:sz w:val="24"/>
          <w:szCs w:val="24"/>
        </w:rPr>
        <w:t xml:space="preserve"> 5</w:t>
      </w:r>
      <w:r w:rsidR="00CE620F">
        <w:rPr>
          <w:rFonts w:ascii="Times New Roman" w:hAnsi="Times New Roman"/>
          <w:sz w:val="24"/>
          <w:szCs w:val="24"/>
        </w:rPr>
        <w:t>-8</w:t>
      </w:r>
    </w:p>
    <w:p w14:paraId="553A6997" w14:textId="5B381F9B"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w:t>
      </w:r>
    </w:p>
    <w:p w14:paraId="3CF1A158" w14:textId="3A1C2A89" w:rsidR="0030371C" w:rsidRPr="0030371C" w:rsidRDefault="00CE620F" w:rsidP="0030371C">
      <w:pPr>
        <w:jc w:val="both"/>
        <w:rPr>
          <w:rFonts w:ascii="Times New Roman" w:hAnsi="Times New Roman"/>
          <w:b/>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Pr>
          <w:rFonts w:ascii="Times New Roman" w:hAnsi="Times New Roman"/>
          <w:b/>
          <w:sz w:val="24"/>
          <w:szCs w:val="24"/>
        </w:rPr>
        <w:t>3</w:t>
      </w:r>
      <w:r w:rsidR="0030371C" w:rsidRPr="0030371C">
        <w:rPr>
          <w:rFonts w:ascii="Times New Roman" w:hAnsi="Times New Roman"/>
          <w:b/>
          <w:sz w:val="24"/>
          <w:szCs w:val="24"/>
        </w:rPr>
        <w:t xml:space="preserve">:  </w:t>
      </w:r>
      <w:r>
        <w:rPr>
          <w:rFonts w:ascii="Times New Roman" w:hAnsi="Times New Roman"/>
          <w:b/>
          <w:sz w:val="24"/>
          <w:szCs w:val="24"/>
        </w:rPr>
        <w:t>White Blood Cell Disorders</w:t>
      </w:r>
    </w:p>
    <w:p w14:paraId="2C4C733A" w14:textId="3084B795" w:rsidR="0030371C" w:rsidRPr="0030371C"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Chapters 9-1</w:t>
      </w:r>
      <w:r w:rsidR="00CE620F">
        <w:rPr>
          <w:rFonts w:ascii="Times New Roman" w:hAnsi="Times New Roman"/>
          <w:sz w:val="24"/>
          <w:szCs w:val="24"/>
        </w:rPr>
        <w:t>4</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3EEBAD7D" w:rsidR="00235B66" w:rsidRDefault="00235B66" w:rsidP="00235B66">
      <w:pPr>
        <w:pStyle w:val="BodyText"/>
        <w:rPr>
          <w:b/>
          <w:bCs/>
        </w:rPr>
      </w:pP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17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12E2ED19" w:rsidR="00235B66" w:rsidRDefault="00235B66" w:rsidP="00235B66">
      <w:pPr>
        <w:pStyle w:val="BodyText"/>
        <w:rPr>
          <w:rFonts w:eastAsia="Cambria"/>
          <w:sz w:val="23"/>
          <w:szCs w:val="23"/>
        </w:rPr>
      </w:pPr>
      <w:r>
        <w:rPr>
          <w:rFonts w:eastAsia="Cambria"/>
          <w:sz w:val="23"/>
          <w:szCs w:val="23"/>
        </w:rPr>
        <w:t>Quizzes: Taken on-line, multiple-choice questions over topics covered in the Lesson’s readings and PowerPoint.  14 quizzes averaged together for 20% of lecture grade; grades reflected immediately in Blackboard</w:t>
      </w:r>
    </w:p>
    <w:p w14:paraId="2D2FC1ED" w14:textId="77777777" w:rsidR="00235B66" w:rsidRDefault="00235B66" w:rsidP="00235B66">
      <w:pPr>
        <w:pStyle w:val="BodyText"/>
        <w:rPr>
          <w:rFonts w:eastAsia="Cambria"/>
          <w:sz w:val="23"/>
          <w:szCs w:val="23"/>
        </w:rPr>
      </w:pPr>
    </w:p>
    <w:p w14:paraId="1C2F7911" w14:textId="6F57A595" w:rsidR="00235B66" w:rsidRDefault="00235B66" w:rsidP="00235B66">
      <w:pPr>
        <w:pStyle w:val="BodyText"/>
        <w:rPr>
          <w:rFonts w:eastAsia="Cambria"/>
          <w:sz w:val="23"/>
          <w:szCs w:val="23"/>
        </w:rPr>
      </w:pPr>
      <w:r>
        <w:rPr>
          <w:rFonts w:eastAsia="Cambria"/>
          <w:sz w:val="23"/>
          <w:szCs w:val="23"/>
        </w:rPr>
        <w:t xml:space="preserve">Homework: </w:t>
      </w:r>
      <w:proofErr w:type="spellStart"/>
      <w:r>
        <w:rPr>
          <w:rFonts w:eastAsia="Cambria"/>
          <w:sz w:val="23"/>
          <w:szCs w:val="23"/>
        </w:rPr>
        <w:t>MediaLab</w:t>
      </w:r>
      <w:proofErr w:type="spellEnd"/>
      <w:r>
        <w:rPr>
          <w:rFonts w:eastAsia="Cambria"/>
          <w:sz w:val="23"/>
          <w:szCs w:val="23"/>
        </w:rPr>
        <w:t xml:space="preserve"> assignments.  Students will be given a </w:t>
      </w:r>
      <w:proofErr w:type="spellStart"/>
      <w:r>
        <w:rPr>
          <w:rFonts w:eastAsia="Cambria"/>
          <w:sz w:val="23"/>
          <w:szCs w:val="23"/>
        </w:rPr>
        <w:t>MediaLab</w:t>
      </w:r>
      <w:proofErr w:type="spellEnd"/>
      <w:r>
        <w:rPr>
          <w:rFonts w:eastAsia="Cambria"/>
          <w:sz w:val="23"/>
          <w:szCs w:val="23"/>
        </w:rPr>
        <w:t xml:space="preserve"> user name and password.  They will complete the learning activity and assessment on </w:t>
      </w:r>
      <w:proofErr w:type="spellStart"/>
      <w:r>
        <w:rPr>
          <w:rFonts w:eastAsia="Cambria"/>
          <w:sz w:val="23"/>
          <w:szCs w:val="23"/>
        </w:rPr>
        <w:t>MediaLab</w:t>
      </w:r>
      <w:proofErr w:type="spellEnd"/>
      <w:r>
        <w:rPr>
          <w:rFonts w:eastAsia="Cambria"/>
          <w:sz w:val="23"/>
          <w:szCs w:val="23"/>
        </w:rPr>
        <w:t xml:space="preserve"> and submit their certificate of completion on </w:t>
      </w:r>
      <w:proofErr w:type="spellStart"/>
      <w:r>
        <w:rPr>
          <w:rFonts w:eastAsia="Cambria"/>
          <w:sz w:val="23"/>
          <w:szCs w:val="23"/>
        </w:rPr>
        <w:t>Blackbaord</w:t>
      </w:r>
      <w:proofErr w:type="spellEnd"/>
      <w:r>
        <w:rPr>
          <w:rFonts w:eastAsia="Cambria"/>
          <w:sz w:val="23"/>
          <w:szCs w:val="23"/>
        </w:rPr>
        <w:t xml:space="preserve">. 11 assignments averaged together for 50%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77777777" w:rsidR="00235B66" w:rsidRDefault="00235B66" w:rsidP="00235B66">
      <w:pPr>
        <w:pStyle w:val="BodyText"/>
        <w:rPr>
          <w:rFonts w:eastAsia="Cambria"/>
          <w:sz w:val="23"/>
          <w:szCs w:val="23"/>
        </w:rPr>
      </w:pPr>
      <w:r>
        <w:rPr>
          <w:rFonts w:eastAsia="Cambria"/>
          <w:sz w:val="23"/>
          <w:szCs w:val="23"/>
        </w:rPr>
        <w:t>Exams: 50 multiple choice questions from quizzes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1A009C5D" w14:textId="5F267444" w:rsidR="00AC15D9" w:rsidRDefault="00235B66" w:rsidP="00235B66">
      <w:pPr>
        <w:pStyle w:val="BodyText"/>
        <w:rPr>
          <w:rFonts w:eastAsia="Cambria"/>
          <w:sz w:val="23"/>
          <w:szCs w:val="23"/>
        </w:rPr>
      </w:pPr>
      <w:r>
        <w:rPr>
          <w:rFonts w:eastAsia="Cambria"/>
          <w:sz w:val="23"/>
          <w:szCs w:val="23"/>
        </w:rPr>
        <w:t>Lab Worksheets: completed in-class. 1</w:t>
      </w:r>
      <w:r w:rsidR="00AC15D9">
        <w:rPr>
          <w:rFonts w:eastAsia="Cambria"/>
          <w:sz w:val="23"/>
          <w:szCs w:val="23"/>
        </w:rPr>
        <w:t>3</w:t>
      </w:r>
      <w:r>
        <w:rPr>
          <w:rFonts w:eastAsia="Cambria"/>
          <w:sz w:val="23"/>
          <w:szCs w:val="23"/>
        </w:rPr>
        <w:t xml:space="preserve"> labs averaged together for 50% of lab grade; grade posted on Wednesday following lab</w:t>
      </w:r>
      <w:r w:rsidR="00AC15D9">
        <w:rPr>
          <w:rFonts w:eastAsia="Cambria"/>
          <w:sz w:val="23"/>
          <w:szCs w:val="23"/>
        </w:rPr>
        <w:t>.  Your daily lab grade will be calculated as follows: 25% attendance (on-time and present; if not, grade is a zero for this portion regardless if lab is made up), 25% good attitude, and 50% accuracy of results.  The accuracy of your results will be graded as follows:</w:t>
      </w:r>
    </w:p>
    <w:tbl>
      <w:tblPr>
        <w:tblW w:w="2453" w:type="dxa"/>
        <w:tblLook w:val="04A0" w:firstRow="1" w:lastRow="0" w:firstColumn="1" w:lastColumn="0" w:noHBand="0" w:noVBand="1"/>
      </w:tblPr>
      <w:tblGrid>
        <w:gridCol w:w="1493"/>
        <w:gridCol w:w="960"/>
      </w:tblGrid>
      <w:tr w:rsidR="00AC15D9" w:rsidRPr="00AC15D9" w14:paraId="359D4151" w14:textId="77777777" w:rsidTr="00AC15D9">
        <w:trPr>
          <w:trHeight w:val="300"/>
        </w:trPr>
        <w:tc>
          <w:tcPr>
            <w:tcW w:w="1493" w:type="dxa"/>
            <w:tcBorders>
              <w:top w:val="nil"/>
              <w:left w:val="nil"/>
              <w:bottom w:val="nil"/>
              <w:right w:val="nil"/>
            </w:tcBorders>
            <w:shd w:val="clear" w:color="auto" w:fill="auto"/>
            <w:noWrap/>
            <w:vAlign w:val="bottom"/>
            <w:hideMark/>
          </w:tcPr>
          <w:p w14:paraId="59E7B63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20%</w:t>
            </w:r>
          </w:p>
        </w:tc>
        <w:tc>
          <w:tcPr>
            <w:tcW w:w="960" w:type="dxa"/>
            <w:tcBorders>
              <w:top w:val="nil"/>
              <w:left w:val="nil"/>
              <w:bottom w:val="nil"/>
              <w:right w:val="nil"/>
            </w:tcBorders>
            <w:shd w:val="clear" w:color="auto" w:fill="auto"/>
            <w:noWrap/>
            <w:vAlign w:val="bottom"/>
            <w:hideMark/>
          </w:tcPr>
          <w:p w14:paraId="29477697"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100</w:t>
            </w:r>
          </w:p>
        </w:tc>
      </w:tr>
      <w:tr w:rsidR="00AC15D9" w:rsidRPr="00AC15D9" w14:paraId="3D3F47E4" w14:textId="77777777" w:rsidTr="00AC15D9">
        <w:trPr>
          <w:trHeight w:val="300"/>
        </w:trPr>
        <w:tc>
          <w:tcPr>
            <w:tcW w:w="1493" w:type="dxa"/>
            <w:tcBorders>
              <w:top w:val="nil"/>
              <w:left w:val="nil"/>
              <w:bottom w:val="nil"/>
              <w:right w:val="nil"/>
            </w:tcBorders>
            <w:shd w:val="clear" w:color="auto" w:fill="auto"/>
            <w:noWrap/>
            <w:vAlign w:val="bottom"/>
            <w:hideMark/>
          </w:tcPr>
          <w:p w14:paraId="6CDF9EA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30%</w:t>
            </w:r>
          </w:p>
        </w:tc>
        <w:tc>
          <w:tcPr>
            <w:tcW w:w="960" w:type="dxa"/>
            <w:tcBorders>
              <w:top w:val="nil"/>
              <w:left w:val="nil"/>
              <w:bottom w:val="nil"/>
              <w:right w:val="nil"/>
            </w:tcBorders>
            <w:shd w:val="clear" w:color="auto" w:fill="auto"/>
            <w:noWrap/>
            <w:vAlign w:val="bottom"/>
            <w:hideMark/>
          </w:tcPr>
          <w:p w14:paraId="59D78CBE"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90</w:t>
            </w:r>
          </w:p>
        </w:tc>
      </w:tr>
      <w:tr w:rsidR="00AC15D9" w:rsidRPr="00AC15D9" w14:paraId="2EBD71A4" w14:textId="77777777" w:rsidTr="00AC15D9">
        <w:trPr>
          <w:trHeight w:val="300"/>
        </w:trPr>
        <w:tc>
          <w:tcPr>
            <w:tcW w:w="1493" w:type="dxa"/>
            <w:tcBorders>
              <w:top w:val="nil"/>
              <w:left w:val="nil"/>
              <w:bottom w:val="nil"/>
              <w:right w:val="nil"/>
            </w:tcBorders>
            <w:shd w:val="clear" w:color="auto" w:fill="auto"/>
            <w:noWrap/>
            <w:vAlign w:val="bottom"/>
            <w:hideMark/>
          </w:tcPr>
          <w:p w14:paraId="3FB5BAC3"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40%</w:t>
            </w:r>
          </w:p>
        </w:tc>
        <w:tc>
          <w:tcPr>
            <w:tcW w:w="960" w:type="dxa"/>
            <w:tcBorders>
              <w:top w:val="nil"/>
              <w:left w:val="nil"/>
              <w:bottom w:val="nil"/>
              <w:right w:val="nil"/>
            </w:tcBorders>
            <w:shd w:val="clear" w:color="auto" w:fill="auto"/>
            <w:noWrap/>
            <w:vAlign w:val="bottom"/>
            <w:hideMark/>
          </w:tcPr>
          <w:p w14:paraId="39CAA8E0"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80</w:t>
            </w:r>
          </w:p>
        </w:tc>
      </w:tr>
      <w:tr w:rsidR="00AC15D9" w:rsidRPr="00AC15D9" w14:paraId="06F5DF6C" w14:textId="77777777" w:rsidTr="00AC15D9">
        <w:trPr>
          <w:trHeight w:val="300"/>
        </w:trPr>
        <w:tc>
          <w:tcPr>
            <w:tcW w:w="1493" w:type="dxa"/>
            <w:tcBorders>
              <w:top w:val="nil"/>
              <w:left w:val="nil"/>
              <w:bottom w:val="nil"/>
              <w:right w:val="nil"/>
            </w:tcBorders>
            <w:shd w:val="clear" w:color="auto" w:fill="auto"/>
            <w:noWrap/>
            <w:vAlign w:val="bottom"/>
            <w:hideMark/>
          </w:tcPr>
          <w:p w14:paraId="34BD795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50%</w:t>
            </w:r>
          </w:p>
        </w:tc>
        <w:tc>
          <w:tcPr>
            <w:tcW w:w="960" w:type="dxa"/>
            <w:tcBorders>
              <w:top w:val="nil"/>
              <w:left w:val="nil"/>
              <w:bottom w:val="nil"/>
              <w:right w:val="nil"/>
            </w:tcBorders>
            <w:shd w:val="clear" w:color="auto" w:fill="auto"/>
            <w:noWrap/>
            <w:vAlign w:val="bottom"/>
            <w:hideMark/>
          </w:tcPr>
          <w:p w14:paraId="63E5EE5A"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70</w:t>
            </w:r>
          </w:p>
        </w:tc>
      </w:tr>
      <w:tr w:rsidR="00AC15D9" w:rsidRPr="00AC15D9" w14:paraId="40CF3560" w14:textId="77777777" w:rsidTr="00AC15D9">
        <w:trPr>
          <w:trHeight w:val="300"/>
        </w:trPr>
        <w:tc>
          <w:tcPr>
            <w:tcW w:w="1493" w:type="dxa"/>
            <w:tcBorders>
              <w:top w:val="nil"/>
              <w:left w:val="nil"/>
              <w:bottom w:val="nil"/>
              <w:right w:val="nil"/>
            </w:tcBorders>
            <w:shd w:val="clear" w:color="auto" w:fill="auto"/>
            <w:noWrap/>
            <w:vAlign w:val="bottom"/>
            <w:hideMark/>
          </w:tcPr>
          <w:p w14:paraId="2188D4DA"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60%</w:t>
            </w:r>
          </w:p>
        </w:tc>
        <w:tc>
          <w:tcPr>
            <w:tcW w:w="960" w:type="dxa"/>
            <w:tcBorders>
              <w:top w:val="nil"/>
              <w:left w:val="nil"/>
              <w:bottom w:val="nil"/>
              <w:right w:val="nil"/>
            </w:tcBorders>
            <w:shd w:val="clear" w:color="auto" w:fill="auto"/>
            <w:noWrap/>
            <w:vAlign w:val="bottom"/>
            <w:hideMark/>
          </w:tcPr>
          <w:p w14:paraId="195A85E4"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60</w:t>
            </w:r>
          </w:p>
        </w:tc>
      </w:tr>
      <w:tr w:rsidR="00AC15D9" w:rsidRPr="00AC15D9" w14:paraId="279D788D" w14:textId="77777777" w:rsidTr="00AC15D9">
        <w:trPr>
          <w:trHeight w:val="300"/>
        </w:trPr>
        <w:tc>
          <w:tcPr>
            <w:tcW w:w="1493" w:type="dxa"/>
            <w:tcBorders>
              <w:top w:val="nil"/>
              <w:left w:val="nil"/>
              <w:bottom w:val="nil"/>
              <w:right w:val="nil"/>
            </w:tcBorders>
            <w:shd w:val="clear" w:color="auto" w:fill="auto"/>
            <w:noWrap/>
            <w:vAlign w:val="bottom"/>
            <w:hideMark/>
          </w:tcPr>
          <w:p w14:paraId="683F6A88" w14:textId="77777777" w:rsidR="00AC15D9" w:rsidRPr="00AC15D9" w:rsidRDefault="00AC15D9" w:rsidP="00AC15D9">
            <w:pPr>
              <w:widowControl/>
              <w:rPr>
                <w:rFonts w:eastAsia="Times New Roman" w:cs="Calibri"/>
                <w:color w:val="000000"/>
              </w:rPr>
            </w:pPr>
            <w:r w:rsidRPr="00AC15D9">
              <w:rPr>
                <w:rFonts w:eastAsia="Times New Roman" w:cs="Calibri"/>
                <w:color w:val="000000"/>
              </w:rPr>
              <w:lastRenderedPageBreak/>
              <w:t>w/in 70% or less</w:t>
            </w:r>
          </w:p>
        </w:tc>
        <w:tc>
          <w:tcPr>
            <w:tcW w:w="960" w:type="dxa"/>
            <w:tcBorders>
              <w:top w:val="nil"/>
              <w:left w:val="nil"/>
              <w:bottom w:val="nil"/>
              <w:right w:val="nil"/>
            </w:tcBorders>
            <w:shd w:val="clear" w:color="auto" w:fill="auto"/>
            <w:noWrap/>
            <w:vAlign w:val="bottom"/>
            <w:hideMark/>
          </w:tcPr>
          <w:p w14:paraId="63E6C842"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50</w:t>
            </w:r>
          </w:p>
        </w:tc>
      </w:tr>
    </w:tbl>
    <w:p w14:paraId="6DD93468" w14:textId="1A3FBB49" w:rsidR="00235B66" w:rsidRDefault="00AC15D9" w:rsidP="00235B66">
      <w:pPr>
        <w:pStyle w:val="BodyText"/>
        <w:rPr>
          <w:rFonts w:eastAsia="Cambria"/>
          <w:sz w:val="23"/>
          <w:szCs w:val="23"/>
        </w:rPr>
      </w:pPr>
      <w:r>
        <w:rPr>
          <w:rFonts w:eastAsia="Cambria"/>
          <w:sz w:val="23"/>
          <w:szCs w:val="23"/>
        </w:rPr>
        <w:t xml:space="preserve"> </w:t>
      </w:r>
    </w:p>
    <w:p w14:paraId="623D891D" w14:textId="77777777" w:rsidR="00235B66" w:rsidRPr="002E21E3" w:rsidRDefault="00235B66" w:rsidP="00CE620F">
      <w:pPr>
        <w:jc w:val="both"/>
        <w:rPr>
          <w:rFonts w:eastAsia="Cambria"/>
          <w:sz w:val="23"/>
          <w:szCs w:val="23"/>
        </w:rPr>
      </w:pPr>
    </w:p>
    <w:p w14:paraId="083AC52A" w14:textId="77777777" w:rsidR="00AC15D9" w:rsidRDefault="0079655E" w:rsidP="00AC15D9">
      <w:pPr>
        <w:pStyle w:val="BodyText"/>
      </w:pPr>
      <w:r w:rsidRPr="00AC15D9">
        <w:rPr>
          <w:b/>
          <w:spacing w:val="-1"/>
        </w:rPr>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51AA950D" w14:textId="1045AABC" w:rsidR="00AC15D9" w:rsidRDefault="00AC15D9" w:rsidP="00AC15D9">
      <w:pPr>
        <w:pStyle w:val="BodyText"/>
      </w:pPr>
      <w:r>
        <w:t>TEXT MESSAGE NOTIFICATIONS: You are required in this course to sign up for the text message notifications</w:t>
      </w:r>
      <w:r w:rsidR="00DC7E45">
        <w:t xml:space="preserve"> via Remind</w:t>
      </w:r>
      <w:r>
        <w:t xml:space="preserve">. I </w:t>
      </w:r>
      <w:r w:rsidR="00DC7E45">
        <w:t xml:space="preserve">will </w:t>
      </w:r>
      <w:r>
        <w:t xml:space="preserve">use </w:t>
      </w:r>
      <w:r w:rsidR="00DC7E45">
        <w:t xml:space="preserve">Remind </w:t>
      </w:r>
      <w:r>
        <w:t xml:space="preserve">to get information out to students quickly. This will enable you to receive important class announcements and reminders from me via text message so that you will not miss out on any assignment changes or important updates. </w:t>
      </w:r>
      <w:r w:rsidR="00DC7E45">
        <w:rPr>
          <w:spacing w:val="-1"/>
        </w:rPr>
        <w:t>To be added to the Remind group text @</w:t>
      </w:r>
      <w:r w:rsidR="00DC7E45" w:rsidRPr="00852ECA">
        <w:rPr>
          <w:spacing w:val="-1"/>
        </w:rPr>
        <w:t>kdb34h</w:t>
      </w:r>
      <w:r w:rsidR="00DC7E45">
        <w:rPr>
          <w:spacing w:val="-1"/>
        </w:rPr>
        <w:t xml:space="preserve"> to 81010.  </w:t>
      </w:r>
      <w:r>
        <w:t xml:space="preserve">Please continue to check your NTCC email daily. </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3BA9A02D" w14:textId="413C3297" w:rsidR="00C6042A" w:rsidRPr="00CE620F" w:rsidRDefault="00C6042A" w:rsidP="00A90920">
      <w:pPr>
        <w:pStyle w:val="Heading1"/>
        <w:spacing w:line="281" w:lineRule="exact"/>
        <w:rPr>
          <w:rFonts w:ascii="Times New Roman" w:hAnsi="Times New Roman"/>
          <w:b w:val="0"/>
          <w:bCs w:val="0"/>
        </w:rPr>
      </w:pP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332C9337" w14:textId="0CF2ECF0" w:rsidR="00CE620F" w:rsidRPr="00CE620F" w:rsidRDefault="00CE620F" w:rsidP="00CE620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sidR="00DC7E45">
        <w:rPr>
          <w:rFonts w:ascii="Times New Roman" w:hAnsi="Times New Roman"/>
          <w:sz w:val="24"/>
          <w:szCs w:val="24"/>
        </w:rPr>
        <w:t>lab</w:t>
      </w:r>
      <w:r w:rsidRPr="00CE620F">
        <w:rPr>
          <w:rFonts w:ascii="Times New Roman" w:hAnsi="Times New Roman"/>
          <w:sz w:val="24"/>
          <w:szCs w:val="24"/>
        </w:rPr>
        <w:t>.</w:t>
      </w:r>
    </w:p>
    <w:p w14:paraId="50186651" w14:textId="705A4217"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531A1A40"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2B6DE783"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32575366"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75A695AD" w14:textId="5ECC2E9A" w:rsidR="00CE620F" w:rsidRDefault="00CE620F" w:rsidP="00CE620F">
      <w:pPr>
        <w:pStyle w:val="Heading1"/>
        <w:rPr>
          <w:rFonts w:ascii="Times New Roman" w:hAnsi="Times New Roman"/>
        </w:rPr>
      </w:pPr>
      <w:r w:rsidRPr="00CE620F">
        <w:rPr>
          <w:rFonts w:ascii="Times New Roman" w:hAnsi="Times New Roman"/>
        </w:rPr>
        <w:tab/>
        <w:t xml:space="preserve">6.  Turn off cell </w:t>
      </w:r>
      <w:bookmarkStart w:id="0" w:name="_GoBack"/>
      <w:bookmarkEnd w:id="0"/>
      <w:r w:rsidRPr="00CE620F">
        <w:rPr>
          <w:rFonts w:ascii="Times New Roman" w:hAnsi="Times New Roman"/>
        </w:rPr>
        <w:t>phones/pagers or set to vibrate.</w:t>
      </w:r>
    </w:p>
    <w:p w14:paraId="07146866" w14:textId="77777777" w:rsidR="00CE620F" w:rsidRDefault="00CE620F" w:rsidP="00CE620F">
      <w:pPr>
        <w:jc w:val="both"/>
        <w:rPr>
          <w:b/>
          <w:bCs/>
        </w:rPr>
      </w:pPr>
    </w:p>
    <w:p w14:paraId="4F29F3F6" w14:textId="4BF51165"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sidR="002922FD">
        <w:rPr>
          <w:rFonts w:ascii="Times New Roman" w:hAnsi="Times New Roman"/>
          <w:b/>
          <w:sz w:val="24"/>
          <w:szCs w:val="24"/>
        </w:rPr>
        <w:t xml:space="preserve">  Students with perfect attendance will have five (5) points added to their final exam.</w:t>
      </w:r>
    </w:p>
    <w:p w14:paraId="37E144EC" w14:textId="77777777" w:rsidR="002922FD" w:rsidRPr="0079624E" w:rsidRDefault="002922FD" w:rsidP="00CE620F">
      <w:pPr>
        <w:jc w:val="both"/>
        <w:rPr>
          <w:rFonts w:ascii="Times New Roman" w:hAnsi="Times New Roman"/>
          <w:b/>
          <w:sz w:val="24"/>
          <w:szCs w:val="24"/>
        </w:rPr>
      </w:pPr>
    </w:p>
    <w:p w14:paraId="1780FEF5" w14:textId="2910C3BF" w:rsidR="00CE620F" w:rsidRPr="0079624E" w:rsidRDefault="00CE620F" w:rsidP="00CE620F">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Late work will be accepted for quizzes and homework with a 10% late penalty.  Assignments will be available on Blackboard each Tuesday and due by the following Tuesday at 1pm.</w:t>
      </w:r>
      <w:r w:rsidR="002922FD">
        <w:rPr>
          <w:rFonts w:ascii="Times New Roman" w:hAnsi="Times New Roman"/>
          <w:sz w:val="24"/>
          <w:szCs w:val="24"/>
        </w:rPr>
        <w:t xml:space="preserve">  Late work will be accepted until Friday at noon.  After that date and </w:t>
      </w:r>
      <w:proofErr w:type="gramStart"/>
      <w:r w:rsidR="002922FD">
        <w:rPr>
          <w:rFonts w:ascii="Times New Roman" w:hAnsi="Times New Roman"/>
          <w:sz w:val="24"/>
          <w:szCs w:val="24"/>
        </w:rPr>
        <w:t>time</w:t>
      </w:r>
      <w:proofErr w:type="gramEnd"/>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2922FD">
        <w:rPr>
          <w:rFonts w:ascii="Times New Roman" w:hAnsi="Times New Roman"/>
          <w:sz w:val="24"/>
          <w:szCs w:val="24"/>
        </w:rPr>
        <w:t xml:space="preserve">All makeup exams and labs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5A24C1C1" w14:textId="77777777" w:rsidR="00CE620F" w:rsidRPr="00CE620F" w:rsidRDefault="00CE620F" w:rsidP="00CE620F">
      <w:pPr>
        <w:pStyle w:val="Heading1"/>
        <w:rPr>
          <w:rFonts w:ascii="Times New Roman" w:hAnsi="Times New Roman"/>
          <w:b w:val="0"/>
          <w:bCs w:val="0"/>
          <w:color w:val="FF0000"/>
        </w:rPr>
      </w:pPr>
    </w:p>
    <w:p w14:paraId="21D7D335" w14:textId="77777777" w:rsidR="00A377FE" w:rsidRDefault="00A377FE">
      <w:pPr>
        <w:pStyle w:val="Heading1"/>
        <w:spacing w:line="274" w:lineRule="exact"/>
        <w:rPr>
          <w:rFonts w:ascii="Times New Roman" w:hAnsi="Times New Roman"/>
          <w:spacing w:val="-1"/>
        </w:rPr>
      </w:pPr>
    </w:p>
    <w:p w14:paraId="3DB98B1A" w14:textId="41959091"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586BCC84" w:rsidR="00EA7A41" w:rsidRPr="002E21E3" w:rsidRDefault="00FE445C" w:rsidP="00EA7A41">
      <w:pPr>
        <w:pStyle w:val="BodyText"/>
        <w:ind w:right="719"/>
      </w:pPr>
      <w:r w:rsidRPr="002E21E3">
        <w:rPr>
          <w:spacing w:val="-1"/>
        </w:rPr>
        <w:lastRenderedPageBreak/>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EA7A41" w:rsidRPr="002E21E3">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2">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77777777" w:rsidR="008A6630" w:rsidRPr="002E21E3" w:rsidRDefault="008A6630" w:rsidP="008A6630">
      <w:pPr>
        <w:ind w:left="90"/>
        <w:rPr>
          <w:rFonts w:ascii="Times New Roman" w:hAnsi="Times New Roman"/>
          <w:color w:val="000000"/>
          <w:sz w:val="24"/>
          <w:szCs w:val="24"/>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4001C586" w14:textId="77777777" w:rsidR="001F7559" w:rsidRPr="002E21E3" w:rsidRDefault="006456B9">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p w14:paraId="1F038A3C" w14:textId="77777777" w:rsidR="00EA7A41" w:rsidRPr="002E21E3" w:rsidRDefault="00EA7A41">
      <w:pPr>
        <w:pStyle w:val="BodyText"/>
        <w:ind w:right="147"/>
        <w:rPr>
          <w:spacing w:val="-1"/>
        </w:rPr>
      </w:pPr>
    </w:p>
    <w:p w14:paraId="65DAF07E" w14:textId="610C4E9F" w:rsidR="00330D34" w:rsidRDefault="007B4BA7" w:rsidP="00A90920">
      <w:pPr>
        <w:pStyle w:val="BodyText"/>
        <w:ind w:right="147"/>
        <w:rPr>
          <w:b/>
          <w:spacing w:val="-1"/>
        </w:rPr>
      </w:pPr>
      <w:r>
        <w:rPr>
          <w:b/>
          <w:spacing w:val="-1"/>
        </w:rPr>
        <w:t xml:space="preserve">Tentative </w:t>
      </w:r>
      <w:r w:rsidR="00EA7A41" w:rsidRPr="002E21E3">
        <w:rPr>
          <w:b/>
          <w:spacing w:val="-1"/>
        </w:rPr>
        <w:t xml:space="preserve">Course </w:t>
      </w:r>
      <w:r>
        <w:rPr>
          <w:b/>
          <w:spacing w:val="-1"/>
        </w:rPr>
        <w:t>Timeline</w:t>
      </w:r>
      <w:r w:rsidR="00C424C4">
        <w:rPr>
          <w:b/>
          <w:spacing w:val="-1"/>
        </w:rPr>
        <w:t xml:space="preserve"> (*note* instructor reserves the right to </w:t>
      </w:r>
      <w:proofErr w:type="gramStart"/>
      <w:r w:rsidR="00C424C4">
        <w:rPr>
          <w:b/>
          <w:spacing w:val="-1"/>
        </w:rPr>
        <w:t>make adjustments to</w:t>
      </w:r>
      <w:proofErr w:type="gramEnd"/>
      <w:r w:rsidR="00C424C4">
        <w:rPr>
          <w:b/>
          <w:spacing w:val="-1"/>
        </w:rPr>
        <w:t xml:space="preserve"> this timeline at any point in the term)</w:t>
      </w:r>
      <w:r w:rsidR="00EA7A41" w:rsidRPr="002E21E3">
        <w:rPr>
          <w:b/>
          <w:spacing w:val="-1"/>
        </w:rPr>
        <w:t>:</w:t>
      </w:r>
      <w:r w:rsidR="00A90920">
        <w:rPr>
          <w:b/>
          <w:spacing w:val="-1"/>
        </w:rPr>
        <w:t xml:space="preserve"> </w:t>
      </w:r>
    </w:p>
    <w:tbl>
      <w:tblPr>
        <w:tblW w:w="9628" w:type="dxa"/>
        <w:tblInd w:w="122" w:type="dxa"/>
        <w:tblCellMar>
          <w:top w:w="5" w:type="dxa"/>
          <w:left w:w="0" w:type="dxa"/>
          <w:right w:w="115" w:type="dxa"/>
        </w:tblCellMar>
        <w:tblLook w:val="04A0" w:firstRow="1" w:lastRow="0" w:firstColumn="1" w:lastColumn="0" w:noHBand="0" w:noVBand="1"/>
      </w:tblPr>
      <w:tblGrid>
        <w:gridCol w:w="809"/>
        <w:gridCol w:w="1669"/>
        <w:gridCol w:w="4828"/>
        <w:gridCol w:w="2322"/>
      </w:tblGrid>
      <w:tr w:rsidR="000E7CEC" w:rsidRPr="006B5F2E" w14:paraId="105441C5" w14:textId="77777777" w:rsidTr="006B5F2E">
        <w:trPr>
          <w:trHeight w:val="250"/>
        </w:trPr>
        <w:tc>
          <w:tcPr>
            <w:tcW w:w="809" w:type="dxa"/>
            <w:tcBorders>
              <w:top w:val="single" w:sz="8" w:space="0" w:color="404040"/>
              <w:left w:val="single" w:sz="8" w:space="0" w:color="404040"/>
              <w:bottom w:val="single" w:sz="8" w:space="0" w:color="404040"/>
              <w:right w:val="nil"/>
            </w:tcBorders>
            <w:shd w:val="clear" w:color="auto" w:fill="000000"/>
          </w:tcPr>
          <w:p w14:paraId="4656D538" w14:textId="77777777" w:rsidR="00C21312" w:rsidRPr="006B5F2E" w:rsidRDefault="00C21312" w:rsidP="006B5F2E">
            <w:pPr>
              <w:widowControl/>
              <w:spacing w:line="259" w:lineRule="auto"/>
              <w:ind w:left="103"/>
              <w:rPr>
                <w:rFonts w:ascii="Times New Roman" w:eastAsia="Times New Roman" w:hAnsi="Times New Roman"/>
              </w:rPr>
            </w:pPr>
            <w:r w:rsidRPr="006B5F2E">
              <w:rPr>
                <w:rFonts w:ascii="Times New Roman" w:eastAsia="Times New Roman" w:hAnsi="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0C3EA5EE" w14:textId="77777777"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5A70541B" w14:textId="77777777"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225775F0" w14:textId="77777777"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b/>
                <w:color w:val="FFFFFF"/>
                <w:sz w:val="20"/>
              </w:rPr>
              <w:t xml:space="preserve">   Lab </w:t>
            </w:r>
          </w:p>
        </w:tc>
      </w:tr>
      <w:tr w:rsidR="000E7CEC" w:rsidRPr="006B5F2E" w14:paraId="73AE9583" w14:textId="77777777" w:rsidTr="006B5F2E">
        <w:trPr>
          <w:trHeight w:val="2144"/>
        </w:trPr>
        <w:tc>
          <w:tcPr>
            <w:tcW w:w="809" w:type="dxa"/>
            <w:tcBorders>
              <w:top w:val="single" w:sz="8" w:space="0" w:color="404040"/>
              <w:left w:val="single" w:sz="8" w:space="0" w:color="404040"/>
              <w:bottom w:val="single" w:sz="8" w:space="0" w:color="404040"/>
              <w:right w:val="nil"/>
            </w:tcBorders>
            <w:shd w:val="clear" w:color="auto" w:fill="C0C0C0"/>
            <w:vAlign w:val="center"/>
          </w:tcPr>
          <w:p w14:paraId="0B6BE448"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45215D19" w14:textId="0F32CAFF"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sz w:val="20"/>
              </w:rPr>
              <w:t xml:space="preserve">Jan </w:t>
            </w:r>
            <w:r w:rsidR="002922FD" w:rsidRPr="006B5F2E">
              <w:rPr>
                <w:rFonts w:ascii="Times New Roman" w:eastAsia="Times New Roman" w:hAnsi="Times New Roman"/>
                <w:sz w:val="20"/>
              </w:rPr>
              <w:t>19</w:t>
            </w:r>
            <w:r w:rsidRPr="006B5F2E">
              <w:rPr>
                <w:rFonts w:ascii="Times New Roman" w:eastAsia="Times New Roman" w:hAnsi="Times New Roman"/>
                <w:sz w:val="20"/>
              </w:rPr>
              <w:t xml:space="preserve">th </w:t>
            </w:r>
          </w:p>
          <w:p w14:paraId="2BFD51BD" w14:textId="77777777" w:rsidR="00C21312" w:rsidRPr="006B5F2E" w:rsidRDefault="00C21312" w:rsidP="006B5F2E">
            <w:pPr>
              <w:widowControl/>
              <w:spacing w:line="259" w:lineRule="auto"/>
              <w:ind w:right="55"/>
              <w:jc w:val="center"/>
              <w:rPr>
                <w:rFonts w:ascii="Times New Roman" w:eastAsia="Times New Roman" w:hAnsi="Times New Roman"/>
              </w:rPr>
            </w:pPr>
            <w:r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30358858" w14:textId="77777777" w:rsidR="00C21312" w:rsidRPr="006B5F2E" w:rsidRDefault="00C21312" w:rsidP="006B5F2E">
            <w:pPr>
              <w:widowControl/>
              <w:numPr>
                <w:ilvl w:val="0"/>
                <w:numId w:val="10"/>
              </w:numPr>
              <w:spacing w:after="18" w:line="237" w:lineRule="auto"/>
              <w:ind w:hanging="360"/>
              <w:rPr>
                <w:rFonts w:ascii="Times New Roman" w:hAnsi="Times New Roman"/>
                <w:sz w:val="24"/>
              </w:rPr>
            </w:pPr>
            <w:r w:rsidRPr="006B5F2E">
              <w:rPr>
                <w:rFonts w:ascii="Times New Roman" w:eastAsia="Times New Roman" w:hAnsi="Times New Roman"/>
                <w:sz w:val="20"/>
              </w:rPr>
              <w:t>Read everything in start course here folder</w:t>
            </w:r>
          </w:p>
          <w:p w14:paraId="10BC52CA" w14:textId="2F5485F3" w:rsidR="00C21312" w:rsidRPr="006B5F2E" w:rsidRDefault="00C21312" w:rsidP="006B5F2E">
            <w:pPr>
              <w:widowControl/>
              <w:numPr>
                <w:ilvl w:val="0"/>
                <w:numId w:val="10"/>
              </w:numPr>
              <w:spacing w:after="18" w:line="237" w:lineRule="auto"/>
              <w:ind w:hanging="360"/>
              <w:rPr>
                <w:rFonts w:ascii="Times New Roman" w:eastAsia="Times New Roman" w:hAnsi="Times New Roman"/>
                <w:sz w:val="24"/>
              </w:rPr>
            </w:pPr>
            <w:r w:rsidRPr="006B5F2E">
              <w:rPr>
                <w:rFonts w:ascii="Times New Roman" w:eastAsia="Times New Roman" w:hAnsi="Times New Roman"/>
                <w:sz w:val="20"/>
                <w:szCs w:val="20"/>
              </w:rPr>
              <w:t xml:space="preserve">Read Ch 1&amp;2 in book, view </w:t>
            </w:r>
            <w:proofErr w:type="spellStart"/>
            <w:r w:rsidRPr="006B5F2E">
              <w:rPr>
                <w:rFonts w:ascii="Times New Roman" w:eastAsia="Times New Roman" w:hAnsi="Times New Roman"/>
                <w:sz w:val="20"/>
                <w:szCs w:val="20"/>
              </w:rPr>
              <w:t>Powerpoint</w:t>
            </w:r>
            <w:r w:rsidR="002922FD" w:rsidRPr="006B5F2E">
              <w:rPr>
                <w:rFonts w:ascii="Times New Roman" w:eastAsia="Times New Roman" w:hAnsi="Times New Roman"/>
                <w:sz w:val="20"/>
                <w:szCs w:val="20"/>
              </w:rPr>
              <w:t>s</w:t>
            </w:r>
            <w:proofErr w:type="spellEnd"/>
          </w:p>
          <w:p w14:paraId="52C693EF" w14:textId="585BF22C" w:rsidR="00095940" w:rsidRPr="006B5F2E" w:rsidRDefault="00095940" w:rsidP="006B5F2E">
            <w:pPr>
              <w:widowControl/>
              <w:numPr>
                <w:ilvl w:val="0"/>
                <w:numId w:val="10"/>
              </w:numPr>
              <w:spacing w:after="18" w:line="237"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Complete Syllabus Acknowledgement quiz</w:t>
            </w:r>
          </w:p>
          <w:p w14:paraId="58A38C6C" w14:textId="407E927D" w:rsidR="002922FD" w:rsidRPr="006B5F2E" w:rsidRDefault="002922FD" w:rsidP="006B5F2E">
            <w:pPr>
              <w:widowControl/>
              <w:numPr>
                <w:ilvl w:val="0"/>
                <w:numId w:val="10"/>
              </w:numPr>
              <w:spacing w:after="18" w:line="237" w:lineRule="auto"/>
              <w:ind w:hanging="360"/>
              <w:rPr>
                <w:rFonts w:ascii="Times New Roman" w:eastAsia="Times New Roman" w:hAnsi="Times New Roman"/>
                <w:sz w:val="24"/>
              </w:rPr>
            </w:pPr>
            <w:r w:rsidRPr="006B5F2E">
              <w:rPr>
                <w:rFonts w:ascii="Times New Roman" w:eastAsia="Times New Roman" w:hAnsi="Times New Roman"/>
                <w:sz w:val="20"/>
                <w:szCs w:val="20"/>
              </w:rPr>
              <w:t>Complete Ch1&amp;2 quiz</w:t>
            </w:r>
          </w:p>
          <w:p w14:paraId="23C0D96A" w14:textId="494ADDBF" w:rsidR="00C21312" w:rsidRPr="006B5F2E" w:rsidRDefault="002922FD" w:rsidP="006B5F2E">
            <w:pPr>
              <w:widowControl/>
              <w:numPr>
                <w:ilvl w:val="0"/>
                <w:numId w:val="10"/>
              </w:numPr>
              <w:spacing w:after="18" w:line="237" w:lineRule="auto"/>
              <w:ind w:hanging="360"/>
              <w:rPr>
                <w:rFonts w:ascii="Times New Roman" w:eastAsia="Times New Roman" w:hAnsi="Times New Roman"/>
                <w:sz w:val="24"/>
              </w:rPr>
            </w:pPr>
            <w:r w:rsidRPr="006B5F2E">
              <w:rPr>
                <w:rFonts w:ascii="Times New Roman" w:eastAsia="Times New Roman" w:hAnsi="Times New Roman"/>
                <w:sz w:val="20"/>
                <w:szCs w:val="20"/>
              </w:rPr>
              <w:t xml:space="preserve">Complete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w:t>
            </w:r>
            <w:r w:rsidR="00C21312" w:rsidRPr="006B5F2E">
              <w:rPr>
                <w:rFonts w:ascii="Times New Roman" w:eastAsia="Times New Roman" w:hAnsi="Times New Roman"/>
                <w:sz w:val="20"/>
                <w:szCs w:val="20"/>
              </w:rPr>
              <w:t xml:space="preserve">Assignment </w:t>
            </w:r>
            <w:r w:rsidRPr="006B5F2E">
              <w:rPr>
                <w:rFonts w:ascii="Times New Roman" w:eastAsia="Times New Roman" w:hAnsi="Times New Roman"/>
                <w:sz w:val="20"/>
                <w:szCs w:val="20"/>
              </w:rPr>
              <w:t>“Normal Peripheral Blood Cells” and upload certificate of completion</w:t>
            </w:r>
            <w:r w:rsidR="00C21312" w:rsidRPr="006B5F2E">
              <w:rPr>
                <w:rFonts w:ascii="Times New Roman" w:eastAsia="Times New Roman" w:hAnsi="Times New Roman"/>
                <w:sz w:val="20"/>
                <w:szCs w:val="20"/>
              </w:rPr>
              <w:t xml:space="preserve"> on Blackboard</w:t>
            </w:r>
          </w:p>
          <w:p w14:paraId="38617CAB" w14:textId="77777777" w:rsidR="00C21312" w:rsidRPr="006B5F2E" w:rsidRDefault="00C21312" w:rsidP="006B5F2E">
            <w:pPr>
              <w:widowControl/>
              <w:spacing w:after="18" w:line="237" w:lineRule="auto"/>
              <w:ind w:left="720"/>
              <w:rPr>
                <w:rFonts w:ascii="Times New Roman" w:hAnsi="Times New Roman"/>
                <w:sz w:val="24"/>
              </w:rPr>
            </w:pPr>
          </w:p>
          <w:p w14:paraId="0EF878B3" w14:textId="77777777" w:rsidR="00C21312" w:rsidRPr="006B5F2E" w:rsidRDefault="00C21312" w:rsidP="006B5F2E">
            <w:pPr>
              <w:widowControl/>
              <w:spacing w:after="18" w:line="237" w:lineRule="auto"/>
              <w:ind w:left="720"/>
              <w:rPr>
                <w:rFonts w:ascii="Times New Roman" w:eastAsia="Times New Roman" w:hAnsi="Times New Roman"/>
              </w:rPr>
            </w:pPr>
            <w:r w:rsidRPr="006B5F2E">
              <w:rPr>
                <w:rFonts w:ascii="Times New Roman" w:eastAsia="Times New Roman" w:hAnsi="Times New Roman"/>
                <w:sz w:val="20"/>
              </w:rPr>
              <w:t xml:space="preserve">   </w:t>
            </w:r>
          </w:p>
        </w:tc>
        <w:tc>
          <w:tcPr>
            <w:tcW w:w="2322" w:type="dxa"/>
            <w:tcBorders>
              <w:top w:val="single" w:sz="8" w:space="0" w:color="404040"/>
              <w:left w:val="nil"/>
              <w:bottom w:val="single" w:sz="8" w:space="0" w:color="404040"/>
              <w:right w:val="single" w:sz="8" w:space="0" w:color="404040"/>
            </w:tcBorders>
            <w:shd w:val="clear" w:color="auto" w:fill="C0C0C0"/>
          </w:tcPr>
          <w:p w14:paraId="6D3B36ED" w14:textId="77777777" w:rsidR="00C21312" w:rsidRPr="006B5F2E" w:rsidRDefault="00C21312" w:rsidP="006B5F2E">
            <w:pPr>
              <w:widowControl/>
              <w:spacing w:line="259" w:lineRule="auto"/>
              <w:ind w:left="360"/>
              <w:rPr>
                <w:rFonts w:ascii="Times New Roman" w:eastAsia="Times New Roman" w:hAnsi="Times New Roman"/>
                <w:sz w:val="20"/>
              </w:rPr>
            </w:pPr>
            <w:r w:rsidRPr="006B5F2E">
              <w:rPr>
                <w:rFonts w:ascii="Times New Roman" w:eastAsia="Times New Roman" w:hAnsi="Times New Roman"/>
                <w:sz w:val="20"/>
              </w:rPr>
              <w:t>Calculate QC statistics</w:t>
            </w:r>
          </w:p>
          <w:p w14:paraId="13B7226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Ch 20</w:t>
            </w:r>
          </w:p>
        </w:tc>
      </w:tr>
      <w:tr w:rsidR="000E7CEC" w:rsidRPr="006B5F2E" w14:paraId="137B0C65" w14:textId="77777777" w:rsidTr="006B5F2E">
        <w:trPr>
          <w:trHeight w:val="974"/>
        </w:trPr>
        <w:tc>
          <w:tcPr>
            <w:tcW w:w="809" w:type="dxa"/>
            <w:tcBorders>
              <w:top w:val="single" w:sz="8" w:space="0" w:color="404040"/>
              <w:left w:val="single" w:sz="8" w:space="0" w:color="404040"/>
              <w:bottom w:val="single" w:sz="8" w:space="0" w:color="404040"/>
              <w:right w:val="nil"/>
            </w:tcBorders>
            <w:shd w:val="clear" w:color="auto" w:fill="auto"/>
            <w:vAlign w:val="center"/>
          </w:tcPr>
          <w:p w14:paraId="0BAABE3A"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2 </w:t>
            </w:r>
          </w:p>
        </w:tc>
        <w:tc>
          <w:tcPr>
            <w:tcW w:w="1669" w:type="dxa"/>
            <w:tcBorders>
              <w:top w:val="single" w:sz="8" w:space="0" w:color="404040"/>
              <w:left w:val="nil"/>
              <w:bottom w:val="single" w:sz="8" w:space="0" w:color="404040"/>
              <w:right w:val="nil"/>
            </w:tcBorders>
            <w:shd w:val="clear" w:color="auto" w:fill="auto"/>
            <w:vAlign w:val="center"/>
          </w:tcPr>
          <w:p w14:paraId="30505F75" w14:textId="0B1CC752" w:rsidR="00C21312" w:rsidRPr="006B5F2E" w:rsidRDefault="00C21312" w:rsidP="006B5F2E">
            <w:pPr>
              <w:widowControl/>
              <w:spacing w:after="3" w:line="259" w:lineRule="auto"/>
              <w:rPr>
                <w:rFonts w:ascii="Times New Roman" w:eastAsia="Times New Roman" w:hAnsi="Times New Roman"/>
              </w:rPr>
            </w:pPr>
            <w:r w:rsidRPr="006B5F2E">
              <w:rPr>
                <w:rFonts w:ascii="Times New Roman" w:eastAsia="Times New Roman" w:hAnsi="Times New Roman"/>
                <w:sz w:val="20"/>
              </w:rPr>
              <w:t xml:space="preserve">Jan </w:t>
            </w:r>
            <w:r w:rsidR="00095940" w:rsidRPr="006B5F2E">
              <w:rPr>
                <w:rFonts w:ascii="Times New Roman" w:eastAsia="Times New Roman" w:hAnsi="Times New Roman"/>
                <w:sz w:val="20"/>
              </w:rPr>
              <w:t>26th</w:t>
            </w:r>
            <w:r w:rsidRPr="006B5F2E">
              <w:rPr>
                <w:rFonts w:ascii="Times New Roman" w:eastAsia="Times New Roman" w:hAnsi="Times New Roman"/>
                <w:sz w:val="20"/>
              </w:rPr>
              <w:t xml:space="preserve"> </w:t>
            </w:r>
          </w:p>
          <w:p w14:paraId="166AE1AD" w14:textId="77777777" w:rsidR="00C21312" w:rsidRPr="006B5F2E" w:rsidRDefault="00C21312" w:rsidP="006B5F2E">
            <w:pPr>
              <w:widowControl/>
              <w:spacing w:line="259" w:lineRule="auto"/>
              <w:ind w:right="55"/>
              <w:jc w:val="center"/>
              <w:rPr>
                <w:rFonts w:ascii="Times New Roman" w:eastAsia="Times New Roman" w:hAnsi="Times New Roman"/>
              </w:rPr>
            </w:pPr>
            <w:r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auto"/>
          </w:tcPr>
          <w:p w14:paraId="1D6058FB" w14:textId="5A66797E" w:rsidR="00C21312" w:rsidRPr="006B5F2E" w:rsidRDefault="00C21312" w:rsidP="006B5F2E">
            <w:pPr>
              <w:widowControl/>
              <w:numPr>
                <w:ilvl w:val="0"/>
                <w:numId w:val="11"/>
              </w:numPr>
              <w:spacing w:line="259" w:lineRule="auto"/>
              <w:ind w:hanging="360"/>
              <w:rPr>
                <w:rFonts w:ascii="Times New Roman" w:hAnsi="Times New Roman"/>
                <w:sz w:val="24"/>
              </w:rPr>
            </w:pPr>
            <w:r w:rsidRPr="006B5F2E">
              <w:rPr>
                <w:rFonts w:ascii="Times New Roman" w:eastAsia="Times New Roman" w:hAnsi="Times New Roman"/>
                <w:sz w:val="20"/>
              </w:rPr>
              <w:t xml:space="preserve"> Read Ch 3&amp;4 in book, view </w:t>
            </w:r>
            <w:proofErr w:type="spellStart"/>
            <w:r w:rsidRPr="006B5F2E">
              <w:rPr>
                <w:rFonts w:ascii="Times New Roman" w:eastAsia="Times New Roman" w:hAnsi="Times New Roman"/>
                <w:sz w:val="20"/>
              </w:rPr>
              <w:t>Powerpoint</w:t>
            </w:r>
            <w:r w:rsidR="00095940" w:rsidRPr="006B5F2E">
              <w:rPr>
                <w:rFonts w:ascii="Times New Roman" w:eastAsia="Times New Roman" w:hAnsi="Times New Roman"/>
                <w:sz w:val="20"/>
              </w:rPr>
              <w:t>s</w:t>
            </w:r>
            <w:proofErr w:type="spellEnd"/>
          </w:p>
          <w:p w14:paraId="1856393F" w14:textId="3CBB369E" w:rsidR="00095940" w:rsidRPr="006B5F2E" w:rsidRDefault="00095940" w:rsidP="006B5F2E">
            <w:pPr>
              <w:widowControl/>
              <w:numPr>
                <w:ilvl w:val="0"/>
                <w:numId w:val="11"/>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Complete Ch3&amp;4 quiz</w:t>
            </w:r>
          </w:p>
          <w:p w14:paraId="14425254" w14:textId="4DECD725" w:rsidR="00C21312" w:rsidRPr="006B5F2E" w:rsidRDefault="00095940" w:rsidP="006B5F2E">
            <w:pPr>
              <w:widowControl/>
              <w:numPr>
                <w:ilvl w:val="0"/>
                <w:numId w:val="11"/>
              </w:numPr>
              <w:spacing w:line="259" w:lineRule="auto"/>
              <w:ind w:hanging="360"/>
              <w:rPr>
                <w:rFonts w:ascii="Times New Roman" w:eastAsia="Times New Roman" w:hAnsi="Times New Roman"/>
              </w:rPr>
            </w:pPr>
            <w:r w:rsidRPr="006B5F2E">
              <w:rPr>
                <w:rFonts w:ascii="Times New Roman" w:eastAsia="Times New Roman" w:hAnsi="Times New Roman"/>
                <w:sz w:val="20"/>
                <w:szCs w:val="20"/>
              </w:rPr>
              <w:t xml:space="preserve">Complete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Assignment “Bone Marrow Aspiration” and u</w:t>
            </w:r>
            <w:r w:rsidR="00C21312" w:rsidRPr="006B5F2E">
              <w:rPr>
                <w:rFonts w:ascii="Times New Roman" w:eastAsia="Times New Roman" w:hAnsi="Times New Roman"/>
                <w:sz w:val="20"/>
                <w:szCs w:val="20"/>
              </w:rPr>
              <w:t xml:space="preserve">pload </w:t>
            </w:r>
            <w:r w:rsidRPr="006B5F2E">
              <w:rPr>
                <w:rFonts w:ascii="Times New Roman" w:eastAsia="Times New Roman" w:hAnsi="Times New Roman"/>
                <w:sz w:val="20"/>
                <w:szCs w:val="20"/>
              </w:rPr>
              <w:t xml:space="preserve">certificate of </w:t>
            </w:r>
            <w:proofErr w:type="gramStart"/>
            <w:r w:rsidRPr="006B5F2E">
              <w:rPr>
                <w:rFonts w:ascii="Times New Roman" w:eastAsia="Times New Roman" w:hAnsi="Times New Roman"/>
                <w:sz w:val="20"/>
                <w:szCs w:val="20"/>
              </w:rPr>
              <w:t xml:space="preserve">completion </w:t>
            </w:r>
            <w:r w:rsidR="00C21312" w:rsidRPr="006B5F2E">
              <w:rPr>
                <w:rFonts w:ascii="Times New Roman" w:eastAsia="Times New Roman" w:hAnsi="Times New Roman"/>
                <w:sz w:val="20"/>
                <w:szCs w:val="20"/>
              </w:rPr>
              <w:t xml:space="preserve"> on</w:t>
            </w:r>
            <w:proofErr w:type="gramEnd"/>
            <w:r w:rsidR="00C21312" w:rsidRPr="006B5F2E">
              <w:rPr>
                <w:rFonts w:ascii="Times New Roman" w:eastAsia="Times New Roman" w:hAnsi="Times New Roman"/>
                <w:sz w:val="20"/>
                <w:szCs w:val="20"/>
              </w:rPr>
              <w:t xml:space="preserve"> Blackboard</w:t>
            </w:r>
          </w:p>
        </w:tc>
        <w:tc>
          <w:tcPr>
            <w:tcW w:w="2322" w:type="dxa"/>
            <w:tcBorders>
              <w:top w:val="single" w:sz="8" w:space="0" w:color="404040"/>
              <w:left w:val="nil"/>
              <w:bottom w:val="single" w:sz="8" w:space="0" w:color="404040"/>
              <w:right w:val="single" w:sz="8" w:space="0" w:color="404040"/>
            </w:tcBorders>
            <w:shd w:val="clear" w:color="auto" w:fill="auto"/>
          </w:tcPr>
          <w:p w14:paraId="4216BA76" w14:textId="0FF611E3" w:rsidR="00C21312" w:rsidRPr="006B5F2E" w:rsidRDefault="00C21312" w:rsidP="006B5F2E">
            <w:pPr>
              <w:widowControl/>
              <w:spacing w:line="259" w:lineRule="auto"/>
              <w:rPr>
                <w:rFonts w:ascii="Times New Roman" w:eastAsia="Times New Roman" w:hAnsi="Times New Roman"/>
                <w:sz w:val="20"/>
              </w:rPr>
            </w:pPr>
            <w:r w:rsidRPr="006B5F2E">
              <w:rPr>
                <w:rFonts w:ascii="Times New Roman" w:eastAsia="Times New Roman" w:hAnsi="Times New Roman"/>
                <w:sz w:val="20"/>
              </w:rPr>
              <w:t xml:space="preserve"> </w:t>
            </w:r>
            <w:r w:rsidR="00095940" w:rsidRPr="006B5F2E">
              <w:rPr>
                <w:rFonts w:ascii="Times New Roman" w:eastAsia="Times New Roman" w:hAnsi="Times New Roman"/>
                <w:sz w:val="20"/>
              </w:rPr>
              <w:t>Evaluate</w:t>
            </w:r>
            <w:r w:rsidRPr="006B5F2E">
              <w:rPr>
                <w:rFonts w:ascii="Times New Roman" w:eastAsia="Times New Roman" w:hAnsi="Times New Roman"/>
                <w:sz w:val="20"/>
              </w:rPr>
              <w:t xml:space="preserve"> QC ranges</w:t>
            </w:r>
          </w:p>
          <w:p w14:paraId="7CFC190E" w14:textId="77777777" w:rsidR="00C21312" w:rsidRPr="006B5F2E" w:rsidRDefault="00C21312" w:rsidP="006B5F2E">
            <w:pPr>
              <w:widowControl/>
              <w:spacing w:line="259" w:lineRule="auto"/>
              <w:rPr>
                <w:rFonts w:ascii="Times New Roman" w:eastAsia="Times New Roman" w:hAnsi="Times New Roman"/>
                <w:sz w:val="20"/>
              </w:rPr>
            </w:pPr>
            <w:r w:rsidRPr="006B5F2E">
              <w:rPr>
                <w:rFonts w:ascii="Times New Roman" w:eastAsia="Times New Roman" w:hAnsi="Times New Roman"/>
                <w:sz w:val="20"/>
              </w:rPr>
              <w:t xml:space="preserve">Compare </w:t>
            </w:r>
            <w:proofErr w:type="spellStart"/>
            <w:r w:rsidRPr="006B5F2E">
              <w:rPr>
                <w:rFonts w:ascii="Times New Roman" w:eastAsia="Times New Roman" w:hAnsi="Times New Roman"/>
                <w:sz w:val="20"/>
              </w:rPr>
              <w:t>Microcrit</w:t>
            </w:r>
            <w:proofErr w:type="spellEnd"/>
            <w:r w:rsidRPr="006B5F2E">
              <w:rPr>
                <w:rFonts w:ascii="Times New Roman" w:eastAsia="Times New Roman" w:hAnsi="Times New Roman"/>
                <w:sz w:val="20"/>
              </w:rPr>
              <w:t xml:space="preserve"> to </w:t>
            </w:r>
            <w:proofErr w:type="gramStart"/>
            <w:r w:rsidRPr="006B5F2E">
              <w:rPr>
                <w:rFonts w:ascii="Times New Roman" w:eastAsia="Times New Roman" w:hAnsi="Times New Roman"/>
                <w:sz w:val="20"/>
              </w:rPr>
              <w:t xml:space="preserve">Analyzer  </w:t>
            </w:r>
            <w:proofErr w:type="spellStart"/>
            <w:r w:rsidRPr="006B5F2E">
              <w:rPr>
                <w:rFonts w:ascii="Times New Roman" w:eastAsia="Times New Roman" w:hAnsi="Times New Roman"/>
                <w:sz w:val="20"/>
              </w:rPr>
              <w:t>pg</w:t>
            </w:r>
            <w:proofErr w:type="spellEnd"/>
            <w:proofErr w:type="gramEnd"/>
            <w:r w:rsidRPr="006B5F2E">
              <w:rPr>
                <w:rFonts w:ascii="Times New Roman" w:eastAsia="Times New Roman" w:hAnsi="Times New Roman"/>
                <w:sz w:val="20"/>
              </w:rPr>
              <w:t xml:space="preserve"> 346</w:t>
            </w:r>
          </w:p>
          <w:p w14:paraId="6E5A2645" w14:textId="77777777" w:rsidR="00C21312" w:rsidRPr="006B5F2E" w:rsidRDefault="00C21312" w:rsidP="006B5F2E">
            <w:pPr>
              <w:widowControl/>
              <w:spacing w:line="259"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tc>
      </w:tr>
      <w:tr w:rsidR="000E7CEC" w:rsidRPr="006B5F2E" w14:paraId="294E9AAD" w14:textId="77777777" w:rsidTr="006B5F2E">
        <w:trPr>
          <w:trHeight w:val="490"/>
        </w:trPr>
        <w:tc>
          <w:tcPr>
            <w:tcW w:w="809" w:type="dxa"/>
            <w:tcBorders>
              <w:top w:val="single" w:sz="8" w:space="0" w:color="404040"/>
              <w:left w:val="single" w:sz="8" w:space="0" w:color="404040"/>
              <w:bottom w:val="single" w:sz="8" w:space="0" w:color="404040"/>
              <w:right w:val="nil"/>
            </w:tcBorders>
            <w:shd w:val="clear" w:color="auto" w:fill="C0C0C0"/>
            <w:vAlign w:val="center"/>
          </w:tcPr>
          <w:p w14:paraId="729744BF"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lastRenderedPageBreak/>
              <w:t xml:space="preserve">3 </w:t>
            </w:r>
          </w:p>
        </w:tc>
        <w:tc>
          <w:tcPr>
            <w:tcW w:w="1669" w:type="dxa"/>
            <w:tcBorders>
              <w:top w:val="single" w:sz="8" w:space="0" w:color="404040"/>
              <w:left w:val="nil"/>
              <w:bottom w:val="single" w:sz="8" w:space="0" w:color="404040"/>
              <w:right w:val="nil"/>
            </w:tcBorders>
            <w:shd w:val="clear" w:color="auto" w:fill="C0C0C0"/>
            <w:vAlign w:val="center"/>
          </w:tcPr>
          <w:p w14:paraId="30354D39" w14:textId="6558797B" w:rsidR="00C21312" w:rsidRPr="006B5F2E" w:rsidRDefault="00095940" w:rsidP="006B5F2E">
            <w:pPr>
              <w:widowControl/>
              <w:spacing w:line="259" w:lineRule="auto"/>
              <w:rPr>
                <w:rFonts w:ascii="Times New Roman" w:eastAsia="Times New Roman" w:hAnsi="Times New Roman"/>
                <w:sz w:val="20"/>
                <w:szCs w:val="20"/>
              </w:rPr>
            </w:pPr>
            <w:r w:rsidRPr="006B5F2E">
              <w:rPr>
                <w:rFonts w:ascii="Times New Roman" w:eastAsia="Times New Roman" w:hAnsi="Times New Roman"/>
                <w:sz w:val="20"/>
                <w:szCs w:val="20"/>
              </w:rPr>
              <w:t>Feb 2nd</w:t>
            </w:r>
            <w:r w:rsidR="00A377FE" w:rsidRPr="006B5F2E">
              <w:rPr>
                <w:rFonts w:ascii="Times New Roman" w:eastAsia="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07E044AC" w14:textId="36BA4020" w:rsidR="00C21312" w:rsidRPr="006B5F2E" w:rsidRDefault="00C21312" w:rsidP="006B5F2E">
            <w:pPr>
              <w:widowControl/>
              <w:numPr>
                <w:ilvl w:val="0"/>
                <w:numId w:val="12"/>
              </w:numPr>
              <w:spacing w:after="13" w:line="242" w:lineRule="auto"/>
              <w:ind w:hanging="360"/>
              <w:rPr>
                <w:rFonts w:ascii="Times New Roman" w:eastAsia="Times New Roman" w:hAnsi="Times New Roman"/>
                <w:sz w:val="24"/>
              </w:rPr>
            </w:pPr>
            <w:r w:rsidRPr="006B5F2E">
              <w:rPr>
                <w:rFonts w:ascii="Times New Roman" w:eastAsia="Times New Roman" w:hAnsi="Times New Roman"/>
                <w:sz w:val="20"/>
                <w:szCs w:val="20"/>
              </w:rPr>
              <w:t xml:space="preserve">Review </w:t>
            </w:r>
            <w:r w:rsidR="00095940" w:rsidRPr="006B5F2E">
              <w:rPr>
                <w:rFonts w:ascii="Times New Roman" w:eastAsia="Times New Roman" w:hAnsi="Times New Roman"/>
                <w:sz w:val="20"/>
                <w:szCs w:val="20"/>
              </w:rPr>
              <w:t xml:space="preserve">Quizzes for </w:t>
            </w:r>
            <w:r w:rsidRPr="006B5F2E">
              <w:rPr>
                <w:rFonts w:ascii="Times New Roman" w:eastAsia="Times New Roman" w:hAnsi="Times New Roman"/>
                <w:sz w:val="20"/>
                <w:szCs w:val="20"/>
              </w:rPr>
              <w:t>Ch 1-4</w:t>
            </w:r>
          </w:p>
          <w:p w14:paraId="43957960" w14:textId="77777777" w:rsidR="00C21312" w:rsidRPr="006B5F2E" w:rsidRDefault="00095940" w:rsidP="006B5F2E">
            <w:pPr>
              <w:widowControl/>
              <w:numPr>
                <w:ilvl w:val="0"/>
                <w:numId w:val="12"/>
              </w:numPr>
              <w:spacing w:after="13" w:line="242" w:lineRule="auto"/>
              <w:ind w:hanging="360"/>
              <w:rPr>
                <w:rFonts w:ascii="Times New Roman" w:eastAsia="Times New Roman" w:hAnsi="Times New Roman"/>
              </w:rPr>
            </w:pPr>
            <w:r w:rsidRPr="006B5F2E">
              <w:rPr>
                <w:rFonts w:ascii="Times New Roman" w:eastAsia="Times New Roman" w:hAnsi="Times New Roman"/>
                <w:sz w:val="20"/>
                <w:szCs w:val="20"/>
              </w:rPr>
              <w:t xml:space="preserve">Review previous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assignments</w:t>
            </w:r>
          </w:p>
          <w:p w14:paraId="41B74078" w14:textId="6A5D671B" w:rsidR="00095940" w:rsidRPr="006B5F2E" w:rsidRDefault="00095940" w:rsidP="006B5F2E">
            <w:pPr>
              <w:widowControl/>
              <w:numPr>
                <w:ilvl w:val="0"/>
                <w:numId w:val="12"/>
              </w:numPr>
              <w:spacing w:after="13" w:line="242"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Complete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Assignment “RBC Morphology”</w:t>
            </w:r>
          </w:p>
        </w:tc>
        <w:tc>
          <w:tcPr>
            <w:tcW w:w="2322" w:type="dxa"/>
            <w:tcBorders>
              <w:top w:val="single" w:sz="8" w:space="0" w:color="404040"/>
              <w:left w:val="nil"/>
              <w:bottom w:val="single" w:sz="8" w:space="0" w:color="404040"/>
              <w:right w:val="single" w:sz="8" w:space="0" w:color="404040"/>
            </w:tcBorders>
            <w:shd w:val="clear" w:color="auto" w:fill="C0C0C0"/>
          </w:tcPr>
          <w:p w14:paraId="2E310819"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Reticulocyte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350</w:t>
            </w:r>
          </w:p>
          <w:p w14:paraId="2A106C05"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530CB37D"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Evaluate RBC morphology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356</w:t>
            </w:r>
          </w:p>
        </w:tc>
      </w:tr>
      <w:tr w:rsidR="000E7CEC" w:rsidRPr="006B5F2E" w14:paraId="37518F46" w14:textId="77777777" w:rsidTr="006B5F2E">
        <w:trPr>
          <w:trHeight w:val="972"/>
        </w:trPr>
        <w:tc>
          <w:tcPr>
            <w:tcW w:w="809" w:type="dxa"/>
            <w:tcBorders>
              <w:top w:val="single" w:sz="8" w:space="0" w:color="404040"/>
              <w:left w:val="single" w:sz="8" w:space="0" w:color="404040"/>
              <w:bottom w:val="single" w:sz="8" w:space="0" w:color="404040"/>
              <w:right w:val="nil"/>
            </w:tcBorders>
            <w:shd w:val="clear" w:color="auto" w:fill="auto"/>
            <w:vAlign w:val="center"/>
          </w:tcPr>
          <w:p w14:paraId="4790B7A3"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4 </w:t>
            </w:r>
          </w:p>
        </w:tc>
        <w:tc>
          <w:tcPr>
            <w:tcW w:w="1669" w:type="dxa"/>
            <w:tcBorders>
              <w:top w:val="single" w:sz="8" w:space="0" w:color="404040"/>
              <w:left w:val="nil"/>
              <w:bottom w:val="single" w:sz="8" w:space="0" w:color="404040"/>
              <w:right w:val="nil"/>
            </w:tcBorders>
            <w:shd w:val="clear" w:color="auto" w:fill="auto"/>
            <w:vAlign w:val="center"/>
          </w:tcPr>
          <w:p w14:paraId="15E1CB6C" w14:textId="0BF4149F" w:rsidR="00C21312" w:rsidRPr="006B5F2E" w:rsidRDefault="00095940" w:rsidP="006B5F2E">
            <w:pPr>
              <w:widowControl/>
              <w:spacing w:line="259" w:lineRule="auto"/>
              <w:rPr>
                <w:rFonts w:ascii="Times New Roman" w:eastAsia="Times New Roman" w:hAnsi="Times New Roman"/>
              </w:rPr>
            </w:pPr>
            <w:r w:rsidRPr="006B5F2E">
              <w:rPr>
                <w:rFonts w:ascii="Times New Roman" w:eastAsia="Times New Roman" w:hAnsi="Times New Roman"/>
                <w:sz w:val="20"/>
              </w:rPr>
              <w:t>Feb 9th</w:t>
            </w:r>
            <w:r w:rsidR="00A377FE" w:rsidRPr="006B5F2E">
              <w:rPr>
                <w:rFonts w:ascii="Times New Roman" w:eastAsia="Times New Roman" w:hAnsi="Times New Roman"/>
                <w:sz w:val="20"/>
              </w:rPr>
              <w:t xml:space="preserve"> </w:t>
            </w:r>
            <w:r w:rsidR="00C21312"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auto"/>
          </w:tcPr>
          <w:p w14:paraId="1245B498" w14:textId="77777777" w:rsidR="00C21312" w:rsidRPr="006B5F2E" w:rsidRDefault="00C21312" w:rsidP="006B5F2E">
            <w:pPr>
              <w:widowControl/>
              <w:spacing w:line="259" w:lineRule="auto"/>
              <w:jc w:val="center"/>
              <w:rPr>
                <w:rFonts w:ascii="Times New Roman" w:eastAsia="Times New Roman" w:hAnsi="Times New Roman"/>
                <w:sz w:val="28"/>
                <w:szCs w:val="28"/>
              </w:rPr>
            </w:pPr>
            <w:r w:rsidRPr="006B5F2E">
              <w:rPr>
                <w:rFonts w:ascii="Times New Roman" w:eastAsia="Times New Roman" w:hAnsi="Times New Roman"/>
                <w:sz w:val="28"/>
                <w:szCs w:val="28"/>
              </w:rPr>
              <w:t>Exam 1 (Ch1-4)</w:t>
            </w:r>
          </w:p>
          <w:p w14:paraId="172DF434" w14:textId="319571C7" w:rsidR="00C21312" w:rsidRPr="006B5F2E" w:rsidRDefault="00C21312" w:rsidP="006B5F2E">
            <w:pPr>
              <w:widowControl/>
              <w:spacing w:line="259" w:lineRule="auto"/>
              <w:ind w:left="10" w:hanging="10"/>
              <w:jc w:val="center"/>
              <w:rPr>
                <w:rFonts w:ascii="Times New Roman" w:eastAsia="Times New Roman" w:hAnsi="Times New Roman"/>
                <w:sz w:val="28"/>
                <w:szCs w:val="28"/>
              </w:rPr>
            </w:pPr>
            <w:r w:rsidRPr="006B5F2E">
              <w:rPr>
                <w:rFonts w:ascii="Times New Roman" w:eastAsia="Times New Roman" w:hAnsi="Times New Roman"/>
                <w:sz w:val="28"/>
                <w:szCs w:val="28"/>
              </w:rPr>
              <w:t>In-Class</w:t>
            </w:r>
            <w:r w:rsidR="00095940"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auto"/>
          </w:tcPr>
          <w:p w14:paraId="58FE1F38"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2800874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Perform platelet estimate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355</w:t>
            </w:r>
          </w:p>
        </w:tc>
      </w:tr>
      <w:tr w:rsidR="000E7CEC" w:rsidRPr="006B5F2E" w14:paraId="42E4E301" w14:textId="77777777" w:rsidTr="006B5F2E">
        <w:trPr>
          <w:trHeight w:val="488"/>
        </w:trPr>
        <w:tc>
          <w:tcPr>
            <w:tcW w:w="809" w:type="dxa"/>
            <w:tcBorders>
              <w:top w:val="single" w:sz="8" w:space="0" w:color="404040"/>
              <w:left w:val="single" w:sz="8" w:space="0" w:color="404040"/>
              <w:bottom w:val="single" w:sz="8" w:space="0" w:color="404040"/>
              <w:right w:val="nil"/>
            </w:tcBorders>
            <w:shd w:val="clear" w:color="auto" w:fill="C0C0C0"/>
            <w:vAlign w:val="center"/>
          </w:tcPr>
          <w:p w14:paraId="4EF22EEB"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3BFED9F1" w14:textId="2A510175"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sz w:val="20"/>
              </w:rPr>
              <w:t xml:space="preserve"> Feb </w:t>
            </w:r>
            <w:r w:rsidR="002C2711" w:rsidRPr="006B5F2E">
              <w:rPr>
                <w:rFonts w:ascii="Times New Roman" w:eastAsia="Times New Roman" w:hAnsi="Times New Roman"/>
                <w:sz w:val="20"/>
              </w:rPr>
              <w:t>16th</w:t>
            </w:r>
            <w:r w:rsidR="00A377FE" w:rsidRPr="006B5F2E">
              <w:rPr>
                <w:rFonts w:ascii="Times New Roman" w:eastAsia="Times New Roman" w:hAnsi="Times New Roman"/>
                <w:sz w:val="20"/>
              </w:rPr>
              <w:t xml:space="preserve"> </w:t>
            </w:r>
            <w:r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3AFBD3F5" w14:textId="3BFB3C2E" w:rsidR="00C21312" w:rsidRPr="006B5F2E" w:rsidRDefault="00C21312" w:rsidP="006B5F2E">
            <w:pPr>
              <w:widowControl/>
              <w:numPr>
                <w:ilvl w:val="0"/>
                <w:numId w:val="12"/>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Read Ch 5&amp;6 in book, view </w:t>
            </w:r>
            <w:proofErr w:type="spellStart"/>
            <w:r w:rsidRPr="006B5F2E">
              <w:rPr>
                <w:rFonts w:ascii="Times New Roman" w:eastAsia="Times New Roman" w:hAnsi="Times New Roman"/>
                <w:sz w:val="20"/>
                <w:szCs w:val="20"/>
              </w:rPr>
              <w:t>Powerpoint</w:t>
            </w:r>
            <w:r w:rsidR="002C2711" w:rsidRPr="006B5F2E">
              <w:rPr>
                <w:rFonts w:ascii="Times New Roman" w:eastAsia="Times New Roman" w:hAnsi="Times New Roman"/>
                <w:sz w:val="20"/>
                <w:szCs w:val="20"/>
              </w:rPr>
              <w:t>s</w:t>
            </w:r>
            <w:proofErr w:type="spellEnd"/>
          </w:p>
          <w:p w14:paraId="304078DF" w14:textId="4C017162" w:rsidR="002C2711" w:rsidRPr="006B5F2E" w:rsidRDefault="002C2711" w:rsidP="006B5F2E">
            <w:pPr>
              <w:widowControl/>
              <w:numPr>
                <w:ilvl w:val="0"/>
                <w:numId w:val="12"/>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Complete Ch 5&amp;6 quiz</w:t>
            </w:r>
          </w:p>
          <w:p w14:paraId="69FF3CF0" w14:textId="273369D1" w:rsidR="00C21312" w:rsidRPr="006B5F2E" w:rsidRDefault="002C2711" w:rsidP="006B5F2E">
            <w:pPr>
              <w:widowControl/>
              <w:numPr>
                <w:ilvl w:val="0"/>
                <w:numId w:val="12"/>
              </w:numPr>
              <w:spacing w:after="8" w:line="242" w:lineRule="auto"/>
              <w:ind w:hanging="360"/>
              <w:rPr>
                <w:rFonts w:ascii="Times New Roman" w:eastAsia="Times New Roman" w:hAnsi="Times New Roman"/>
              </w:rPr>
            </w:pPr>
            <w:r w:rsidRPr="006B5F2E">
              <w:rPr>
                <w:rFonts w:ascii="Times New Roman" w:eastAsia="Times New Roman" w:hAnsi="Times New Roman"/>
                <w:sz w:val="20"/>
                <w:szCs w:val="20"/>
              </w:rPr>
              <w:t xml:space="preserve">Complete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“Describing </w:t>
            </w:r>
            <w:proofErr w:type="gramStart"/>
            <w:r w:rsidRPr="006B5F2E">
              <w:rPr>
                <w:rFonts w:ascii="Times New Roman" w:eastAsia="Times New Roman" w:hAnsi="Times New Roman"/>
                <w:sz w:val="20"/>
                <w:szCs w:val="20"/>
              </w:rPr>
              <w:t>a</w:t>
            </w:r>
            <w:proofErr w:type="gramEnd"/>
            <w:r w:rsidRPr="006B5F2E">
              <w:rPr>
                <w:rFonts w:ascii="Times New Roman" w:eastAsia="Times New Roman" w:hAnsi="Times New Roman"/>
                <w:sz w:val="20"/>
                <w:szCs w:val="20"/>
              </w:rPr>
              <w:t xml:space="preserve"> RBC Population Using RBC Indices and RDW” u</w:t>
            </w:r>
            <w:r w:rsidR="00C21312" w:rsidRPr="006B5F2E">
              <w:rPr>
                <w:rFonts w:ascii="Times New Roman" w:eastAsia="Times New Roman" w:hAnsi="Times New Roman"/>
                <w:sz w:val="20"/>
                <w:szCs w:val="20"/>
              </w:rPr>
              <w:t xml:space="preserve">pload </w:t>
            </w:r>
            <w:r w:rsidRPr="006B5F2E">
              <w:rPr>
                <w:rFonts w:ascii="Times New Roman" w:eastAsia="Times New Roman" w:hAnsi="Times New Roman"/>
                <w:sz w:val="20"/>
                <w:szCs w:val="20"/>
              </w:rPr>
              <w:t>certificate of completion on</w:t>
            </w:r>
            <w:r w:rsidR="00C21312" w:rsidRPr="006B5F2E">
              <w:rPr>
                <w:rFonts w:ascii="Times New Roman" w:eastAsia="Times New Roman" w:hAnsi="Times New Roman"/>
                <w:sz w:val="20"/>
                <w:szCs w:val="20"/>
              </w:rPr>
              <w:t xml:space="preserve"> Blackboard</w:t>
            </w:r>
          </w:p>
        </w:tc>
        <w:tc>
          <w:tcPr>
            <w:tcW w:w="2322" w:type="dxa"/>
            <w:tcBorders>
              <w:top w:val="single" w:sz="8" w:space="0" w:color="404040"/>
              <w:left w:val="nil"/>
              <w:bottom w:val="single" w:sz="8" w:space="0" w:color="404040"/>
              <w:right w:val="single" w:sz="8" w:space="0" w:color="404040"/>
            </w:tcBorders>
            <w:shd w:val="clear" w:color="auto" w:fill="C0C0C0"/>
          </w:tcPr>
          <w:p w14:paraId="7FD1A258"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284DFE09" w14:textId="12CC6BF5" w:rsidR="00C21312" w:rsidRPr="006B5F2E" w:rsidRDefault="002C2711"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WBC Est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354</w:t>
            </w:r>
          </w:p>
          <w:p w14:paraId="531760AE" w14:textId="77777777" w:rsidR="00C21312" w:rsidRPr="006B5F2E" w:rsidRDefault="00C21312" w:rsidP="006B5F2E">
            <w:pPr>
              <w:widowControl/>
              <w:spacing w:line="259" w:lineRule="auto"/>
              <w:ind w:left="360"/>
              <w:rPr>
                <w:rFonts w:ascii="Times New Roman" w:eastAsia="Times New Roman" w:hAnsi="Times New Roman"/>
                <w:sz w:val="20"/>
                <w:szCs w:val="20"/>
              </w:rPr>
            </w:pPr>
          </w:p>
        </w:tc>
      </w:tr>
      <w:tr w:rsidR="000E7CEC" w:rsidRPr="006B5F2E" w14:paraId="766CECF0" w14:textId="77777777" w:rsidTr="006B5F2E">
        <w:trPr>
          <w:trHeight w:val="1253"/>
        </w:trPr>
        <w:tc>
          <w:tcPr>
            <w:tcW w:w="809" w:type="dxa"/>
            <w:tcBorders>
              <w:top w:val="single" w:sz="8" w:space="0" w:color="404040"/>
              <w:left w:val="single" w:sz="8" w:space="0" w:color="404040"/>
              <w:bottom w:val="single" w:sz="8" w:space="0" w:color="404040"/>
              <w:right w:val="nil"/>
            </w:tcBorders>
            <w:shd w:val="clear" w:color="auto" w:fill="auto"/>
            <w:vAlign w:val="center"/>
          </w:tcPr>
          <w:p w14:paraId="61E57780"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6 </w:t>
            </w:r>
          </w:p>
        </w:tc>
        <w:tc>
          <w:tcPr>
            <w:tcW w:w="1669" w:type="dxa"/>
            <w:tcBorders>
              <w:top w:val="single" w:sz="8" w:space="0" w:color="404040"/>
              <w:left w:val="nil"/>
              <w:bottom w:val="single" w:sz="8" w:space="0" w:color="404040"/>
              <w:right w:val="nil"/>
            </w:tcBorders>
            <w:shd w:val="clear" w:color="auto" w:fill="auto"/>
            <w:vAlign w:val="center"/>
          </w:tcPr>
          <w:p w14:paraId="3B26570C" w14:textId="26270456" w:rsidR="00C21312" w:rsidRPr="006B5F2E" w:rsidRDefault="00C21312" w:rsidP="006B5F2E">
            <w:pPr>
              <w:widowControl/>
              <w:spacing w:line="259"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Feb </w:t>
            </w:r>
            <w:r w:rsidR="002C2711" w:rsidRPr="006B5F2E">
              <w:rPr>
                <w:rFonts w:ascii="Times New Roman" w:eastAsia="Times New Roman" w:hAnsi="Times New Roman"/>
                <w:sz w:val="20"/>
                <w:szCs w:val="20"/>
              </w:rPr>
              <w:t>23rd</w:t>
            </w:r>
            <w:r w:rsidR="00A377FE" w:rsidRPr="006B5F2E">
              <w:rPr>
                <w:rFonts w:ascii="Times New Roman" w:eastAsia="Times New Roman" w:hAnsi="Times New Roman"/>
                <w:sz w:val="20"/>
                <w:szCs w:val="20"/>
              </w:rPr>
              <w:t xml:space="preserve"> </w:t>
            </w:r>
            <w:r w:rsidRPr="006B5F2E">
              <w:rPr>
                <w:rFonts w:ascii="Times New Roman" w:eastAsia="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auto"/>
          </w:tcPr>
          <w:p w14:paraId="48E63044" w14:textId="53E08A45" w:rsidR="00C21312" w:rsidRPr="006B5F2E" w:rsidRDefault="00C21312" w:rsidP="006B5F2E">
            <w:pPr>
              <w:widowControl/>
              <w:numPr>
                <w:ilvl w:val="0"/>
                <w:numId w:val="15"/>
              </w:numPr>
              <w:spacing w:after="8" w:line="242" w:lineRule="auto"/>
              <w:rPr>
                <w:rFonts w:ascii="Times New Roman" w:eastAsia="Times New Roman" w:hAnsi="Times New Roman"/>
                <w:sz w:val="24"/>
              </w:rPr>
            </w:pPr>
            <w:r w:rsidRPr="006B5F2E">
              <w:rPr>
                <w:rFonts w:ascii="Times New Roman" w:eastAsia="Times New Roman" w:hAnsi="Times New Roman"/>
                <w:sz w:val="20"/>
                <w:szCs w:val="20"/>
              </w:rPr>
              <w:t xml:space="preserve">Read Ch 7&amp;8 in book, view </w:t>
            </w:r>
            <w:proofErr w:type="spellStart"/>
            <w:r w:rsidRPr="006B5F2E">
              <w:rPr>
                <w:rFonts w:ascii="Times New Roman" w:eastAsia="Times New Roman" w:hAnsi="Times New Roman"/>
                <w:sz w:val="20"/>
                <w:szCs w:val="20"/>
              </w:rPr>
              <w:t>Powerpoint</w:t>
            </w:r>
            <w:r w:rsidR="002C2711" w:rsidRPr="006B5F2E">
              <w:rPr>
                <w:rFonts w:ascii="Times New Roman" w:eastAsia="Times New Roman" w:hAnsi="Times New Roman"/>
                <w:sz w:val="20"/>
                <w:szCs w:val="20"/>
              </w:rPr>
              <w:t>s</w:t>
            </w:r>
            <w:proofErr w:type="spellEnd"/>
          </w:p>
          <w:p w14:paraId="6825559A" w14:textId="689D996C" w:rsidR="002C2711" w:rsidRPr="006B5F2E" w:rsidRDefault="002C2711" w:rsidP="006B5F2E">
            <w:pPr>
              <w:widowControl/>
              <w:numPr>
                <w:ilvl w:val="0"/>
                <w:numId w:val="15"/>
              </w:numPr>
              <w:spacing w:after="8" w:line="242" w:lineRule="auto"/>
              <w:rPr>
                <w:rFonts w:ascii="Times New Roman" w:eastAsia="Times New Roman" w:hAnsi="Times New Roman"/>
                <w:sz w:val="24"/>
              </w:rPr>
            </w:pPr>
            <w:r w:rsidRPr="006B5F2E">
              <w:rPr>
                <w:rFonts w:ascii="Times New Roman" w:eastAsia="Times New Roman" w:hAnsi="Times New Roman"/>
                <w:sz w:val="20"/>
                <w:szCs w:val="20"/>
              </w:rPr>
              <w:t>Complete Ch 7&amp;8 quiz</w:t>
            </w:r>
          </w:p>
          <w:p w14:paraId="41D6706D" w14:textId="1A2B3299" w:rsidR="00C21312" w:rsidRPr="006B5F2E" w:rsidRDefault="002C2711" w:rsidP="006B5F2E">
            <w:pPr>
              <w:widowControl/>
              <w:numPr>
                <w:ilvl w:val="0"/>
                <w:numId w:val="15"/>
              </w:numPr>
              <w:spacing w:after="8" w:line="242" w:lineRule="auto"/>
              <w:rPr>
                <w:rFonts w:ascii="Times New Roman" w:eastAsia="Times New Roman" w:hAnsi="Times New Roman"/>
                <w:sz w:val="20"/>
                <w:szCs w:val="20"/>
              </w:rPr>
            </w:pPr>
            <w:r w:rsidRPr="006B5F2E">
              <w:rPr>
                <w:rFonts w:ascii="Times New Roman" w:eastAsia="Times New Roman" w:hAnsi="Times New Roman"/>
                <w:sz w:val="20"/>
                <w:szCs w:val="20"/>
              </w:rPr>
              <w:t xml:space="preserve">Complete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“Red Cell Disorders” and u</w:t>
            </w:r>
            <w:r w:rsidR="00C21312" w:rsidRPr="006B5F2E">
              <w:rPr>
                <w:rFonts w:ascii="Times New Roman" w:eastAsia="Times New Roman" w:hAnsi="Times New Roman"/>
                <w:sz w:val="20"/>
                <w:szCs w:val="20"/>
              </w:rPr>
              <w:t xml:space="preserve">pload </w:t>
            </w:r>
            <w:r w:rsidRPr="006B5F2E">
              <w:rPr>
                <w:rFonts w:ascii="Times New Roman" w:eastAsia="Times New Roman" w:hAnsi="Times New Roman"/>
                <w:sz w:val="20"/>
                <w:szCs w:val="20"/>
              </w:rPr>
              <w:t>certificate of completion on Bla</w:t>
            </w:r>
            <w:r w:rsidR="00C21312" w:rsidRPr="006B5F2E">
              <w:rPr>
                <w:rFonts w:ascii="Times New Roman" w:eastAsia="Times New Roman" w:hAnsi="Times New Roman"/>
                <w:sz w:val="20"/>
                <w:szCs w:val="20"/>
              </w:rPr>
              <w:t>ckboard</w:t>
            </w:r>
          </w:p>
        </w:tc>
        <w:tc>
          <w:tcPr>
            <w:tcW w:w="2322" w:type="dxa"/>
            <w:tcBorders>
              <w:top w:val="single" w:sz="8" w:space="0" w:color="404040"/>
              <w:left w:val="nil"/>
              <w:bottom w:val="single" w:sz="8" w:space="0" w:color="404040"/>
              <w:right w:val="single" w:sz="8" w:space="0" w:color="404040"/>
            </w:tcBorders>
            <w:shd w:val="clear" w:color="auto" w:fill="auto"/>
          </w:tcPr>
          <w:p w14:paraId="5AA3E9A0"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5D468BC5"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ESR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348</w:t>
            </w:r>
          </w:p>
        </w:tc>
      </w:tr>
      <w:tr w:rsidR="000E7CEC" w:rsidRPr="006B5F2E" w14:paraId="62EADE5D" w14:textId="77777777" w:rsidTr="006B5F2E">
        <w:trPr>
          <w:trHeight w:val="965"/>
        </w:trPr>
        <w:tc>
          <w:tcPr>
            <w:tcW w:w="809" w:type="dxa"/>
            <w:tcBorders>
              <w:top w:val="single" w:sz="8" w:space="0" w:color="404040"/>
              <w:left w:val="single" w:sz="8" w:space="0" w:color="404040"/>
              <w:bottom w:val="single" w:sz="8" w:space="0" w:color="404040"/>
              <w:right w:val="nil"/>
            </w:tcBorders>
            <w:shd w:val="clear" w:color="auto" w:fill="C0C0C0"/>
            <w:vAlign w:val="center"/>
          </w:tcPr>
          <w:p w14:paraId="4BCAB45D"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7 </w:t>
            </w:r>
          </w:p>
        </w:tc>
        <w:tc>
          <w:tcPr>
            <w:tcW w:w="1669" w:type="dxa"/>
            <w:tcBorders>
              <w:top w:val="single" w:sz="8" w:space="0" w:color="404040"/>
              <w:left w:val="nil"/>
              <w:bottom w:val="single" w:sz="8" w:space="0" w:color="404040"/>
              <w:right w:val="nil"/>
            </w:tcBorders>
            <w:shd w:val="clear" w:color="auto" w:fill="C0C0C0"/>
            <w:vAlign w:val="center"/>
          </w:tcPr>
          <w:p w14:paraId="3A763352" w14:textId="3BB7941C" w:rsidR="00C21312" w:rsidRPr="006B5F2E" w:rsidRDefault="00C21312" w:rsidP="006B5F2E">
            <w:pPr>
              <w:widowControl/>
              <w:spacing w:line="259" w:lineRule="auto"/>
              <w:rPr>
                <w:rFonts w:ascii="Times New Roman" w:eastAsia="Times New Roman" w:hAnsi="Times New Roman"/>
              </w:rPr>
            </w:pPr>
            <w:r w:rsidRPr="006B5F2E">
              <w:rPr>
                <w:rFonts w:ascii="Times New Roman" w:eastAsia="Times New Roman" w:hAnsi="Times New Roman"/>
                <w:sz w:val="20"/>
              </w:rPr>
              <w:t>Mar 2</w:t>
            </w:r>
            <w:r w:rsidRPr="006B5F2E">
              <w:rPr>
                <w:rFonts w:ascii="Times New Roman" w:eastAsia="Times New Roman" w:hAnsi="Times New Roman"/>
                <w:sz w:val="20"/>
                <w:vertAlign w:val="superscript"/>
              </w:rPr>
              <w:t>nd</w:t>
            </w:r>
            <w:r w:rsidR="00A377FE" w:rsidRPr="006B5F2E">
              <w:rPr>
                <w:rFonts w:ascii="Times New Roman" w:eastAsia="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7ECEEF36" w14:textId="7421E917" w:rsidR="00C21312" w:rsidRPr="006B5F2E" w:rsidRDefault="00C21312" w:rsidP="006B5F2E">
            <w:pPr>
              <w:widowControl/>
              <w:numPr>
                <w:ilvl w:val="0"/>
                <w:numId w:val="13"/>
              </w:numPr>
              <w:spacing w:line="259" w:lineRule="auto"/>
              <w:ind w:hanging="360"/>
              <w:rPr>
                <w:rFonts w:ascii="Times New Roman" w:eastAsia="Times New Roman" w:hAnsi="Times New Roman"/>
              </w:rPr>
            </w:pPr>
            <w:r w:rsidRPr="006B5F2E">
              <w:rPr>
                <w:rFonts w:ascii="Times New Roman" w:eastAsia="Times New Roman" w:hAnsi="Times New Roman"/>
                <w:sz w:val="20"/>
                <w:szCs w:val="20"/>
              </w:rPr>
              <w:t xml:space="preserve">Review </w:t>
            </w:r>
            <w:r w:rsidR="002C2711" w:rsidRPr="006B5F2E">
              <w:rPr>
                <w:rFonts w:ascii="Times New Roman" w:eastAsia="Times New Roman" w:hAnsi="Times New Roman"/>
                <w:sz w:val="20"/>
                <w:szCs w:val="20"/>
              </w:rPr>
              <w:t xml:space="preserve">Quizzes for </w:t>
            </w:r>
            <w:r w:rsidRPr="006B5F2E">
              <w:rPr>
                <w:rFonts w:ascii="Times New Roman" w:eastAsia="Times New Roman" w:hAnsi="Times New Roman"/>
                <w:sz w:val="20"/>
                <w:szCs w:val="20"/>
              </w:rPr>
              <w:t>Ch 5-8</w:t>
            </w:r>
          </w:p>
          <w:p w14:paraId="02C28D9F" w14:textId="77777777" w:rsidR="002C2711" w:rsidRPr="006B5F2E" w:rsidRDefault="002C2711" w:rsidP="006B5F2E">
            <w:pPr>
              <w:widowControl/>
              <w:numPr>
                <w:ilvl w:val="0"/>
                <w:numId w:val="13"/>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Review previous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assignments</w:t>
            </w:r>
          </w:p>
          <w:p w14:paraId="639B9AF7" w14:textId="0866D417" w:rsidR="002C2711" w:rsidRPr="006B5F2E" w:rsidRDefault="002C2711" w:rsidP="006B5F2E">
            <w:pPr>
              <w:widowControl/>
              <w:numPr>
                <w:ilvl w:val="0"/>
                <w:numId w:val="13"/>
              </w:numPr>
              <w:spacing w:line="259" w:lineRule="auto"/>
              <w:ind w:hanging="360"/>
              <w:rPr>
                <w:rFonts w:ascii="Times New Roman" w:eastAsia="Times New Roman" w:hAnsi="Times New Roman"/>
                <w:sz w:val="20"/>
                <w:szCs w:val="20"/>
              </w:rPr>
            </w:pPr>
            <w:r w:rsidRPr="006B5F2E">
              <w:rPr>
                <w:rFonts w:ascii="Times New Roman" w:eastAsia="Times New Roman" w:hAnsi="Times New Roman"/>
                <w:sz w:val="20"/>
                <w:szCs w:val="20"/>
              </w:rPr>
              <w:t xml:space="preserve">Complete </w:t>
            </w:r>
            <w:proofErr w:type="spellStart"/>
            <w:r w:rsidRPr="006B5F2E">
              <w:rPr>
                <w:rFonts w:ascii="Times New Roman" w:eastAsia="Times New Roman" w:hAnsi="Times New Roman"/>
                <w:sz w:val="20"/>
                <w:szCs w:val="20"/>
              </w:rPr>
              <w:t>MediaLab</w:t>
            </w:r>
            <w:proofErr w:type="spellEnd"/>
            <w:r w:rsidRPr="006B5F2E">
              <w:rPr>
                <w:rFonts w:ascii="Times New Roman" w:eastAsia="Times New Roman" w:hAnsi="Times New Roman"/>
                <w:sz w:val="20"/>
                <w:szCs w:val="20"/>
              </w:rPr>
              <w:t xml:space="preserve"> “Hemoglobinopathies”</w:t>
            </w:r>
          </w:p>
        </w:tc>
        <w:tc>
          <w:tcPr>
            <w:tcW w:w="2322" w:type="dxa"/>
            <w:tcBorders>
              <w:top w:val="single" w:sz="8" w:space="0" w:color="404040"/>
              <w:left w:val="nil"/>
              <w:bottom w:val="single" w:sz="8" w:space="0" w:color="404040"/>
              <w:right w:val="single" w:sz="8" w:space="0" w:color="404040"/>
            </w:tcBorders>
            <w:shd w:val="clear" w:color="auto" w:fill="C0C0C0"/>
          </w:tcPr>
          <w:p w14:paraId="6394EF30"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353</w:t>
            </w:r>
          </w:p>
          <w:p w14:paraId="63A8EF22" w14:textId="3CD2D06A" w:rsidR="00C21312" w:rsidRPr="006B5F2E" w:rsidRDefault="002C2711"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Sickle screen</w:t>
            </w:r>
            <w:r w:rsidR="00C21312" w:rsidRPr="006B5F2E">
              <w:rPr>
                <w:rFonts w:ascii="Times New Roman" w:eastAsia="Times New Roman" w:hAnsi="Times New Roman"/>
                <w:sz w:val="20"/>
                <w:szCs w:val="20"/>
              </w:rPr>
              <w:t xml:space="preserve"> </w:t>
            </w:r>
            <w:proofErr w:type="spellStart"/>
            <w:r w:rsidR="00C21312" w:rsidRPr="006B5F2E">
              <w:rPr>
                <w:rFonts w:ascii="Times New Roman" w:eastAsia="Times New Roman" w:hAnsi="Times New Roman"/>
                <w:sz w:val="20"/>
                <w:szCs w:val="20"/>
              </w:rPr>
              <w:t>pg</w:t>
            </w:r>
            <w:proofErr w:type="spellEnd"/>
            <w:r w:rsidR="00C21312" w:rsidRPr="006B5F2E">
              <w:rPr>
                <w:rFonts w:ascii="Times New Roman" w:eastAsia="Times New Roman" w:hAnsi="Times New Roman"/>
                <w:sz w:val="20"/>
                <w:szCs w:val="20"/>
              </w:rPr>
              <w:t xml:space="preserve"> 3</w:t>
            </w:r>
            <w:r w:rsidRPr="006B5F2E">
              <w:rPr>
                <w:rFonts w:ascii="Times New Roman" w:eastAsia="Times New Roman" w:hAnsi="Times New Roman"/>
                <w:sz w:val="20"/>
                <w:szCs w:val="20"/>
              </w:rPr>
              <w:t>60</w:t>
            </w:r>
          </w:p>
        </w:tc>
      </w:tr>
      <w:tr w:rsidR="000E7CEC" w:rsidRPr="006B5F2E" w14:paraId="601F6F96"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67618F04" w14:textId="77777777" w:rsidR="00C21312" w:rsidRPr="006B5F2E" w:rsidRDefault="00C21312" w:rsidP="006B5F2E">
            <w:pPr>
              <w:widowControl/>
              <w:spacing w:line="259" w:lineRule="auto"/>
              <w:ind w:right="2"/>
              <w:jc w:val="center"/>
              <w:rPr>
                <w:rFonts w:ascii="Times New Roman" w:eastAsia="Times New Roman" w:hAnsi="Times New Roman"/>
              </w:rPr>
            </w:pPr>
            <w:r w:rsidRPr="006B5F2E">
              <w:rPr>
                <w:rFonts w:ascii="Times New Roman" w:eastAsia="Times New Roman" w:hAnsi="Times New Roman"/>
                <w:b/>
                <w:sz w:val="20"/>
              </w:rPr>
              <w:t xml:space="preserve">8 </w:t>
            </w:r>
          </w:p>
        </w:tc>
        <w:tc>
          <w:tcPr>
            <w:tcW w:w="1669" w:type="dxa"/>
            <w:tcBorders>
              <w:top w:val="single" w:sz="8" w:space="0" w:color="404040"/>
              <w:left w:val="nil"/>
              <w:bottom w:val="single" w:sz="8" w:space="0" w:color="404040"/>
              <w:right w:val="nil"/>
            </w:tcBorders>
            <w:shd w:val="clear" w:color="auto" w:fill="auto"/>
            <w:vAlign w:val="center"/>
          </w:tcPr>
          <w:p w14:paraId="24B8889C" w14:textId="532D964B" w:rsidR="00C21312" w:rsidRPr="006B5F2E" w:rsidRDefault="00C21312" w:rsidP="006B5F2E">
            <w:pPr>
              <w:widowControl/>
              <w:spacing w:line="259" w:lineRule="auto"/>
              <w:rPr>
                <w:rFonts w:ascii="Times New Roman" w:eastAsia="Times New Roman" w:hAnsi="Times New Roman"/>
                <w:bCs/>
              </w:rPr>
            </w:pPr>
            <w:r w:rsidRPr="006B5F2E">
              <w:rPr>
                <w:rFonts w:ascii="Times New Roman" w:eastAsia="Times New Roman" w:hAnsi="Times New Roman"/>
                <w:bCs/>
                <w:sz w:val="20"/>
              </w:rPr>
              <w:t>Mar 9</w:t>
            </w:r>
            <w:r w:rsidRPr="006B5F2E">
              <w:rPr>
                <w:rFonts w:ascii="Times New Roman" w:eastAsia="Times New Roman" w:hAnsi="Times New Roman"/>
                <w:bCs/>
                <w:sz w:val="20"/>
                <w:vertAlign w:val="superscript"/>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565DA1B0" w14:textId="77777777" w:rsidR="00C21312" w:rsidRPr="006B5F2E" w:rsidRDefault="00C21312" w:rsidP="006B5F2E">
            <w:pPr>
              <w:widowControl/>
              <w:spacing w:line="259" w:lineRule="auto"/>
              <w:ind w:left="360"/>
              <w:jc w:val="center"/>
              <w:rPr>
                <w:rFonts w:ascii="Times New Roman" w:eastAsia="Times New Roman" w:hAnsi="Times New Roman"/>
                <w:sz w:val="28"/>
                <w:szCs w:val="28"/>
              </w:rPr>
            </w:pPr>
            <w:r w:rsidRPr="006B5F2E">
              <w:rPr>
                <w:rFonts w:ascii="Times New Roman" w:eastAsia="Times New Roman" w:hAnsi="Times New Roman"/>
                <w:sz w:val="28"/>
                <w:szCs w:val="28"/>
              </w:rPr>
              <w:t>Exam 2 (Ch 5-8)</w:t>
            </w:r>
          </w:p>
          <w:p w14:paraId="6110AEAF" w14:textId="438D6E25" w:rsidR="00C21312" w:rsidRPr="006B5F2E" w:rsidRDefault="00C21312" w:rsidP="006B5F2E">
            <w:pPr>
              <w:widowControl/>
              <w:spacing w:line="259" w:lineRule="auto"/>
              <w:ind w:left="360"/>
              <w:jc w:val="center"/>
              <w:rPr>
                <w:rFonts w:ascii="Times New Roman" w:eastAsia="Times New Roman" w:hAnsi="Times New Roman"/>
                <w:sz w:val="28"/>
                <w:szCs w:val="28"/>
              </w:rPr>
            </w:pPr>
            <w:r w:rsidRPr="006B5F2E">
              <w:rPr>
                <w:rFonts w:ascii="Times New Roman" w:eastAsia="Times New Roman" w:hAnsi="Times New Roman"/>
                <w:sz w:val="28"/>
                <w:szCs w:val="28"/>
              </w:rPr>
              <w:t>In-Class</w:t>
            </w:r>
            <w:r w:rsidR="002C2711"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auto"/>
          </w:tcPr>
          <w:p w14:paraId="580A4FEE"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Lab Practical</w:t>
            </w:r>
          </w:p>
          <w:p w14:paraId="1EA94DEE"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Manual Diff</w:t>
            </w:r>
          </w:p>
        </w:tc>
      </w:tr>
      <w:tr w:rsidR="000E7CEC" w:rsidRPr="006B5F2E" w14:paraId="70C3AD69"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3108BC50"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9</w:t>
            </w:r>
          </w:p>
        </w:tc>
        <w:tc>
          <w:tcPr>
            <w:tcW w:w="1669" w:type="dxa"/>
            <w:tcBorders>
              <w:top w:val="single" w:sz="8" w:space="0" w:color="404040"/>
              <w:left w:val="nil"/>
              <w:bottom w:val="single" w:sz="8" w:space="0" w:color="404040"/>
              <w:right w:val="nil"/>
            </w:tcBorders>
            <w:shd w:val="clear" w:color="auto" w:fill="C4BC96"/>
            <w:vAlign w:val="center"/>
          </w:tcPr>
          <w:p w14:paraId="372D1557" w14:textId="7C39E65F"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Mar 16</w:t>
            </w:r>
            <w:r w:rsidR="002C2711" w:rsidRPr="006B5F2E">
              <w:rPr>
                <w:rFonts w:ascii="Times New Roman" w:eastAsia="Times New Roman" w:hAnsi="Times New Roman"/>
                <w:bCs/>
                <w:sz w:val="20"/>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579880FF" w14:textId="77777777" w:rsidR="00C21312" w:rsidRPr="006B5F2E" w:rsidRDefault="00C21312" w:rsidP="006B5F2E">
            <w:pPr>
              <w:widowControl/>
              <w:spacing w:line="259" w:lineRule="auto"/>
              <w:ind w:left="720"/>
              <w:jc w:val="center"/>
              <w:rPr>
                <w:rFonts w:ascii="Times New Roman" w:eastAsia="Times New Roman" w:hAnsi="Times New Roman"/>
                <w:sz w:val="32"/>
                <w:szCs w:val="32"/>
              </w:rPr>
            </w:pPr>
            <w:r w:rsidRPr="006B5F2E">
              <w:rPr>
                <w:rFonts w:ascii="Times New Roman" w:eastAsia="Times New Roman" w:hAnsi="Times New Roman"/>
                <w:sz w:val="32"/>
                <w:szCs w:val="32"/>
              </w:rPr>
              <w:t>Spring Break</w:t>
            </w:r>
          </w:p>
        </w:tc>
        <w:tc>
          <w:tcPr>
            <w:tcW w:w="2322" w:type="dxa"/>
            <w:tcBorders>
              <w:top w:val="single" w:sz="8" w:space="0" w:color="404040"/>
              <w:left w:val="nil"/>
              <w:bottom w:val="single" w:sz="8" w:space="0" w:color="404040"/>
              <w:right w:val="single" w:sz="8" w:space="0" w:color="404040"/>
            </w:tcBorders>
            <w:shd w:val="clear" w:color="auto" w:fill="C4BC96"/>
          </w:tcPr>
          <w:p w14:paraId="1099A10A" w14:textId="77777777" w:rsidR="00C21312" w:rsidRPr="006B5F2E" w:rsidRDefault="00C21312" w:rsidP="006B5F2E">
            <w:pPr>
              <w:widowControl/>
              <w:spacing w:line="259" w:lineRule="auto"/>
              <w:ind w:left="360"/>
              <w:rPr>
                <w:rFonts w:ascii="Times New Roman" w:eastAsia="Times New Roman" w:hAnsi="Times New Roman"/>
                <w:sz w:val="20"/>
                <w:szCs w:val="20"/>
              </w:rPr>
            </w:pPr>
          </w:p>
        </w:tc>
      </w:tr>
      <w:tr w:rsidR="000E7CEC" w:rsidRPr="006B5F2E" w14:paraId="1FD5A5D3"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1DE07880"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10</w:t>
            </w:r>
          </w:p>
        </w:tc>
        <w:tc>
          <w:tcPr>
            <w:tcW w:w="1669" w:type="dxa"/>
            <w:tcBorders>
              <w:top w:val="single" w:sz="8" w:space="0" w:color="404040"/>
              <w:left w:val="nil"/>
              <w:bottom w:val="single" w:sz="8" w:space="0" w:color="404040"/>
              <w:right w:val="nil"/>
            </w:tcBorders>
            <w:shd w:val="clear" w:color="auto" w:fill="auto"/>
            <w:vAlign w:val="center"/>
          </w:tcPr>
          <w:p w14:paraId="477B9AF2" w14:textId="261530DB"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Mar 23</w:t>
            </w:r>
            <w:r w:rsidRPr="006B5F2E">
              <w:rPr>
                <w:rFonts w:ascii="Times New Roman" w:eastAsia="Times New Roman" w:hAnsi="Times New Roman"/>
                <w:bCs/>
                <w:sz w:val="20"/>
                <w:vertAlign w:val="superscript"/>
              </w:rPr>
              <w:t>rd</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6BF40496" w14:textId="71E1BFC4"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 9&amp;10; View </w:t>
            </w:r>
            <w:proofErr w:type="spellStart"/>
            <w:r w:rsidRPr="006B5F2E">
              <w:rPr>
                <w:rFonts w:ascii="Times New Roman" w:eastAsia="Times New Roman" w:hAnsi="Times New Roman"/>
                <w:sz w:val="20"/>
              </w:rPr>
              <w:t>Powerpoint</w:t>
            </w:r>
            <w:r w:rsidR="00AC605A" w:rsidRPr="006B5F2E">
              <w:rPr>
                <w:rFonts w:ascii="Times New Roman" w:eastAsia="Times New Roman" w:hAnsi="Times New Roman"/>
                <w:sz w:val="20"/>
              </w:rPr>
              <w:t>s</w:t>
            </w:r>
            <w:proofErr w:type="spellEnd"/>
          </w:p>
          <w:p w14:paraId="7C86C8B2" w14:textId="3CC21CE5" w:rsidR="00AC605A" w:rsidRPr="006B5F2E" w:rsidRDefault="00AC605A"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9&amp;10 quiz</w:t>
            </w:r>
          </w:p>
          <w:p w14:paraId="0B60E40F" w14:textId="418F78A0" w:rsidR="00C21312" w:rsidRPr="006B5F2E" w:rsidRDefault="00AC605A"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“Variations in WBC Morphology”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certification of completion</w:t>
            </w:r>
            <w:r w:rsidR="00C21312" w:rsidRPr="006B5F2E">
              <w:rPr>
                <w:rFonts w:ascii="Times New Roman" w:eastAsia="Times New Roman" w:hAnsi="Times New Roman"/>
                <w:sz w:val="20"/>
              </w:rPr>
              <w:t xml:space="preserve"> on Blackboard</w:t>
            </w:r>
          </w:p>
        </w:tc>
        <w:tc>
          <w:tcPr>
            <w:tcW w:w="2322" w:type="dxa"/>
            <w:tcBorders>
              <w:top w:val="single" w:sz="8" w:space="0" w:color="404040"/>
              <w:left w:val="nil"/>
              <w:bottom w:val="single" w:sz="8" w:space="0" w:color="404040"/>
              <w:right w:val="single" w:sz="8" w:space="0" w:color="404040"/>
            </w:tcBorders>
            <w:shd w:val="clear" w:color="auto" w:fill="auto"/>
          </w:tcPr>
          <w:p w14:paraId="1F19C6C7"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QC </w:t>
            </w:r>
            <w:proofErr w:type="spellStart"/>
            <w:r w:rsidRPr="006B5F2E">
              <w:rPr>
                <w:rFonts w:ascii="Times New Roman" w:eastAsia="Times New Roman" w:hAnsi="Times New Roman"/>
                <w:sz w:val="20"/>
                <w:szCs w:val="20"/>
              </w:rPr>
              <w:t>Hemacytometer</w:t>
            </w:r>
            <w:proofErr w:type="spellEnd"/>
            <w:r w:rsidRPr="006B5F2E">
              <w:rPr>
                <w:rFonts w:ascii="Times New Roman" w:eastAsia="Times New Roman" w:hAnsi="Times New Roman"/>
                <w:sz w:val="20"/>
                <w:szCs w:val="20"/>
              </w:rPr>
              <w:t xml:space="preserv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p w14:paraId="3AEB8407" w14:textId="77777777" w:rsidR="00C21312" w:rsidRPr="006B5F2E" w:rsidRDefault="00C21312" w:rsidP="006B5F2E">
            <w:pPr>
              <w:widowControl/>
              <w:spacing w:line="259" w:lineRule="auto"/>
              <w:ind w:left="360"/>
              <w:rPr>
                <w:rFonts w:ascii="Times New Roman" w:eastAsia="Times New Roman" w:hAnsi="Times New Roman"/>
                <w:sz w:val="20"/>
                <w:szCs w:val="20"/>
              </w:rPr>
            </w:pPr>
          </w:p>
          <w:p w14:paraId="7834E22C"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Manual Diff (Reactive </w:t>
            </w:r>
            <w:proofErr w:type="spellStart"/>
            <w:r w:rsidRPr="006B5F2E">
              <w:rPr>
                <w:rFonts w:ascii="Times New Roman" w:eastAsia="Times New Roman" w:hAnsi="Times New Roman"/>
                <w:sz w:val="20"/>
                <w:szCs w:val="20"/>
              </w:rPr>
              <w:t>Lymphs</w:t>
            </w:r>
            <w:proofErr w:type="spellEnd"/>
            <w:r w:rsidRPr="006B5F2E">
              <w:rPr>
                <w:rFonts w:ascii="Times New Roman" w:eastAsia="Times New Roman" w:hAnsi="Times New Roman"/>
                <w:sz w:val="20"/>
                <w:szCs w:val="20"/>
              </w:rPr>
              <w:t>)</w:t>
            </w:r>
          </w:p>
        </w:tc>
      </w:tr>
      <w:tr w:rsidR="000E7CEC" w:rsidRPr="006B5F2E" w14:paraId="66BD51A1"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62476299"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11</w:t>
            </w:r>
          </w:p>
        </w:tc>
        <w:tc>
          <w:tcPr>
            <w:tcW w:w="1669" w:type="dxa"/>
            <w:tcBorders>
              <w:top w:val="single" w:sz="8" w:space="0" w:color="404040"/>
              <w:left w:val="nil"/>
              <w:bottom w:val="single" w:sz="8" w:space="0" w:color="404040"/>
              <w:right w:val="nil"/>
            </w:tcBorders>
            <w:shd w:val="clear" w:color="auto" w:fill="C4BC96"/>
            <w:vAlign w:val="center"/>
          </w:tcPr>
          <w:p w14:paraId="679E6457" w14:textId="5A807F8B"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Mar 30</w:t>
            </w:r>
            <w:r w:rsidRPr="006B5F2E">
              <w:rPr>
                <w:rFonts w:ascii="Times New Roman" w:eastAsia="Times New Roman" w:hAnsi="Times New Roman"/>
                <w:bCs/>
                <w:sz w:val="20"/>
                <w:vertAlign w:val="superscript"/>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427C58DD" w14:textId="596FD370"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Ch11&amp;12; View </w:t>
            </w:r>
            <w:proofErr w:type="spellStart"/>
            <w:r w:rsidRPr="006B5F2E">
              <w:rPr>
                <w:rFonts w:ascii="Times New Roman" w:eastAsia="Times New Roman" w:hAnsi="Times New Roman"/>
                <w:sz w:val="20"/>
              </w:rPr>
              <w:t>Powerpoint</w:t>
            </w:r>
            <w:r w:rsidR="00AC605A" w:rsidRPr="006B5F2E">
              <w:rPr>
                <w:rFonts w:ascii="Times New Roman" w:eastAsia="Times New Roman" w:hAnsi="Times New Roman"/>
                <w:sz w:val="20"/>
              </w:rPr>
              <w:t>s</w:t>
            </w:r>
            <w:proofErr w:type="spellEnd"/>
          </w:p>
          <w:p w14:paraId="320F670D" w14:textId="62FD6E7B" w:rsidR="00AC605A" w:rsidRPr="006B5F2E" w:rsidRDefault="00AC605A"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11&amp;12 quiz</w:t>
            </w:r>
          </w:p>
          <w:p w14:paraId="3769E868" w14:textId="6E9A8339" w:rsidR="00C21312"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“Acute Leukemia with a Focus on WHO Classification”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certificate of completion</w:t>
            </w:r>
            <w:r w:rsidR="00C21312" w:rsidRPr="006B5F2E">
              <w:rPr>
                <w:rFonts w:ascii="Times New Roman" w:eastAsia="Times New Roman" w:hAnsi="Times New Roman"/>
                <w:sz w:val="20"/>
              </w:rPr>
              <w:t xml:space="preserve"> on Blackboard</w:t>
            </w:r>
          </w:p>
        </w:tc>
        <w:tc>
          <w:tcPr>
            <w:tcW w:w="2322" w:type="dxa"/>
            <w:tcBorders>
              <w:top w:val="single" w:sz="8" w:space="0" w:color="404040"/>
              <w:left w:val="nil"/>
              <w:bottom w:val="single" w:sz="8" w:space="0" w:color="404040"/>
              <w:right w:val="single" w:sz="8" w:space="0" w:color="404040"/>
            </w:tcBorders>
            <w:shd w:val="clear" w:color="auto" w:fill="C4BC96"/>
          </w:tcPr>
          <w:p w14:paraId="7505BA9D"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Diffs</w:t>
            </w:r>
          </w:p>
          <w:p w14:paraId="77D51B42"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AML</w:t>
            </w:r>
          </w:p>
          <w:p w14:paraId="4583A77D"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Blasts</w:t>
            </w:r>
          </w:p>
        </w:tc>
      </w:tr>
      <w:tr w:rsidR="000E7CEC" w:rsidRPr="006B5F2E" w14:paraId="7DEC128C"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07F18AEC"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12</w:t>
            </w:r>
          </w:p>
        </w:tc>
        <w:tc>
          <w:tcPr>
            <w:tcW w:w="1669" w:type="dxa"/>
            <w:tcBorders>
              <w:top w:val="single" w:sz="8" w:space="0" w:color="404040"/>
              <w:left w:val="nil"/>
              <w:bottom w:val="single" w:sz="8" w:space="0" w:color="404040"/>
              <w:right w:val="nil"/>
            </w:tcBorders>
            <w:shd w:val="clear" w:color="auto" w:fill="auto"/>
            <w:vAlign w:val="center"/>
          </w:tcPr>
          <w:p w14:paraId="586B35C2" w14:textId="2706E8F3"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Apr 6</w:t>
            </w:r>
            <w:r w:rsidRPr="006B5F2E">
              <w:rPr>
                <w:rFonts w:ascii="Times New Roman" w:eastAsia="Times New Roman" w:hAnsi="Times New Roman"/>
                <w:bCs/>
                <w:sz w:val="20"/>
                <w:vertAlign w:val="superscript"/>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4641E269" w14:textId="77777777" w:rsidR="00C21312" w:rsidRPr="006B5F2E" w:rsidRDefault="00C21312"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Review </w:t>
            </w:r>
            <w:r w:rsidR="008A61EC" w:rsidRPr="006B5F2E">
              <w:rPr>
                <w:rFonts w:ascii="Times New Roman" w:eastAsia="Times New Roman" w:hAnsi="Times New Roman"/>
                <w:sz w:val="20"/>
              </w:rPr>
              <w:t xml:space="preserve">Quizzes for </w:t>
            </w:r>
            <w:r w:rsidRPr="006B5F2E">
              <w:rPr>
                <w:rFonts w:ascii="Times New Roman" w:eastAsia="Times New Roman" w:hAnsi="Times New Roman"/>
                <w:sz w:val="20"/>
              </w:rPr>
              <w:t>Ch 9-12</w:t>
            </w:r>
          </w:p>
          <w:p w14:paraId="619A0948" w14:textId="77777777" w:rsidR="008A61EC" w:rsidRPr="006B5F2E" w:rsidRDefault="008A61EC"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Review previous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assignments</w:t>
            </w:r>
          </w:p>
          <w:p w14:paraId="23FA2BE5" w14:textId="00D9D389" w:rsidR="008A61EC" w:rsidRPr="006B5F2E" w:rsidRDefault="008A61EC"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Complete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“Myeloproliferative Neoplasms”</w:t>
            </w:r>
          </w:p>
        </w:tc>
        <w:tc>
          <w:tcPr>
            <w:tcW w:w="2322" w:type="dxa"/>
            <w:tcBorders>
              <w:top w:val="single" w:sz="8" w:space="0" w:color="404040"/>
              <w:left w:val="nil"/>
              <w:bottom w:val="single" w:sz="8" w:space="0" w:color="404040"/>
              <w:right w:val="single" w:sz="8" w:space="0" w:color="404040"/>
            </w:tcBorders>
            <w:shd w:val="clear" w:color="auto" w:fill="auto"/>
          </w:tcPr>
          <w:p w14:paraId="4F72B08E"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RBC </w:t>
            </w:r>
            <w:proofErr w:type="spellStart"/>
            <w:r w:rsidRPr="006B5F2E">
              <w:rPr>
                <w:rFonts w:ascii="Times New Roman" w:eastAsia="Times New Roman" w:hAnsi="Times New Roman"/>
                <w:sz w:val="20"/>
                <w:szCs w:val="20"/>
              </w:rPr>
              <w:t>Hemacytometer</w:t>
            </w:r>
            <w:proofErr w:type="spellEnd"/>
            <w:r w:rsidRPr="006B5F2E">
              <w:rPr>
                <w:rFonts w:ascii="Times New Roman" w:eastAsia="Times New Roman" w:hAnsi="Times New Roman"/>
                <w:sz w:val="20"/>
                <w:szCs w:val="20"/>
              </w:rPr>
              <w:t xml:space="preserve"> </w:t>
            </w: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tc>
      </w:tr>
      <w:tr w:rsidR="000E7CEC" w:rsidRPr="006B5F2E" w14:paraId="78A0E918"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64907254"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13</w:t>
            </w:r>
          </w:p>
        </w:tc>
        <w:tc>
          <w:tcPr>
            <w:tcW w:w="1669" w:type="dxa"/>
            <w:tcBorders>
              <w:top w:val="single" w:sz="8" w:space="0" w:color="404040"/>
              <w:left w:val="nil"/>
              <w:bottom w:val="single" w:sz="8" w:space="0" w:color="404040"/>
              <w:right w:val="nil"/>
            </w:tcBorders>
            <w:shd w:val="clear" w:color="auto" w:fill="C4BC96"/>
            <w:vAlign w:val="center"/>
          </w:tcPr>
          <w:p w14:paraId="147EE8E5" w14:textId="2B5F6366"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Apr 13</w:t>
            </w:r>
            <w:r w:rsidRPr="006B5F2E">
              <w:rPr>
                <w:rFonts w:ascii="Times New Roman" w:eastAsia="Times New Roman" w:hAnsi="Times New Roman"/>
                <w:bCs/>
                <w:sz w:val="20"/>
                <w:vertAlign w:val="superscript"/>
              </w:rPr>
              <w:t>th</w:t>
            </w:r>
            <w:r w:rsidRPr="006B5F2E">
              <w:rPr>
                <w:rFonts w:ascii="Times New Roman" w:eastAsia="Times New Roman" w:hAnsi="Times New Roman"/>
                <w:bCs/>
                <w:sz w:val="20"/>
              </w:rPr>
              <w:t xml:space="preserve"> </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63B94DA4" w14:textId="77777777" w:rsidR="00C21312" w:rsidRPr="006B5F2E" w:rsidRDefault="00C21312" w:rsidP="006B5F2E">
            <w:pPr>
              <w:widowControl/>
              <w:spacing w:line="259" w:lineRule="auto"/>
              <w:ind w:left="720"/>
              <w:jc w:val="center"/>
              <w:rPr>
                <w:rFonts w:ascii="Times New Roman" w:eastAsia="Times New Roman" w:hAnsi="Times New Roman"/>
                <w:sz w:val="28"/>
                <w:szCs w:val="28"/>
              </w:rPr>
            </w:pPr>
            <w:r w:rsidRPr="006B5F2E">
              <w:rPr>
                <w:rFonts w:ascii="Times New Roman" w:eastAsia="Times New Roman" w:hAnsi="Times New Roman"/>
                <w:sz w:val="28"/>
                <w:szCs w:val="28"/>
              </w:rPr>
              <w:t>Exam 3 (Ch 9-12)</w:t>
            </w:r>
          </w:p>
          <w:p w14:paraId="14145EB8" w14:textId="7895E925" w:rsidR="00C21312" w:rsidRPr="006B5F2E" w:rsidRDefault="00C21312" w:rsidP="006B5F2E">
            <w:pPr>
              <w:widowControl/>
              <w:spacing w:line="259" w:lineRule="auto"/>
              <w:ind w:left="720"/>
              <w:jc w:val="center"/>
              <w:rPr>
                <w:rFonts w:ascii="Times New Roman" w:eastAsia="Times New Roman" w:hAnsi="Times New Roman"/>
                <w:sz w:val="28"/>
                <w:szCs w:val="28"/>
              </w:rPr>
            </w:pPr>
            <w:r w:rsidRPr="006B5F2E">
              <w:rPr>
                <w:rFonts w:ascii="Times New Roman" w:eastAsia="Times New Roman" w:hAnsi="Times New Roman"/>
                <w:sz w:val="28"/>
                <w:szCs w:val="28"/>
              </w:rPr>
              <w:t>In-Class</w:t>
            </w:r>
            <w:r w:rsidR="008A61EC"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C4BC96"/>
          </w:tcPr>
          <w:p w14:paraId="6C826593"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WBC </w:t>
            </w:r>
            <w:proofErr w:type="spellStart"/>
            <w:r w:rsidRPr="006B5F2E">
              <w:rPr>
                <w:rFonts w:ascii="Times New Roman" w:eastAsia="Times New Roman" w:hAnsi="Times New Roman"/>
                <w:sz w:val="20"/>
                <w:szCs w:val="20"/>
              </w:rPr>
              <w:t>Hemacytometer</w:t>
            </w:r>
            <w:proofErr w:type="spellEnd"/>
          </w:p>
          <w:p w14:paraId="617FA319" w14:textId="77777777" w:rsidR="00C21312" w:rsidRPr="006B5F2E" w:rsidRDefault="00C21312" w:rsidP="006B5F2E">
            <w:pPr>
              <w:widowControl/>
              <w:spacing w:line="259" w:lineRule="auto"/>
              <w:ind w:left="360"/>
              <w:rPr>
                <w:rFonts w:ascii="Times New Roman" w:eastAsia="Times New Roman" w:hAnsi="Times New Roman"/>
                <w:sz w:val="20"/>
                <w:szCs w:val="20"/>
              </w:rPr>
            </w:pP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tc>
      </w:tr>
      <w:tr w:rsidR="000E7CEC" w:rsidRPr="006B5F2E" w14:paraId="47C2A419"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501B36F4"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lastRenderedPageBreak/>
              <w:t>14</w:t>
            </w:r>
          </w:p>
        </w:tc>
        <w:tc>
          <w:tcPr>
            <w:tcW w:w="1669" w:type="dxa"/>
            <w:tcBorders>
              <w:top w:val="single" w:sz="8" w:space="0" w:color="404040"/>
              <w:left w:val="nil"/>
              <w:bottom w:val="single" w:sz="8" w:space="0" w:color="404040"/>
              <w:right w:val="nil"/>
            </w:tcBorders>
            <w:shd w:val="clear" w:color="auto" w:fill="auto"/>
            <w:vAlign w:val="center"/>
          </w:tcPr>
          <w:p w14:paraId="3F180495" w14:textId="6A6D60D6"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Apr 20</w:t>
            </w:r>
            <w:r w:rsidRPr="006B5F2E">
              <w:rPr>
                <w:rFonts w:ascii="Times New Roman" w:eastAsia="Times New Roman" w:hAnsi="Times New Roman"/>
                <w:bCs/>
                <w:sz w:val="20"/>
                <w:vertAlign w:val="superscript"/>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1774AF15" w14:textId="2A1E2901"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 13; View </w:t>
            </w:r>
            <w:proofErr w:type="spellStart"/>
            <w:r w:rsidRPr="006B5F2E">
              <w:rPr>
                <w:rFonts w:ascii="Times New Roman" w:eastAsia="Times New Roman" w:hAnsi="Times New Roman"/>
                <w:sz w:val="20"/>
              </w:rPr>
              <w:t>Powerpoint</w:t>
            </w:r>
            <w:proofErr w:type="spellEnd"/>
          </w:p>
          <w:p w14:paraId="6217C8E1" w14:textId="20C64837" w:rsidR="008A61EC"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13 Quiz</w:t>
            </w:r>
          </w:p>
          <w:p w14:paraId="726D8221" w14:textId="14093832" w:rsidR="00C21312"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“Introduction to Flow Cytometry”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certificate of completion</w:t>
            </w:r>
            <w:r w:rsidR="00C21312" w:rsidRPr="006B5F2E">
              <w:rPr>
                <w:rFonts w:ascii="Times New Roman" w:eastAsia="Times New Roman" w:hAnsi="Times New Roman"/>
                <w:sz w:val="20"/>
              </w:rPr>
              <w:t xml:space="preserve"> on Blackboard</w:t>
            </w:r>
          </w:p>
        </w:tc>
        <w:tc>
          <w:tcPr>
            <w:tcW w:w="2322" w:type="dxa"/>
            <w:tcBorders>
              <w:top w:val="single" w:sz="8" w:space="0" w:color="404040"/>
              <w:left w:val="nil"/>
              <w:bottom w:val="single" w:sz="8" w:space="0" w:color="404040"/>
              <w:right w:val="single" w:sz="8" w:space="0" w:color="404040"/>
            </w:tcBorders>
            <w:shd w:val="clear" w:color="auto" w:fill="auto"/>
          </w:tcPr>
          <w:p w14:paraId="6E263375"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RBC &amp; WBC </w:t>
            </w:r>
            <w:proofErr w:type="spellStart"/>
            <w:r w:rsidRPr="006B5F2E">
              <w:rPr>
                <w:rFonts w:ascii="Times New Roman" w:eastAsia="Times New Roman" w:hAnsi="Times New Roman"/>
                <w:sz w:val="20"/>
                <w:szCs w:val="20"/>
              </w:rPr>
              <w:t>Hemacytometer</w:t>
            </w:r>
            <w:proofErr w:type="spellEnd"/>
          </w:p>
          <w:p w14:paraId="4A90F8ED" w14:textId="77777777" w:rsidR="00C21312" w:rsidRPr="006B5F2E" w:rsidRDefault="00C21312" w:rsidP="006B5F2E">
            <w:pPr>
              <w:widowControl/>
              <w:spacing w:line="259" w:lineRule="auto"/>
              <w:ind w:left="360"/>
              <w:rPr>
                <w:rFonts w:ascii="Times New Roman" w:eastAsia="Times New Roman" w:hAnsi="Times New Roman"/>
                <w:sz w:val="20"/>
                <w:szCs w:val="20"/>
              </w:rPr>
            </w:pP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p w14:paraId="36AA8BD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Diff CLL</w:t>
            </w:r>
          </w:p>
        </w:tc>
      </w:tr>
      <w:tr w:rsidR="000E7CEC" w:rsidRPr="006B5F2E" w14:paraId="7165A5C1"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111E1E63"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15</w:t>
            </w:r>
          </w:p>
        </w:tc>
        <w:tc>
          <w:tcPr>
            <w:tcW w:w="1669" w:type="dxa"/>
            <w:tcBorders>
              <w:top w:val="single" w:sz="8" w:space="0" w:color="404040"/>
              <w:left w:val="nil"/>
              <w:bottom w:val="single" w:sz="8" w:space="0" w:color="404040"/>
              <w:right w:val="nil"/>
            </w:tcBorders>
            <w:shd w:val="clear" w:color="auto" w:fill="C4BC96"/>
            <w:vAlign w:val="center"/>
          </w:tcPr>
          <w:p w14:paraId="4B80847F" w14:textId="0281C811"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Apr 27</w:t>
            </w:r>
            <w:r w:rsidRPr="006B5F2E">
              <w:rPr>
                <w:rFonts w:ascii="Times New Roman" w:eastAsia="Times New Roman" w:hAnsi="Times New Roman"/>
                <w:bCs/>
                <w:sz w:val="20"/>
                <w:vertAlign w:val="superscript"/>
              </w:rPr>
              <w:t>th</w:t>
            </w:r>
            <w:r w:rsidR="00A377FE"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1C67CF62" w14:textId="40BD81EC" w:rsidR="00C21312" w:rsidRPr="006B5F2E" w:rsidRDefault="00C21312"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Read Ch 14; View </w:t>
            </w:r>
            <w:proofErr w:type="spellStart"/>
            <w:r w:rsidRPr="006B5F2E">
              <w:rPr>
                <w:rFonts w:ascii="Times New Roman" w:eastAsia="Times New Roman" w:hAnsi="Times New Roman"/>
                <w:sz w:val="20"/>
              </w:rPr>
              <w:t>Powerpoint</w:t>
            </w:r>
            <w:proofErr w:type="spellEnd"/>
          </w:p>
          <w:p w14:paraId="412E1792" w14:textId="7955D066" w:rsidR="008A61EC"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Complete Ch 14 Quiz</w:t>
            </w:r>
          </w:p>
          <w:p w14:paraId="558BB4DF" w14:textId="5F66F867" w:rsidR="00C21312" w:rsidRPr="006B5F2E" w:rsidRDefault="008A61EC" w:rsidP="006B5F2E">
            <w:pPr>
              <w:widowControl/>
              <w:numPr>
                <w:ilvl w:val="0"/>
                <w:numId w:val="14"/>
              </w:numPr>
              <w:spacing w:line="259" w:lineRule="auto"/>
              <w:ind w:hanging="360"/>
              <w:rPr>
                <w:rFonts w:ascii="Times New Roman" w:eastAsia="Times New Roman" w:hAnsi="Times New Roman"/>
                <w:sz w:val="20"/>
              </w:rPr>
            </w:pPr>
            <w:r w:rsidRPr="006B5F2E">
              <w:rPr>
                <w:rFonts w:ascii="Times New Roman" w:eastAsia="Times New Roman" w:hAnsi="Times New Roman"/>
                <w:sz w:val="20"/>
              </w:rPr>
              <w:t xml:space="preserve">Complete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“Myelodysplastic Syndromes” and u</w:t>
            </w:r>
            <w:r w:rsidR="00C21312" w:rsidRPr="006B5F2E">
              <w:rPr>
                <w:rFonts w:ascii="Times New Roman" w:eastAsia="Times New Roman" w:hAnsi="Times New Roman"/>
                <w:sz w:val="20"/>
              </w:rPr>
              <w:t xml:space="preserve">pload </w:t>
            </w:r>
            <w:r w:rsidRPr="006B5F2E">
              <w:rPr>
                <w:rFonts w:ascii="Times New Roman" w:eastAsia="Times New Roman" w:hAnsi="Times New Roman"/>
                <w:sz w:val="20"/>
              </w:rPr>
              <w:t>certificate of completion o</w:t>
            </w:r>
            <w:r w:rsidR="00C21312" w:rsidRPr="006B5F2E">
              <w:rPr>
                <w:rFonts w:ascii="Times New Roman" w:eastAsia="Times New Roman" w:hAnsi="Times New Roman"/>
                <w:sz w:val="20"/>
              </w:rPr>
              <w:t>n Blackboard</w:t>
            </w:r>
          </w:p>
        </w:tc>
        <w:tc>
          <w:tcPr>
            <w:tcW w:w="2322" w:type="dxa"/>
            <w:tcBorders>
              <w:top w:val="single" w:sz="8" w:space="0" w:color="404040"/>
              <w:left w:val="nil"/>
              <w:bottom w:val="single" w:sz="8" w:space="0" w:color="404040"/>
              <w:right w:val="single" w:sz="8" w:space="0" w:color="404040"/>
            </w:tcBorders>
            <w:shd w:val="clear" w:color="auto" w:fill="C4BC96"/>
          </w:tcPr>
          <w:p w14:paraId="6BA6B9C8"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 xml:space="preserve">RBC&amp;WBC </w:t>
            </w:r>
            <w:proofErr w:type="spellStart"/>
            <w:r w:rsidRPr="006B5F2E">
              <w:rPr>
                <w:rFonts w:ascii="Times New Roman" w:eastAsia="Times New Roman" w:hAnsi="Times New Roman"/>
                <w:sz w:val="20"/>
                <w:szCs w:val="20"/>
              </w:rPr>
              <w:t>Hemacytometer</w:t>
            </w:r>
            <w:proofErr w:type="spellEnd"/>
          </w:p>
          <w:p w14:paraId="763227A3" w14:textId="77777777" w:rsidR="00C21312" w:rsidRPr="006B5F2E" w:rsidRDefault="00C21312" w:rsidP="006B5F2E">
            <w:pPr>
              <w:widowControl/>
              <w:spacing w:line="259" w:lineRule="auto"/>
              <w:ind w:left="360"/>
              <w:rPr>
                <w:rFonts w:ascii="Times New Roman" w:eastAsia="Times New Roman" w:hAnsi="Times New Roman"/>
                <w:sz w:val="20"/>
                <w:szCs w:val="20"/>
              </w:rPr>
            </w:pPr>
            <w:proofErr w:type="spellStart"/>
            <w:r w:rsidRPr="006B5F2E">
              <w:rPr>
                <w:rFonts w:ascii="Times New Roman" w:eastAsia="Times New Roman" w:hAnsi="Times New Roman"/>
                <w:sz w:val="20"/>
                <w:szCs w:val="20"/>
              </w:rPr>
              <w:t>Pg</w:t>
            </w:r>
            <w:proofErr w:type="spellEnd"/>
            <w:r w:rsidRPr="006B5F2E">
              <w:rPr>
                <w:rFonts w:ascii="Times New Roman" w:eastAsia="Times New Roman" w:hAnsi="Times New Roman"/>
                <w:sz w:val="20"/>
                <w:szCs w:val="20"/>
              </w:rPr>
              <w:t xml:space="preserve"> 359</w:t>
            </w:r>
          </w:p>
          <w:p w14:paraId="7D278D53"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Diff old blood</w:t>
            </w:r>
          </w:p>
        </w:tc>
      </w:tr>
      <w:tr w:rsidR="000E7CEC" w:rsidRPr="006B5F2E" w14:paraId="13C494FF"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auto"/>
            <w:vAlign w:val="center"/>
          </w:tcPr>
          <w:p w14:paraId="6394E003"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16</w:t>
            </w:r>
          </w:p>
        </w:tc>
        <w:tc>
          <w:tcPr>
            <w:tcW w:w="1669" w:type="dxa"/>
            <w:tcBorders>
              <w:top w:val="single" w:sz="8" w:space="0" w:color="404040"/>
              <w:left w:val="nil"/>
              <w:bottom w:val="single" w:sz="8" w:space="0" w:color="404040"/>
              <w:right w:val="nil"/>
            </w:tcBorders>
            <w:shd w:val="clear" w:color="auto" w:fill="auto"/>
            <w:vAlign w:val="center"/>
          </w:tcPr>
          <w:p w14:paraId="6162B984" w14:textId="523D64BB"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May 4</w:t>
            </w:r>
            <w:r w:rsidRPr="006B5F2E">
              <w:rPr>
                <w:rFonts w:ascii="Times New Roman" w:eastAsia="Times New Roman" w:hAnsi="Times New Roman"/>
                <w:bCs/>
                <w:sz w:val="20"/>
                <w:vertAlign w:val="superscript"/>
              </w:rPr>
              <w:t>th</w:t>
            </w:r>
            <w:r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auto"/>
          </w:tcPr>
          <w:p w14:paraId="08199F8E" w14:textId="77777777" w:rsidR="00C21312" w:rsidRPr="006B5F2E" w:rsidRDefault="00C21312"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Review Ch 1-14</w:t>
            </w:r>
          </w:p>
          <w:p w14:paraId="2373E268" w14:textId="188B4A9A" w:rsidR="0078196F" w:rsidRPr="006B5F2E" w:rsidRDefault="0078196F" w:rsidP="006B5F2E">
            <w:pPr>
              <w:pStyle w:val="ListParagraph"/>
              <w:widowControl/>
              <w:numPr>
                <w:ilvl w:val="0"/>
                <w:numId w:val="16"/>
              </w:numPr>
              <w:spacing w:line="259" w:lineRule="auto"/>
              <w:contextualSpacing/>
              <w:rPr>
                <w:rFonts w:ascii="Times New Roman" w:eastAsia="Times New Roman" w:hAnsi="Times New Roman"/>
                <w:sz w:val="20"/>
              </w:rPr>
            </w:pPr>
            <w:r w:rsidRPr="006B5F2E">
              <w:rPr>
                <w:rFonts w:ascii="Times New Roman" w:eastAsia="Times New Roman" w:hAnsi="Times New Roman"/>
                <w:sz w:val="20"/>
              </w:rPr>
              <w:t xml:space="preserve">Review all previous </w:t>
            </w:r>
            <w:proofErr w:type="spellStart"/>
            <w:r w:rsidRPr="006B5F2E">
              <w:rPr>
                <w:rFonts w:ascii="Times New Roman" w:eastAsia="Times New Roman" w:hAnsi="Times New Roman"/>
                <w:sz w:val="20"/>
              </w:rPr>
              <w:t>MediaLab</w:t>
            </w:r>
            <w:proofErr w:type="spellEnd"/>
            <w:r w:rsidRPr="006B5F2E">
              <w:rPr>
                <w:rFonts w:ascii="Times New Roman" w:eastAsia="Times New Roman" w:hAnsi="Times New Roman"/>
                <w:sz w:val="20"/>
              </w:rPr>
              <w:t xml:space="preserve"> assignments</w:t>
            </w:r>
          </w:p>
        </w:tc>
        <w:tc>
          <w:tcPr>
            <w:tcW w:w="2322" w:type="dxa"/>
            <w:tcBorders>
              <w:top w:val="single" w:sz="8" w:space="0" w:color="404040"/>
              <w:left w:val="nil"/>
              <w:bottom w:val="single" w:sz="8" w:space="0" w:color="404040"/>
              <w:right w:val="single" w:sz="8" w:space="0" w:color="404040"/>
            </w:tcBorders>
            <w:shd w:val="clear" w:color="auto" w:fill="auto"/>
          </w:tcPr>
          <w:p w14:paraId="2FC18760"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Lab Final</w:t>
            </w:r>
          </w:p>
          <w:p w14:paraId="2E732E51" w14:textId="77777777" w:rsidR="00C21312" w:rsidRPr="006B5F2E" w:rsidRDefault="00C21312" w:rsidP="006B5F2E">
            <w:pPr>
              <w:widowControl/>
              <w:spacing w:line="259" w:lineRule="auto"/>
              <w:ind w:left="360"/>
              <w:rPr>
                <w:rFonts w:ascii="Times New Roman" w:eastAsia="Times New Roman" w:hAnsi="Times New Roman"/>
                <w:sz w:val="20"/>
                <w:szCs w:val="20"/>
              </w:rPr>
            </w:pPr>
            <w:r w:rsidRPr="006B5F2E">
              <w:rPr>
                <w:rFonts w:ascii="Times New Roman" w:eastAsia="Times New Roman" w:hAnsi="Times New Roman"/>
                <w:sz w:val="20"/>
                <w:szCs w:val="20"/>
              </w:rPr>
              <w:t>Manual WBC and RBC with differential</w:t>
            </w:r>
          </w:p>
        </w:tc>
      </w:tr>
      <w:tr w:rsidR="000E7CEC" w:rsidRPr="006B5F2E" w14:paraId="0490DBB1" w14:textId="77777777" w:rsidTr="006B5F2E">
        <w:trPr>
          <w:trHeight w:val="1217"/>
        </w:trPr>
        <w:tc>
          <w:tcPr>
            <w:tcW w:w="809" w:type="dxa"/>
            <w:tcBorders>
              <w:top w:val="single" w:sz="8" w:space="0" w:color="404040"/>
              <w:left w:val="single" w:sz="8" w:space="0" w:color="404040"/>
              <w:bottom w:val="single" w:sz="8" w:space="0" w:color="404040"/>
              <w:right w:val="nil"/>
            </w:tcBorders>
            <w:shd w:val="clear" w:color="auto" w:fill="C4BC96"/>
            <w:vAlign w:val="center"/>
          </w:tcPr>
          <w:p w14:paraId="7794BD9F" w14:textId="77777777" w:rsidR="00C21312" w:rsidRPr="006B5F2E" w:rsidRDefault="00C21312" w:rsidP="006B5F2E">
            <w:pPr>
              <w:widowControl/>
              <w:spacing w:line="259" w:lineRule="auto"/>
              <w:ind w:right="2"/>
              <w:jc w:val="center"/>
              <w:rPr>
                <w:rFonts w:ascii="Times New Roman" w:eastAsia="Times New Roman" w:hAnsi="Times New Roman"/>
                <w:b/>
                <w:sz w:val="20"/>
              </w:rPr>
            </w:pPr>
            <w:r w:rsidRPr="006B5F2E">
              <w:rPr>
                <w:rFonts w:ascii="Times New Roman" w:eastAsia="Times New Roman" w:hAnsi="Times New Roman"/>
                <w:b/>
                <w:sz w:val="20"/>
              </w:rPr>
              <w:t>17</w:t>
            </w:r>
          </w:p>
        </w:tc>
        <w:tc>
          <w:tcPr>
            <w:tcW w:w="1669" w:type="dxa"/>
            <w:tcBorders>
              <w:top w:val="single" w:sz="8" w:space="0" w:color="404040"/>
              <w:left w:val="nil"/>
              <w:bottom w:val="single" w:sz="8" w:space="0" w:color="404040"/>
              <w:right w:val="nil"/>
            </w:tcBorders>
            <w:shd w:val="clear" w:color="auto" w:fill="C4BC96"/>
            <w:vAlign w:val="center"/>
          </w:tcPr>
          <w:p w14:paraId="203B6570" w14:textId="0F7B21EB" w:rsidR="00C21312" w:rsidRPr="006B5F2E" w:rsidRDefault="00C21312" w:rsidP="006B5F2E">
            <w:pPr>
              <w:widowControl/>
              <w:spacing w:line="259" w:lineRule="auto"/>
              <w:rPr>
                <w:rFonts w:ascii="Times New Roman" w:eastAsia="Times New Roman" w:hAnsi="Times New Roman"/>
                <w:bCs/>
                <w:sz w:val="20"/>
              </w:rPr>
            </w:pPr>
            <w:r w:rsidRPr="006B5F2E">
              <w:rPr>
                <w:rFonts w:ascii="Times New Roman" w:eastAsia="Times New Roman" w:hAnsi="Times New Roman"/>
                <w:bCs/>
                <w:sz w:val="20"/>
              </w:rPr>
              <w:t>May 11</w:t>
            </w:r>
            <w:r w:rsidRPr="006B5F2E">
              <w:rPr>
                <w:rFonts w:ascii="Times New Roman" w:eastAsia="Times New Roman" w:hAnsi="Times New Roman"/>
                <w:bCs/>
                <w:sz w:val="20"/>
                <w:vertAlign w:val="superscript"/>
              </w:rPr>
              <w:t>th</w:t>
            </w:r>
            <w:r w:rsidRPr="006B5F2E">
              <w:rPr>
                <w:rFonts w:ascii="Times New Roman" w:eastAsia="Times New Roman" w:hAnsi="Times New Roman"/>
                <w:bCs/>
                <w:sz w:val="20"/>
              </w:rPr>
              <w:t xml:space="preserve">  </w:t>
            </w:r>
          </w:p>
        </w:tc>
        <w:tc>
          <w:tcPr>
            <w:tcW w:w="4828" w:type="dxa"/>
            <w:tcBorders>
              <w:top w:val="single" w:sz="8" w:space="0" w:color="404040"/>
              <w:left w:val="nil"/>
              <w:bottom w:val="single" w:sz="8" w:space="0" w:color="404040"/>
              <w:right w:val="nil"/>
            </w:tcBorders>
            <w:shd w:val="clear" w:color="auto" w:fill="C4BC96"/>
          </w:tcPr>
          <w:p w14:paraId="21AF4A16" w14:textId="77777777"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FINAL EXAM (Ch 1-14)</w:t>
            </w:r>
          </w:p>
          <w:p w14:paraId="5CBA0402" w14:textId="2BAF902F" w:rsidR="00C21312" w:rsidRPr="006B5F2E" w:rsidRDefault="00C21312" w:rsidP="006B5F2E">
            <w:pPr>
              <w:widowControl/>
              <w:spacing w:line="259" w:lineRule="auto"/>
              <w:ind w:left="360"/>
              <w:rPr>
                <w:rFonts w:ascii="Times New Roman" w:eastAsia="Times New Roman" w:hAnsi="Times New Roman"/>
                <w:sz w:val="28"/>
                <w:szCs w:val="28"/>
              </w:rPr>
            </w:pPr>
            <w:r w:rsidRPr="006B5F2E">
              <w:rPr>
                <w:rFonts w:ascii="Times New Roman" w:eastAsia="Times New Roman" w:hAnsi="Times New Roman"/>
                <w:sz w:val="28"/>
                <w:szCs w:val="28"/>
              </w:rPr>
              <w:t>In-Class</w:t>
            </w:r>
            <w:r w:rsidR="0078196F" w:rsidRPr="006B5F2E">
              <w:rPr>
                <w:rFonts w:ascii="Times New Roman" w:eastAsia="Times New Roman" w:hAnsi="Times New Roman"/>
                <w:sz w:val="28"/>
                <w:szCs w:val="28"/>
              </w:rPr>
              <w:t xml:space="preserve"> on Laptop</w:t>
            </w:r>
          </w:p>
        </w:tc>
        <w:tc>
          <w:tcPr>
            <w:tcW w:w="2322" w:type="dxa"/>
            <w:tcBorders>
              <w:top w:val="single" w:sz="8" w:space="0" w:color="404040"/>
              <w:left w:val="nil"/>
              <w:bottom w:val="single" w:sz="8" w:space="0" w:color="404040"/>
              <w:right w:val="single" w:sz="8" w:space="0" w:color="404040"/>
            </w:tcBorders>
            <w:shd w:val="clear" w:color="auto" w:fill="C4BC96"/>
          </w:tcPr>
          <w:p w14:paraId="6738AEA5" w14:textId="77777777" w:rsidR="00C21312" w:rsidRPr="006B5F2E" w:rsidRDefault="00C21312" w:rsidP="006B5F2E">
            <w:pPr>
              <w:widowControl/>
              <w:spacing w:line="259" w:lineRule="auto"/>
              <w:ind w:left="360"/>
              <w:rPr>
                <w:rFonts w:ascii="Times New Roman" w:eastAsia="Times New Roman" w:hAnsi="Times New Roman"/>
                <w:sz w:val="20"/>
                <w:szCs w:val="20"/>
              </w:rPr>
            </w:pPr>
          </w:p>
        </w:tc>
      </w:tr>
    </w:tbl>
    <w:p w14:paraId="4448D06B" w14:textId="77777777" w:rsidR="00C21312" w:rsidRDefault="00C21312" w:rsidP="00C21312">
      <w:pPr>
        <w:spacing w:line="259" w:lineRule="auto"/>
        <w:rPr>
          <w:rFonts w:ascii="Times New Roman" w:eastAsia="Times New Roman" w:hAnsi="Times New Roman"/>
        </w:rPr>
      </w:pPr>
    </w:p>
    <w:p w14:paraId="05F89A27" w14:textId="02CC6E41" w:rsidR="00C21312" w:rsidRPr="0078196F" w:rsidRDefault="0078196F" w:rsidP="0078196F">
      <w:pPr>
        <w:rPr>
          <w:rFonts w:ascii="Times New Roman" w:hAnsi="Times New Roman"/>
        </w:rPr>
      </w:pPr>
      <w:r>
        <w:rPr>
          <w:rFonts w:ascii="Times New Roman" w:hAnsi="Times New Roman"/>
        </w:rPr>
        <w:t>All of the listed week’s work is due by the following Tuesday at 1300.  I will accept late work with a 10% penalty until Friday at noon following the due date.  Make sure you understand due dates.  Should you have questions you may email me at csokol@ntcc.edu.  I highly recommend submitting all assignments early.  Again, if there are any questions about the schedule please email me at csokol@ntcc.edu or send message via Remind.</w:t>
      </w:r>
    </w:p>
    <w:sectPr w:rsidR="00C21312" w:rsidRPr="0078196F" w:rsidSect="00C6042A">
      <w:headerReference w:type="default" r:id="rId13"/>
      <w:footerReference w:type="default" r:id="rId14"/>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36E9" w14:textId="77777777" w:rsidR="008D052E" w:rsidRDefault="008D052E">
      <w:r>
        <w:separator/>
      </w:r>
    </w:p>
  </w:endnote>
  <w:endnote w:type="continuationSeparator" w:id="0">
    <w:p w14:paraId="27A54730" w14:textId="77777777" w:rsidR="008D052E" w:rsidRDefault="008D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9E83E" w14:textId="77777777" w:rsidR="008D052E" w:rsidRDefault="008D052E">
      <w:r>
        <w:separator/>
      </w:r>
    </w:p>
  </w:footnote>
  <w:footnote w:type="continuationSeparator" w:id="0">
    <w:p w14:paraId="4FCDAFBF" w14:textId="77777777" w:rsidR="008D052E" w:rsidRDefault="008D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3"/>
  </w:num>
  <w:num w:numId="8">
    <w:abstractNumId w:val="1"/>
  </w:num>
  <w:num w:numId="9">
    <w:abstractNumId w:val="11"/>
  </w:num>
  <w:num w:numId="10">
    <w:abstractNumId w:val="5"/>
  </w:num>
  <w:num w:numId="11">
    <w:abstractNumId w:val="0"/>
  </w:num>
  <w:num w:numId="12">
    <w:abstractNumId w:val="9"/>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1BB"/>
    <w:rsid w:val="000325B8"/>
    <w:rsid w:val="000530B2"/>
    <w:rsid w:val="00095940"/>
    <w:rsid w:val="000E7CEC"/>
    <w:rsid w:val="001010FF"/>
    <w:rsid w:val="00142A82"/>
    <w:rsid w:val="001677A8"/>
    <w:rsid w:val="001851BC"/>
    <w:rsid w:val="00194115"/>
    <w:rsid w:val="001F7559"/>
    <w:rsid w:val="00235B66"/>
    <w:rsid w:val="0029179B"/>
    <w:rsid w:val="002922FD"/>
    <w:rsid w:val="002939BA"/>
    <w:rsid w:val="002C2711"/>
    <w:rsid w:val="002E1565"/>
    <w:rsid w:val="002E21E3"/>
    <w:rsid w:val="0030371C"/>
    <w:rsid w:val="0030550E"/>
    <w:rsid w:val="00330D34"/>
    <w:rsid w:val="003C2948"/>
    <w:rsid w:val="0041081B"/>
    <w:rsid w:val="00435483"/>
    <w:rsid w:val="004565A6"/>
    <w:rsid w:val="00484F35"/>
    <w:rsid w:val="00495B6C"/>
    <w:rsid w:val="00525219"/>
    <w:rsid w:val="00553D50"/>
    <w:rsid w:val="005C79AC"/>
    <w:rsid w:val="006456B9"/>
    <w:rsid w:val="0066353F"/>
    <w:rsid w:val="00690DDA"/>
    <w:rsid w:val="006A5C02"/>
    <w:rsid w:val="006B1A5C"/>
    <w:rsid w:val="006B38C0"/>
    <w:rsid w:val="006B5F2E"/>
    <w:rsid w:val="006B6C48"/>
    <w:rsid w:val="006E56B3"/>
    <w:rsid w:val="00703DAD"/>
    <w:rsid w:val="00731E8B"/>
    <w:rsid w:val="00777592"/>
    <w:rsid w:val="0078196F"/>
    <w:rsid w:val="0079624E"/>
    <w:rsid w:val="0079655E"/>
    <w:rsid w:val="007B4BA7"/>
    <w:rsid w:val="007C22BE"/>
    <w:rsid w:val="007C427F"/>
    <w:rsid w:val="007E6466"/>
    <w:rsid w:val="008070A9"/>
    <w:rsid w:val="00840315"/>
    <w:rsid w:val="00852ECA"/>
    <w:rsid w:val="008A61EC"/>
    <w:rsid w:val="008A6630"/>
    <w:rsid w:val="008C1D2C"/>
    <w:rsid w:val="008D052E"/>
    <w:rsid w:val="00945D60"/>
    <w:rsid w:val="0098153B"/>
    <w:rsid w:val="00994CBC"/>
    <w:rsid w:val="00A00E45"/>
    <w:rsid w:val="00A377FE"/>
    <w:rsid w:val="00A533D9"/>
    <w:rsid w:val="00A56EA6"/>
    <w:rsid w:val="00A90920"/>
    <w:rsid w:val="00AB5473"/>
    <w:rsid w:val="00AC15D9"/>
    <w:rsid w:val="00AC605A"/>
    <w:rsid w:val="00B11825"/>
    <w:rsid w:val="00B41117"/>
    <w:rsid w:val="00BA3C60"/>
    <w:rsid w:val="00BD2DD4"/>
    <w:rsid w:val="00C114AA"/>
    <w:rsid w:val="00C21312"/>
    <w:rsid w:val="00C424C4"/>
    <w:rsid w:val="00C44D4B"/>
    <w:rsid w:val="00C6042A"/>
    <w:rsid w:val="00C800C1"/>
    <w:rsid w:val="00C90C2D"/>
    <w:rsid w:val="00CE00AA"/>
    <w:rsid w:val="00CE620F"/>
    <w:rsid w:val="00D17D8E"/>
    <w:rsid w:val="00D85118"/>
    <w:rsid w:val="00D91054"/>
    <w:rsid w:val="00DC7E45"/>
    <w:rsid w:val="00E26142"/>
    <w:rsid w:val="00E53C66"/>
    <w:rsid w:val="00E63696"/>
    <w:rsid w:val="00E724BA"/>
    <w:rsid w:val="00EA7A41"/>
    <w:rsid w:val="00ED0E6E"/>
    <w:rsid w:val="00FE445C"/>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0" ma:contentTypeDescription="Create a new document." ma:contentTypeScope="" ma:versionID="e80d54d32f199beb936b043c9a895276">
  <xsd:schema xmlns:xsd="http://www.w3.org/2001/XMLSchema" xmlns:xs="http://www.w3.org/2001/XMLSchema" xmlns:p="http://schemas.microsoft.com/office/2006/metadata/properties" xmlns:ns3="b68f0def-f9d7-4480-8a64-5f3e65b84176" targetNamespace="http://schemas.microsoft.com/office/2006/metadata/properties" ma:root="true" ma:fieldsID="a6374a9ec6104ce48ad57d738a250f17" ns3:_="">
    <xsd:import namespace="b68f0def-f9d7-4480-8a64-5f3e65b841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AC3DB-DE6D-46D0-8221-B7757C35F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1DF71-A6A3-4093-8450-0516BF0D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B3574-479E-4E77-B294-18FA1D5A7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16046</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2019-11-05T16:13:00Z</cp:lastPrinted>
  <dcterms:created xsi:type="dcterms:W3CDTF">2020-12-09T22:24:00Z</dcterms:created>
  <dcterms:modified xsi:type="dcterms:W3CDTF">2021-01-05T18:41:00Z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