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7CB589BD" w:rsidR="0079442F" w:rsidRDefault="00681686"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1301.211</w:t>
      </w:r>
      <w:r w:rsidR="0079442F" w:rsidRPr="0079442F">
        <w:rPr>
          <w:rFonts w:ascii="Times New Roman" w:hAnsi="Times New Roman" w:cs="Times New Roman"/>
          <w:sz w:val="32"/>
          <w:szCs w:val="32"/>
        </w:rPr>
        <w:t xml:space="preserve"> INTRODUCTORY SOCIOLOGY</w:t>
      </w:r>
    </w:p>
    <w:p w14:paraId="46F2AAC5" w14:textId="208F507B" w:rsidR="0079442F" w:rsidRDefault="00312DF5"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TUESDAY/THURSDAY</w:t>
      </w:r>
      <w:r w:rsidR="00DD50C8">
        <w:rPr>
          <w:rFonts w:ascii="Times New Roman" w:hAnsi="Times New Roman" w:cs="Times New Roman"/>
          <w:sz w:val="32"/>
          <w:szCs w:val="32"/>
        </w:rPr>
        <w:t xml:space="preserve"> </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4605EF67"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312DF5">
        <w:rPr>
          <w:rFonts w:ascii="Times New Roman" w:hAnsi="Times New Roman" w:cs="Times New Roman"/>
          <w:sz w:val="24"/>
          <w:szCs w:val="24"/>
        </w:rPr>
        <w:t>Spring 2021</w:t>
      </w:r>
      <w:r w:rsidR="00DD50C8">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E9D6188" w14:textId="77777777" w:rsidR="00312DF5" w:rsidRPr="00442602" w:rsidRDefault="00312DF5" w:rsidP="00312DF5">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6B364B0" w14:textId="77777777" w:rsidR="00312DF5" w:rsidRPr="00442602" w:rsidRDefault="00312DF5" w:rsidP="00312DF5">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Pr="00442602">
        <w:rPr>
          <w:rFonts w:ascii="Times New Roman" w:hAnsi="Times New Roman" w:cs="Times New Roman"/>
          <w:spacing w:val="-1"/>
          <w:sz w:val="24"/>
        </w:rPr>
        <w:t xml:space="preserve">Humanities </w:t>
      </w:r>
    </w:p>
    <w:p w14:paraId="6B2A9C4F" w14:textId="77777777" w:rsidR="00312DF5" w:rsidRPr="00442602" w:rsidRDefault="00312DF5" w:rsidP="00312DF5">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CBB83E0" w14:textId="77777777" w:rsidR="00312DF5" w:rsidRPr="002E21E3" w:rsidRDefault="00312DF5" w:rsidP="00312DF5">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2DF5" w:rsidRPr="002E21E3" w14:paraId="59BCC9A6" w14:textId="77777777" w:rsidTr="00B41660">
        <w:trPr>
          <w:trHeight w:val="287"/>
        </w:trPr>
        <w:tc>
          <w:tcPr>
            <w:tcW w:w="1350" w:type="dxa"/>
            <w:vMerge w:val="restart"/>
            <w:tcBorders>
              <w:right w:val="single" w:sz="6" w:space="0" w:color="000000"/>
            </w:tcBorders>
            <w:shd w:val="clear" w:color="auto" w:fill="FFFFFF" w:themeFill="background1"/>
          </w:tcPr>
          <w:p w14:paraId="20BF07E9" w14:textId="77777777" w:rsidR="00312DF5" w:rsidRPr="002E21E3" w:rsidRDefault="00312DF5"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B9F3FD2" w14:textId="77777777" w:rsidR="00312DF5" w:rsidRPr="002E21E3" w:rsidRDefault="00312DF5"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76054C0"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5A00E16"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8492EA5"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A8F42CF"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502FB5C"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E71AB13"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2DF5" w:rsidRPr="002E21E3" w14:paraId="23CEB261" w14:textId="77777777" w:rsidTr="00B41660">
        <w:trPr>
          <w:trHeight w:val="481"/>
        </w:trPr>
        <w:tc>
          <w:tcPr>
            <w:tcW w:w="1350" w:type="dxa"/>
            <w:vMerge/>
            <w:tcBorders>
              <w:top w:val="nil"/>
              <w:right w:val="single" w:sz="6" w:space="0" w:color="000000"/>
            </w:tcBorders>
            <w:shd w:val="clear" w:color="auto" w:fill="FFFFFF" w:themeFill="background1"/>
          </w:tcPr>
          <w:p w14:paraId="3A90C5AA" w14:textId="77777777" w:rsidR="00312DF5" w:rsidRPr="002E21E3" w:rsidRDefault="00312DF5"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EFBD4DC" w14:textId="77777777" w:rsidR="00312DF5" w:rsidRDefault="00312DF5"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7E21EE69"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76C420F6" w14:textId="77777777" w:rsidR="00312DF5"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D317015"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CA5B310" w14:textId="77777777" w:rsidR="00312DF5" w:rsidRDefault="00312DF5"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0BD35A10" w14:textId="77777777"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4632C4D8"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24B672AE" w14:textId="77777777"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65A3962" w14:textId="77777777" w:rsidR="00312DF5" w:rsidRDefault="00312DF5" w:rsidP="00B41660">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4E58129B" w14:textId="77777777" w:rsidR="00312DF5" w:rsidRPr="004565A6" w:rsidRDefault="00312DF5"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r w:rsidRPr="0079442F">
        <w:t xml:space="preserve">Compare and contrast the basic theoretical perspectives of sociology. </w:t>
      </w:r>
    </w:p>
    <w:p w14:paraId="1BB6FAB4" w14:textId="77777777" w:rsidR="00DD02D2" w:rsidRDefault="0079442F" w:rsidP="0079442F">
      <w:pPr>
        <w:pStyle w:val="BodyText"/>
        <w:numPr>
          <w:ilvl w:val="0"/>
          <w:numId w:val="2"/>
        </w:numPr>
      </w:pPr>
      <w:r w:rsidRPr="0079442F">
        <w:t>Identify the various methodological approaches to the collection and analysis of data in sociology.</w:t>
      </w:r>
    </w:p>
    <w:p w14:paraId="417B121F" w14:textId="3BB7D82F" w:rsidR="0079442F" w:rsidRPr="0079442F" w:rsidRDefault="0079442F" w:rsidP="0079442F">
      <w:pPr>
        <w:pStyle w:val="BodyText"/>
        <w:numPr>
          <w:ilvl w:val="0"/>
          <w:numId w:val="2"/>
        </w:numPr>
      </w:pPr>
      <w:r w:rsidRPr="0079442F">
        <w:t xml:space="preserve">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6F7463F1" w:rsidR="0079442F" w:rsidRDefault="0079442F" w:rsidP="0079442F">
      <w:pPr>
        <w:pStyle w:val="BodyText"/>
        <w:numPr>
          <w:ilvl w:val="0"/>
          <w:numId w:val="2"/>
        </w:numPr>
      </w:pPr>
      <w:r w:rsidRPr="0079442F">
        <w:t xml:space="preserve">Explain the complex links between individual experiences and broader institutional forces. </w:t>
      </w:r>
    </w:p>
    <w:p w14:paraId="5F2B126E" w14:textId="0397BA29" w:rsidR="00DD02D2" w:rsidRPr="0079442F" w:rsidRDefault="00DD02D2" w:rsidP="00DD02D2">
      <w:pPr>
        <w:pStyle w:val="BodyText"/>
        <w:ind w:left="460"/>
      </w:pPr>
    </w:p>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525ADD8B"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w:t>
      </w:r>
      <w:r w:rsidR="001D4FB4">
        <w:rPr>
          <w:rFonts w:ascii="Times New Roman" w:hAnsi="Times New Roman" w:cs="Times New Roman"/>
          <w:b w:val="0"/>
        </w:rPr>
        <w:t xml:space="preserve">Social Issue </w:t>
      </w:r>
      <w:r w:rsidR="00667729">
        <w:rPr>
          <w:rFonts w:ascii="Times New Roman" w:hAnsi="Times New Roman" w:cs="Times New Roman"/>
          <w:b w:val="0"/>
        </w:rPr>
        <w:t>Presentation</w:t>
      </w:r>
      <w:r w:rsidR="00667729">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2AE5CD0C"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001D4FB4">
        <w:rPr>
          <w:rFonts w:ascii="Times New Roman" w:hAnsi="Times New Roman" w:cs="Times New Roman"/>
          <w:b w:val="0"/>
        </w:rPr>
        <w:t>/Social Experiment</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0BC4BA1E" w14:textId="7A055EFE"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001D4FB4">
        <w:rPr>
          <w:rFonts w:ascii="Times New Roman" w:hAnsi="Times New Roman" w:cs="Times New Roman"/>
          <w:b w:val="0"/>
        </w:rPr>
        <w:t>/Diversity Activity</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w:t>
      </w:r>
      <w:r w:rsidRPr="00FA4F36">
        <w:rPr>
          <w:rFonts w:cs="Times New Roman"/>
          <w:spacing w:val="-1"/>
        </w:rPr>
        <w:lastRenderedPageBreak/>
        <w:t xml:space="preserve">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601990D5"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Tests/Exams</w:t>
      </w:r>
      <w:r w:rsidR="00455820">
        <w:rPr>
          <w:rFonts w:ascii="Times New Roman" w:hAnsi="Times New Roman" w:cs="Times New Roman"/>
        </w:rPr>
        <w:t xml:space="preserve"> (SLO 3)(CT1)</w:t>
      </w:r>
      <w:bookmarkStart w:id="0" w:name="_GoBack"/>
      <w:bookmarkEnd w:id="0"/>
    </w:p>
    <w:p w14:paraId="0133BBBA" w14:textId="77777777" w:rsidR="00A00832" w:rsidRDefault="00A00832" w:rsidP="00A00832">
      <w:pPr>
        <w:pStyle w:val="Heading1"/>
        <w:spacing w:line="281" w:lineRule="exact"/>
        <w:rPr>
          <w:rFonts w:ascii="Times New Roman" w:hAnsi="Times New Roman" w:cs="Times New Roman"/>
        </w:rPr>
      </w:pPr>
    </w:p>
    <w:p w14:paraId="38B58126" w14:textId="03EAA295"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EB3274">
        <w:rPr>
          <w:rFonts w:ascii="Times New Roman" w:hAnsi="Times New Roman" w:cs="Times New Roman"/>
        </w:rPr>
        <w:t>March 11</w:t>
      </w:r>
      <w:r w:rsidR="00EB3274" w:rsidRPr="00EB3274">
        <w:rPr>
          <w:rFonts w:ascii="Times New Roman" w:hAnsi="Times New Roman" w:cs="Times New Roman"/>
          <w:vertAlign w:val="superscript"/>
        </w:rPr>
        <w:t>th</w:t>
      </w:r>
      <w:r w:rsidR="00EB3274">
        <w:rPr>
          <w:rFonts w:ascii="Times New Roman" w:hAnsi="Times New Roman" w:cs="Times New Roman"/>
        </w:rPr>
        <w:t xml:space="preserve"> </w:t>
      </w:r>
    </w:p>
    <w:p w14:paraId="26285996" w14:textId="529482E4"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EB3274">
        <w:rPr>
          <w:rFonts w:ascii="Times New Roman" w:hAnsi="Times New Roman" w:cs="Times New Roman"/>
        </w:rPr>
        <w:t>May 4</w:t>
      </w:r>
      <w:r w:rsidR="00EB3274" w:rsidRPr="00EB3274">
        <w:rPr>
          <w:rFonts w:ascii="Times New Roman" w:hAnsi="Times New Roman" w:cs="Times New Roman"/>
          <w:vertAlign w:val="superscript"/>
        </w:rPr>
        <w:t>th</w:t>
      </w:r>
      <w:r w:rsidR="00EB3274">
        <w:rPr>
          <w:rFonts w:ascii="Times New Roman" w:hAnsi="Times New Roman" w:cs="Times New Roman"/>
        </w:rPr>
        <w:t xml:space="preserve"> </w:t>
      </w:r>
      <w:r w:rsidR="00E54954">
        <w:rPr>
          <w:rFonts w:ascii="Times New Roman" w:hAnsi="Times New Roman" w:cs="Times New Roman"/>
        </w:rPr>
        <w:t xml:space="preserve"> </w:t>
      </w:r>
    </w:p>
    <w:p w14:paraId="266E4809" w14:textId="5E1E7E04" w:rsidR="00455820" w:rsidRPr="00903F78" w:rsidRDefault="00455820" w:rsidP="00A00832">
      <w:pPr>
        <w:pStyle w:val="Heading1"/>
        <w:spacing w:line="281" w:lineRule="exact"/>
        <w:rPr>
          <w:rFonts w:ascii="Times New Roman" w:hAnsi="Times New Roman" w:cs="Times New Roman"/>
        </w:rPr>
      </w:pPr>
      <w:r>
        <w:rPr>
          <w:rFonts w:ascii="Times New Roman" w:hAnsi="Times New Roman" w:cs="Times New Roman"/>
        </w:rPr>
        <w:t xml:space="preserve">Grading: 100 points per exam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3A80619C" w14:textId="0874A133" w:rsidR="00EB3274" w:rsidRDefault="0021547E" w:rsidP="00FE641C">
      <w:pPr>
        <w:rPr>
          <w:rFonts w:ascii="Times New Roman" w:hAnsi="Times New Roman" w:cs="Times New Roman"/>
          <w:b/>
          <w:sz w:val="24"/>
          <w:szCs w:val="24"/>
        </w:rPr>
      </w:pPr>
      <w:r>
        <w:rPr>
          <w:rFonts w:ascii="Times New Roman" w:hAnsi="Times New Roman" w:cs="Times New Roman"/>
          <w:b/>
          <w:sz w:val="24"/>
          <w:szCs w:val="24"/>
        </w:rPr>
        <w:t>Assignment #1</w:t>
      </w:r>
      <w:r w:rsidR="00EB3274">
        <w:rPr>
          <w:rFonts w:ascii="Times New Roman" w:hAnsi="Times New Roman" w:cs="Times New Roman"/>
          <w:b/>
          <w:sz w:val="24"/>
          <w:szCs w:val="24"/>
        </w:rPr>
        <w:t xml:space="preserve">/Social Issue Oral Presentation (SLO1 &amp; </w:t>
      </w:r>
      <w:proofErr w:type="gramStart"/>
      <w:r w:rsidR="00EB3274">
        <w:rPr>
          <w:rFonts w:ascii="Times New Roman" w:hAnsi="Times New Roman" w:cs="Times New Roman"/>
          <w:b/>
          <w:sz w:val="24"/>
          <w:szCs w:val="24"/>
        </w:rPr>
        <w:t>4)(</w:t>
      </w:r>
      <w:proofErr w:type="gramEnd"/>
      <w:r w:rsidR="00EB3274">
        <w:rPr>
          <w:rFonts w:ascii="Times New Roman" w:hAnsi="Times New Roman" w:cs="Times New Roman"/>
          <w:b/>
          <w:sz w:val="24"/>
          <w:szCs w:val="24"/>
        </w:rPr>
        <w:t xml:space="preserve"> CT2 &amp; EQS3)</w:t>
      </w:r>
    </w:p>
    <w:p w14:paraId="246233F2" w14:textId="0F66BBA2" w:rsidR="00FE641C" w:rsidRDefault="00EB3274" w:rsidP="00FE641C">
      <w:pPr>
        <w:rPr>
          <w:rFonts w:ascii="Times New Roman" w:hAnsi="Times New Roman" w:cs="Times New Roman"/>
          <w:b/>
          <w:sz w:val="24"/>
          <w:szCs w:val="24"/>
        </w:rPr>
      </w:pPr>
      <w:r>
        <w:rPr>
          <w:rFonts w:ascii="Times New Roman" w:hAnsi="Times New Roman" w:cs="Times New Roman"/>
          <w:b/>
          <w:sz w:val="24"/>
          <w:szCs w:val="24"/>
        </w:rPr>
        <w:t xml:space="preserve">Grading:  </w:t>
      </w:r>
      <w:r w:rsidR="000874FE">
        <w:rPr>
          <w:rFonts w:ascii="Times New Roman" w:hAnsi="Times New Roman" w:cs="Times New Roman"/>
          <w:b/>
          <w:sz w:val="24"/>
          <w:szCs w:val="24"/>
        </w:rPr>
        <w:t>1</w:t>
      </w:r>
      <w:r w:rsidR="009B384F">
        <w:rPr>
          <w:rFonts w:ascii="Times New Roman" w:hAnsi="Times New Roman" w:cs="Times New Roman"/>
          <w:b/>
          <w:sz w:val="24"/>
          <w:szCs w:val="24"/>
        </w:rPr>
        <w:t xml:space="preserve">00 points </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w:t>
      </w:r>
      <w:r>
        <w:lastRenderedPageBreak/>
        <w:t xml:space="preserve">and the environment, or any other issue you find interesting.  </w:t>
      </w:r>
      <w:r>
        <w:rPr>
          <w:sz w:val="23"/>
          <w:szCs w:val="23"/>
        </w:rPr>
        <w:t>This is a group activity and team work is essential.</w:t>
      </w:r>
    </w:p>
    <w:p w14:paraId="0F94C9A7" w14:textId="262EDE69" w:rsidR="00EB3274"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r w:rsidR="00EB3274">
        <w:rPr>
          <w:rFonts w:ascii="Times New Roman" w:hAnsi="Times New Roman" w:cs="Times New Roman"/>
          <w:b/>
          <w:sz w:val="24"/>
          <w:szCs w:val="24"/>
        </w:rPr>
        <w:t xml:space="preserve">/Social Experiment (SLO </w:t>
      </w:r>
      <w:proofErr w:type="gramStart"/>
      <w:r w:rsidR="00EB3274">
        <w:rPr>
          <w:rFonts w:ascii="Times New Roman" w:hAnsi="Times New Roman" w:cs="Times New Roman"/>
          <w:b/>
          <w:sz w:val="24"/>
          <w:szCs w:val="24"/>
        </w:rPr>
        <w:t>2)(</w:t>
      </w:r>
      <w:proofErr w:type="gramEnd"/>
      <w:r w:rsidR="00EB3274">
        <w:rPr>
          <w:rFonts w:ascii="Times New Roman" w:hAnsi="Times New Roman" w:cs="Times New Roman"/>
          <w:b/>
          <w:sz w:val="24"/>
          <w:szCs w:val="24"/>
        </w:rPr>
        <w:t xml:space="preserve">SR2) </w:t>
      </w:r>
    </w:p>
    <w:p w14:paraId="6147410F" w14:textId="1BF25AE6" w:rsidR="00E54954" w:rsidRPr="000874FE" w:rsidRDefault="00EB3274" w:rsidP="00E54954">
      <w:pPr>
        <w:rPr>
          <w:rFonts w:ascii="Times New Roman" w:hAnsi="Times New Roman" w:cs="Times New Roman"/>
          <w:b/>
          <w:sz w:val="24"/>
          <w:szCs w:val="24"/>
        </w:rPr>
      </w:pPr>
      <w:r>
        <w:rPr>
          <w:rFonts w:ascii="Times New Roman" w:hAnsi="Times New Roman" w:cs="Times New Roman"/>
          <w:b/>
          <w:sz w:val="24"/>
          <w:szCs w:val="24"/>
        </w:rPr>
        <w:t>Grading: 10</w:t>
      </w:r>
      <w:r w:rsidR="00E54954" w:rsidRPr="000874FE">
        <w:rPr>
          <w:rFonts w:ascii="Times New Roman" w:hAnsi="Times New Roman" w:cs="Times New Roman"/>
          <w:b/>
          <w:sz w:val="24"/>
          <w:szCs w:val="24"/>
        </w:rPr>
        <w:t>0 points</w:t>
      </w:r>
    </w:p>
    <w:p w14:paraId="0597C128" w14:textId="491F56F3"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 xml:space="preserve">Due Date: </w:t>
      </w:r>
      <w:r w:rsidR="00455820">
        <w:rPr>
          <w:rFonts w:ascii="Times New Roman" w:hAnsi="Times New Roman" w:cs="Times New Roman"/>
          <w:b/>
          <w:sz w:val="24"/>
          <w:szCs w:val="24"/>
        </w:rPr>
        <w:t>March 4</w:t>
      </w:r>
      <w:r w:rsidR="00455820" w:rsidRPr="00455820">
        <w:rPr>
          <w:rFonts w:ascii="Times New Roman" w:hAnsi="Times New Roman" w:cs="Times New Roman"/>
          <w:b/>
          <w:sz w:val="24"/>
          <w:szCs w:val="24"/>
          <w:vertAlign w:val="superscript"/>
        </w:rPr>
        <w:t>th</w:t>
      </w:r>
      <w:r w:rsidR="00455820">
        <w:rPr>
          <w:rFonts w:ascii="Times New Roman" w:hAnsi="Times New Roman" w:cs="Times New Roman"/>
          <w:b/>
          <w:sz w:val="24"/>
          <w:szCs w:val="24"/>
        </w:rPr>
        <w:t xml:space="preserve"> </w:t>
      </w:r>
    </w:p>
    <w:p w14:paraId="29D9D3CE" w14:textId="77777777"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73A874DC" w14:textId="205B71F9" w:rsidR="00EB3274" w:rsidRDefault="00E54954" w:rsidP="0021547E">
      <w:pPr>
        <w:rPr>
          <w:rFonts w:ascii="Times New Roman" w:hAnsi="Times New Roman" w:cs="Times New Roman"/>
          <w:b/>
          <w:sz w:val="24"/>
          <w:szCs w:val="24"/>
        </w:rPr>
      </w:pPr>
      <w:r>
        <w:rPr>
          <w:rFonts w:ascii="Times New Roman" w:hAnsi="Times New Roman" w:cs="Times New Roman"/>
          <w:b/>
          <w:sz w:val="24"/>
          <w:szCs w:val="24"/>
        </w:rPr>
        <w:t>Assignment #3</w:t>
      </w:r>
      <w:r w:rsidR="00EB3274">
        <w:rPr>
          <w:rFonts w:ascii="Times New Roman" w:hAnsi="Times New Roman" w:cs="Times New Roman"/>
          <w:b/>
          <w:sz w:val="24"/>
          <w:szCs w:val="24"/>
        </w:rPr>
        <w:t xml:space="preserve">/Diversity Activity (SLO </w:t>
      </w:r>
      <w:proofErr w:type="gramStart"/>
      <w:r w:rsidR="00455820">
        <w:rPr>
          <w:rFonts w:ascii="Times New Roman" w:hAnsi="Times New Roman" w:cs="Times New Roman"/>
          <w:b/>
          <w:sz w:val="24"/>
          <w:szCs w:val="24"/>
        </w:rPr>
        <w:t>5)(</w:t>
      </w:r>
      <w:proofErr w:type="gramEnd"/>
      <w:r w:rsidR="00455820">
        <w:rPr>
          <w:rFonts w:ascii="Times New Roman" w:hAnsi="Times New Roman" w:cs="Times New Roman"/>
          <w:b/>
          <w:sz w:val="24"/>
          <w:szCs w:val="24"/>
        </w:rPr>
        <w:t>CS1, SR 1 &amp; SR3)</w:t>
      </w:r>
    </w:p>
    <w:p w14:paraId="0ECD64DA" w14:textId="579CE2F6" w:rsidR="0021547E" w:rsidRDefault="00EB3274" w:rsidP="0021547E">
      <w:pPr>
        <w:rPr>
          <w:rFonts w:ascii="Times New Roman" w:hAnsi="Times New Roman" w:cs="Times New Roman"/>
          <w:b/>
          <w:sz w:val="24"/>
          <w:szCs w:val="24"/>
        </w:rPr>
      </w:pPr>
      <w:r>
        <w:rPr>
          <w:rFonts w:ascii="Times New Roman" w:hAnsi="Times New Roman" w:cs="Times New Roman"/>
          <w:b/>
          <w:sz w:val="24"/>
          <w:szCs w:val="24"/>
        </w:rPr>
        <w:t>Grading: 10</w:t>
      </w:r>
      <w:r w:rsidR="009B384F">
        <w:rPr>
          <w:rFonts w:ascii="Times New Roman" w:hAnsi="Times New Roman" w:cs="Times New Roman"/>
          <w:b/>
          <w:sz w:val="24"/>
          <w:szCs w:val="24"/>
        </w:rPr>
        <w:t>0 points</w:t>
      </w:r>
    </w:p>
    <w:p w14:paraId="274F2180" w14:textId="31883CE2"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 xml:space="preserve">Due Date: </w:t>
      </w:r>
      <w:r w:rsidR="00455820">
        <w:rPr>
          <w:rFonts w:ascii="Times New Roman" w:hAnsi="Times New Roman" w:cs="Times New Roman"/>
          <w:b/>
          <w:sz w:val="24"/>
          <w:szCs w:val="24"/>
        </w:rPr>
        <w:t>April 22</w:t>
      </w:r>
      <w:r w:rsidR="00455820" w:rsidRPr="00455820">
        <w:rPr>
          <w:rFonts w:ascii="Times New Roman" w:hAnsi="Times New Roman" w:cs="Times New Roman"/>
          <w:b/>
          <w:sz w:val="24"/>
          <w:szCs w:val="24"/>
          <w:vertAlign w:val="superscript"/>
        </w:rPr>
        <w:t>nd</w:t>
      </w:r>
      <w:r w:rsidR="0045582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 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p w14:paraId="2CEC8718" w14:textId="090768A8" w:rsidR="00FE641C" w:rsidRDefault="00FE641C" w:rsidP="0021547E">
      <w:pPr>
        <w:rPr>
          <w:rFonts w:ascii="Times New Roman" w:hAnsi="Times New Roman" w:cs="Times New Roman"/>
          <w:sz w:val="24"/>
          <w:szCs w:val="24"/>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1B056E" w:rsidRPr="001743D3" w14:paraId="444E8C19" w14:textId="77777777" w:rsidTr="00997D49">
        <w:tc>
          <w:tcPr>
            <w:tcW w:w="2088" w:type="dxa"/>
          </w:tcPr>
          <w:p w14:paraId="6F9F16D7"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lastRenderedPageBreak/>
              <w:t xml:space="preserve">Week  </w:t>
            </w:r>
          </w:p>
        </w:tc>
        <w:tc>
          <w:tcPr>
            <w:tcW w:w="3870" w:type="dxa"/>
          </w:tcPr>
          <w:p w14:paraId="453C2719"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Topic/Assignments</w:t>
            </w:r>
          </w:p>
        </w:tc>
        <w:tc>
          <w:tcPr>
            <w:tcW w:w="3618" w:type="dxa"/>
          </w:tcPr>
          <w:p w14:paraId="2FB4C0A0" w14:textId="77777777" w:rsidR="001B056E" w:rsidRPr="0043544C" w:rsidRDefault="001B056E" w:rsidP="001B056E">
            <w:pPr>
              <w:pStyle w:val="Default"/>
              <w:rPr>
                <w:sz w:val="23"/>
                <w:szCs w:val="23"/>
              </w:rPr>
            </w:pPr>
            <w:r w:rsidRPr="0043544C">
              <w:rPr>
                <w:b/>
                <w:bCs/>
                <w:sz w:val="23"/>
                <w:szCs w:val="23"/>
              </w:rPr>
              <w:t xml:space="preserve">Activities </w:t>
            </w:r>
          </w:p>
        </w:tc>
      </w:tr>
      <w:tr w:rsidR="001B056E" w14:paraId="786FACAF" w14:textId="77777777" w:rsidTr="00997D49">
        <w:tc>
          <w:tcPr>
            <w:tcW w:w="2088" w:type="dxa"/>
          </w:tcPr>
          <w:p w14:paraId="146169FC"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82BA649" w14:textId="77777777" w:rsidR="001B056E" w:rsidRPr="0043544C" w:rsidRDefault="001B056E" w:rsidP="001B056E">
            <w:pPr>
              <w:pStyle w:val="Default"/>
              <w:rPr>
                <w:sz w:val="23"/>
                <w:szCs w:val="23"/>
              </w:rPr>
            </w:pPr>
            <w:r w:rsidRPr="0043544C">
              <w:rPr>
                <w:sz w:val="23"/>
                <w:szCs w:val="23"/>
              </w:rPr>
              <w:t>Class introduction</w:t>
            </w:r>
          </w:p>
          <w:p w14:paraId="3D973222" w14:textId="77777777" w:rsidR="001B056E" w:rsidRPr="0043544C" w:rsidRDefault="001B056E" w:rsidP="001B056E">
            <w:pPr>
              <w:pStyle w:val="Default"/>
              <w:rPr>
                <w:sz w:val="23"/>
                <w:szCs w:val="23"/>
              </w:rPr>
            </w:pPr>
            <w:r w:rsidRPr="0043544C">
              <w:rPr>
                <w:sz w:val="23"/>
                <w:szCs w:val="23"/>
              </w:rPr>
              <w:t xml:space="preserve"> Review of course syllabus and assignments</w:t>
            </w:r>
          </w:p>
          <w:p w14:paraId="6C6B26AE" w14:textId="77777777" w:rsidR="001B056E" w:rsidRPr="0043544C" w:rsidRDefault="001B056E" w:rsidP="001B056E">
            <w:pPr>
              <w:pStyle w:val="Default"/>
              <w:rPr>
                <w:sz w:val="23"/>
                <w:szCs w:val="23"/>
              </w:rPr>
            </w:pPr>
            <w:r w:rsidRPr="0043544C">
              <w:rPr>
                <w:sz w:val="23"/>
                <w:szCs w:val="23"/>
              </w:rPr>
              <w:t xml:space="preserve">Chapter 1- Sociology </w:t>
            </w:r>
            <w:r>
              <w:rPr>
                <w:sz w:val="23"/>
                <w:szCs w:val="23"/>
              </w:rPr>
              <w:t xml:space="preserve">in the Real World </w:t>
            </w:r>
            <w:r w:rsidRPr="0043544C">
              <w:rPr>
                <w:sz w:val="23"/>
                <w:szCs w:val="23"/>
              </w:rPr>
              <w:t xml:space="preserve"> </w:t>
            </w:r>
          </w:p>
        </w:tc>
        <w:tc>
          <w:tcPr>
            <w:tcW w:w="3618" w:type="dxa"/>
          </w:tcPr>
          <w:p w14:paraId="65B7C35D" w14:textId="77777777" w:rsidR="001B056E" w:rsidRDefault="001B056E" w:rsidP="001B056E">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55CEC530" w14:textId="77777777" w:rsidR="001B056E" w:rsidRPr="00DD682A" w:rsidRDefault="001B056E" w:rsidP="001B056E">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1B056E" w14:paraId="73C3BD56" w14:textId="77777777" w:rsidTr="00997D49">
        <w:tc>
          <w:tcPr>
            <w:tcW w:w="2088" w:type="dxa"/>
          </w:tcPr>
          <w:p w14:paraId="6F40A52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1E0C41C1" w14:textId="77777777" w:rsidR="001B056E" w:rsidRPr="0043544C" w:rsidRDefault="001B056E" w:rsidP="001B056E">
            <w:pPr>
              <w:pStyle w:val="Default"/>
              <w:rPr>
                <w:sz w:val="23"/>
                <w:szCs w:val="23"/>
              </w:rPr>
            </w:pPr>
            <w:r w:rsidRPr="0043544C">
              <w:rPr>
                <w:sz w:val="23"/>
                <w:szCs w:val="23"/>
              </w:rPr>
              <w:t xml:space="preserve">Chapter 2 – </w:t>
            </w:r>
            <w:r>
              <w:rPr>
                <w:sz w:val="23"/>
                <w:szCs w:val="23"/>
              </w:rPr>
              <w:t xml:space="preserve">Studying Social Life </w:t>
            </w:r>
          </w:p>
        </w:tc>
        <w:tc>
          <w:tcPr>
            <w:tcW w:w="3618" w:type="dxa"/>
          </w:tcPr>
          <w:p w14:paraId="57433D56"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Pr>
                <w:i/>
                <w:iCs/>
                <w:sz w:val="23"/>
                <w:szCs w:val="23"/>
              </w:rPr>
              <w:t xml:space="preserve">Chapters </w:t>
            </w:r>
            <w:r w:rsidRPr="0043544C">
              <w:rPr>
                <w:i/>
                <w:iCs/>
                <w:sz w:val="23"/>
                <w:szCs w:val="23"/>
              </w:rPr>
              <w:t xml:space="preserve">2 </w:t>
            </w:r>
          </w:p>
          <w:p w14:paraId="4994FD3C" w14:textId="77777777" w:rsidR="001B056E" w:rsidRPr="0043544C" w:rsidRDefault="001B056E" w:rsidP="001B056E">
            <w:pPr>
              <w:rPr>
                <w:rFonts w:ascii="Times New Roman" w:hAnsi="Times New Roman" w:cs="Times New Roman"/>
                <w:sz w:val="23"/>
                <w:szCs w:val="23"/>
              </w:rPr>
            </w:pPr>
          </w:p>
        </w:tc>
      </w:tr>
      <w:tr w:rsidR="001B056E" w14:paraId="67AD6131" w14:textId="77777777" w:rsidTr="00997D49">
        <w:tc>
          <w:tcPr>
            <w:tcW w:w="2088" w:type="dxa"/>
          </w:tcPr>
          <w:p w14:paraId="3743849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1B056E" w:rsidRPr="0043544C" w14:paraId="60C04D9A" w14:textId="77777777" w:rsidTr="00997D49">
              <w:trPr>
                <w:trHeight w:val="323"/>
              </w:trPr>
              <w:tc>
                <w:tcPr>
                  <w:tcW w:w="0" w:type="auto"/>
                </w:tcPr>
                <w:p w14:paraId="3441F0D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proofErr w:type="gramStart"/>
                  <w:r w:rsidRPr="0043544C">
                    <w:rPr>
                      <w:rFonts w:ascii="Times New Roman" w:hAnsi="Times New Roman" w:cs="Times New Roman"/>
                      <w:color w:val="000000"/>
                      <w:sz w:val="23"/>
                      <w:szCs w:val="23"/>
                    </w:rPr>
                    <w:t>Chapter  3</w:t>
                  </w:r>
                  <w:proofErr w:type="gramEnd"/>
                  <w:r w:rsidRPr="0043544C">
                    <w:rPr>
                      <w:rFonts w:ascii="Times New Roman" w:hAnsi="Times New Roman" w:cs="Times New Roman"/>
                      <w:color w:val="000000"/>
                      <w:sz w:val="23"/>
                      <w:szCs w:val="23"/>
                    </w:rPr>
                    <w:t xml:space="preserve">—Culture </w:t>
                  </w:r>
                </w:p>
              </w:tc>
            </w:tr>
            <w:tr w:rsidR="001B056E" w:rsidRPr="0043544C" w14:paraId="31DC206E" w14:textId="77777777" w:rsidTr="00997D49">
              <w:trPr>
                <w:trHeight w:val="323"/>
              </w:trPr>
              <w:tc>
                <w:tcPr>
                  <w:tcW w:w="0" w:type="auto"/>
                </w:tcPr>
                <w:p w14:paraId="4C6DF85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64D4F01A" w14:textId="77777777" w:rsidR="001B056E" w:rsidRPr="0043544C" w:rsidRDefault="001B056E" w:rsidP="001B056E">
            <w:pPr>
              <w:rPr>
                <w:rFonts w:ascii="Times New Roman" w:hAnsi="Times New Roman" w:cs="Times New Roman"/>
                <w:sz w:val="23"/>
                <w:szCs w:val="23"/>
              </w:rPr>
            </w:pPr>
          </w:p>
        </w:tc>
        <w:tc>
          <w:tcPr>
            <w:tcW w:w="3618" w:type="dxa"/>
          </w:tcPr>
          <w:p w14:paraId="580C14F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628D7424" w14:textId="77777777" w:rsidR="001B056E" w:rsidRPr="0043544C" w:rsidRDefault="001B056E" w:rsidP="001B056E">
            <w:pPr>
              <w:rPr>
                <w:rFonts w:ascii="Times New Roman" w:hAnsi="Times New Roman" w:cs="Times New Roman"/>
                <w:sz w:val="23"/>
                <w:szCs w:val="23"/>
              </w:rPr>
            </w:pPr>
          </w:p>
        </w:tc>
      </w:tr>
      <w:tr w:rsidR="001B056E" w14:paraId="14C6E5EE" w14:textId="77777777" w:rsidTr="00997D49">
        <w:tc>
          <w:tcPr>
            <w:tcW w:w="2088" w:type="dxa"/>
          </w:tcPr>
          <w:p w14:paraId="0176860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B0032E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Pr>
                <w:rFonts w:ascii="Times New Roman" w:hAnsi="Times New Roman" w:cs="Times New Roman"/>
                <w:sz w:val="23"/>
                <w:szCs w:val="23"/>
              </w:rPr>
              <w:t xml:space="preserve">Separate and Together </w:t>
            </w:r>
          </w:p>
        </w:tc>
        <w:tc>
          <w:tcPr>
            <w:tcW w:w="3618" w:type="dxa"/>
          </w:tcPr>
          <w:p w14:paraId="11AD8D88"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4A1B4F88" w14:textId="77777777" w:rsidR="001B056E" w:rsidRPr="0043544C" w:rsidRDefault="001B056E" w:rsidP="001B056E">
            <w:pPr>
              <w:rPr>
                <w:rFonts w:ascii="Times New Roman" w:hAnsi="Times New Roman" w:cs="Times New Roman"/>
                <w:sz w:val="23"/>
                <w:szCs w:val="23"/>
              </w:rPr>
            </w:pPr>
          </w:p>
        </w:tc>
      </w:tr>
      <w:tr w:rsidR="001B056E" w14:paraId="3CCB1E90" w14:textId="77777777" w:rsidTr="00997D49">
        <w:tc>
          <w:tcPr>
            <w:tcW w:w="2088" w:type="dxa"/>
          </w:tcPr>
          <w:p w14:paraId="2D6FA6E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1B056E" w:rsidRPr="0043544C" w14:paraId="103AC72D" w14:textId="77777777" w:rsidTr="00997D49">
              <w:trPr>
                <w:trHeight w:val="159"/>
              </w:trPr>
              <w:tc>
                <w:tcPr>
                  <w:tcW w:w="0" w:type="auto"/>
                </w:tcPr>
                <w:p w14:paraId="2F63357A" w14:textId="77777777" w:rsidR="001B056E" w:rsidRPr="0043544C" w:rsidRDefault="001B056E" w:rsidP="00312DF5">
                  <w:pPr>
                    <w:pStyle w:val="Default"/>
                    <w:framePr w:hSpace="180" w:wrap="around" w:vAnchor="page" w:hAnchor="margin" w:y="2401"/>
                    <w:rPr>
                      <w:sz w:val="23"/>
                      <w:szCs w:val="23"/>
                    </w:rPr>
                  </w:pPr>
                  <w:r w:rsidRPr="0043544C">
                    <w:rPr>
                      <w:sz w:val="23"/>
                      <w:szCs w:val="23"/>
                    </w:rPr>
                    <w:t>Chapter 6</w:t>
                  </w:r>
                  <w:r>
                    <w:rPr>
                      <w:sz w:val="23"/>
                      <w:szCs w:val="23"/>
                    </w:rPr>
                    <w:t xml:space="preserve">- </w:t>
                  </w:r>
                  <w:r w:rsidRPr="0043544C">
                    <w:rPr>
                      <w:sz w:val="23"/>
                      <w:szCs w:val="23"/>
                    </w:rPr>
                    <w:t>Deviance</w:t>
                  </w:r>
                  <w:r>
                    <w:rPr>
                      <w:sz w:val="23"/>
                      <w:szCs w:val="23"/>
                    </w:rPr>
                    <w:t xml:space="preserve"> and Crime </w:t>
                  </w:r>
                  <w:r w:rsidRPr="0043544C">
                    <w:rPr>
                      <w:sz w:val="23"/>
                      <w:szCs w:val="23"/>
                    </w:rPr>
                    <w:t xml:space="preserve">  </w:t>
                  </w:r>
                </w:p>
              </w:tc>
              <w:tc>
                <w:tcPr>
                  <w:tcW w:w="0" w:type="auto"/>
                </w:tcPr>
                <w:p w14:paraId="0C075454" w14:textId="77777777" w:rsidR="001B056E" w:rsidRPr="0043544C" w:rsidRDefault="001B056E" w:rsidP="00312DF5">
                  <w:pPr>
                    <w:pStyle w:val="Default"/>
                    <w:framePr w:hSpace="180" w:wrap="around" w:vAnchor="page" w:hAnchor="margin" w:y="2401"/>
                    <w:rPr>
                      <w:sz w:val="23"/>
                      <w:szCs w:val="23"/>
                    </w:rPr>
                  </w:pPr>
                </w:p>
              </w:tc>
            </w:tr>
          </w:tbl>
          <w:p w14:paraId="39F7C6B7" w14:textId="77777777" w:rsidR="001B056E" w:rsidRPr="00790C98" w:rsidRDefault="001B056E" w:rsidP="001B056E">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718F2B40" w14:textId="77777777" w:rsidR="001B056E" w:rsidRPr="0043544C" w:rsidRDefault="001B056E" w:rsidP="001B056E">
            <w:pPr>
              <w:pStyle w:val="Default"/>
              <w:rPr>
                <w:sz w:val="23"/>
                <w:szCs w:val="23"/>
              </w:rPr>
            </w:pPr>
            <w:r w:rsidRPr="0043544C">
              <w:rPr>
                <w:b/>
                <w:bCs/>
                <w:sz w:val="23"/>
                <w:szCs w:val="23"/>
              </w:rPr>
              <w:t xml:space="preserve">Read Text, </w:t>
            </w:r>
            <w:r w:rsidRPr="0043544C">
              <w:rPr>
                <w:sz w:val="23"/>
                <w:szCs w:val="23"/>
              </w:rPr>
              <w:t xml:space="preserve">Chapter 6 </w:t>
            </w:r>
          </w:p>
          <w:p w14:paraId="1C7B2F1D" w14:textId="77777777" w:rsidR="001B056E" w:rsidRPr="0043544C" w:rsidRDefault="001B056E" w:rsidP="001B056E">
            <w:pPr>
              <w:rPr>
                <w:rFonts w:ascii="Times New Roman" w:hAnsi="Times New Roman" w:cs="Times New Roman"/>
                <w:sz w:val="23"/>
                <w:szCs w:val="23"/>
              </w:rPr>
            </w:pPr>
          </w:p>
        </w:tc>
      </w:tr>
      <w:tr w:rsidR="001B056E" w14:paraId="4143163C" w14:textId="77777777" w:rsidTr="00997D49">
        <w:tc>
          <w:tcPr>
            <w:tcW w:w="2088" w:type="dxa"/>
          </w:tcPr>
          <w:p w14:paraId="57604889"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23CBA1E3" w14:textId="77777777" w:rsidR="001B056E" w:rsidRPr="00612AF9" w:rsidRDefault="001B056E" w:rsidP="001B056E">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1B056E" w:rsidRPr="0043544C" w14:paraId="7DBDC8EE" w14:textId="77777777" w:rsidTr="00997D49">
              <w:trPr>
                <w:trHeight w:val="295"/>
              </w:trPr>
              <w:tc>
                <w:tcPr>
                  <w:tcW w:w="0" w:type="auto"/>
                </w:tcPr>
                <w:p w14:paraId="560E4D7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1B056E" w:rsidRPr="0043544C" w14:paraId="42EDFE9D" w14:textId="77777777" w:rsidTr="00997D49">
              <w:trPr>
                <w:trHeight w:val="295"/>
              </w:trPr>
              <w:tc>
                <w:tcPr>
                  <w:tcW w:w="0" w:type="auto"/>
                </w:tcPr>
                <w:p w14:paraId="74D24D57"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3F4D9830" w14:textId="77777777" w:rsidR="001B056E" w:rsidRPr="0043544C" w:rsidRDefault="001B056E" w:rsidP="001B056E">
            <w:pPr>
              <w:rPr>
                <w:rFonts w:ascii="Times New Roman" w:hAnsi="Times New Roman" w:cs="Times New Roman"/>
                <w:sz w:val="23"/>
                <w:szCs w:val="23"/>
              </w:rPr>
            </w:pPr>
          </w:p>
        </w:tc>
        <w:tc>
          <w:tcPr>
            <w:tcW w:w="3618" w:type="dxa"/>
          </w:tcPr>
          <w:p w14:paraId="1ED44A66" w14:textId="77777777" w:rsidR="001B056E" w:rsidRPr="0043544C" w:rsidRDefault="001B056E" w:rsidP="001B056E">
            <w:pPr>
              <w:pStyle w:val="Default"/>
              <w:rPr>
                <w:sz w:val="23"/>
                <w:szCs w:val="23"/>
              </w:rPr>
            </w:pPr>
            <w:r w:rsidRPr="0043544C">
              <w:rPr>
                <w:b/>
                <w:bCs/>
                <w:sz w:val="23"/>
                <w:szCs w:val="23"/>
              </w:rPr>
              <w:t>Read Text</w:t>
            </w:r>
            <w:r w:rsidRPr="0043544C">
              <w:rPr>
                <w:i/>
                <w:iCs/>
                <w:sz w:val="23"/>
                <w:szCs w:val="23"/>
              </w:rPr>
              <w:t xml:space="preserve">, Chapters </w:t>
            </w:r>
            <w:r>
              <w:rPr>
                <w:i/>
                <w:iCs/>
                <w:sz w:val="23"/>
                <w:szCs w:val="23"/>
              </w:rPr>
              <w:t xml:space="preserve">6-7 </w:t>
            </w:r>
          </w:p>
          <w:p w14:paraId="5136E02E" w14:textId="77777777" w:rsidR="001B056E" w:rsidRPr="0043544C" w:rsidRDefault="001B056E" w:rsidP="001B056E">
            <w:pPr>
              <w:rPr>
                <w:rFonts w:ascii="Times New Roman" w:hAnsi="Times New Roman" w:cs="Times New Roman"/>
                <w:sz w:val="23"/>
                <w:szCs w:val="23"/>
              </w:rPr>
            </w:pPr>
          </w:p>
        </w:tc>
      </w:tr>
      <w:tr w:rsidR="001B056E" w14:paraId="788C2E9F" w14:textId="77777777" w:rsidTr="00997D49">
        <w:tc>
          <w:tcPr>
            <w:tcW w:w="2088" w:type="dxa"/>
          </w:tcPr>
          <w:p w14:paraId="45B8C740"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5CC0B8B7" w14:textId="77777777" w:rsidR="001B056E" w:rsidRDefault="001B056E" w:rsidP="001B056E">
            <w:pPr>
              <w:rPr>
                <w:rFonts w:ascii="Times New Roman" w:hAnsi="Times New Roman" w:cs="Times New Roman"/>
                <w:sz w:val="23"/>
                <w:szCs w:val="23"/>
              </w:rPr>
            </w:pPr>
          </w:p>
          <w:p w14:paraId="687B35D8"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59CD98DA" w14:textId="77777777" w:rsidR="001B056E" w:rsidRDefault="001B056E" w:rsidP="001B056E">
            <w:pPr>
              <w:rPr>
                <w:rFonts w:ascii="Times New Roman" w:hAnsi="Times New Roman" w:cs="Times New Roman"/>
                <w:sz w:val="23"/>
                <w:szCs w:val="23"/>
              </w:rPr>
            </w:pPr>
          </w:p>
          <w:p w14:paraId="3F6DC6ED"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717542DE" w14:textId="77777777" w:rsidR="001B056E" w:rsidRPr="0043544C" w:rsidRDefault="001B056E" w:rsidP="001B056E">
            <w:pPr>
              <w:rPr>
                <w:rFonts w:ascii="Times New Roman" w:hAnsi="Times New Roman" w:cs="Times New Roman"/>
                <w:sz w:val="23"/>
                <w:szCs w:val="23"/>
              </w:rPr>
            </w:pPr>
          </w:p>
        </w:tc>
        <w:tc>
          <w:tcPr>
            <w:tcW w:w="3618" w:type="dxa"/>
          </w:tcPr>
          <w:p w14:paraId="3A933782"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Pr>
                <w:i/>
                <w:iCs/>
                <w:sz w:val="23"/>
                <w:szCs w:val="23"/>
              </w:rPr>
              <w:t>7-8</w:t>
            </w:r>
          </w:p>
          <w:p w14:paraId="3CC54F9E" w14:textId="77777777" w:rsidR="001B056E" w:rsidRPr="0043544C" w:rsidRDefault="001B056E" w:rsidP="001B056E">
            <w:pPr>
              <w:rPr>
                <w:rFonts w:ascii="Times New Roman" w:hAnsi="Times New Roman" w:cs="Times New Roman"/>
                <w:sz w:val="23"/>
                <w:szCs w:val="23"/>
              </w:rPr>
            </w:pPr>
          </w:p>
        </w:tc>
      </w:tr>
      <w:tr w:rsidR="001B056E" w14:paraId="3CD2573C" w14:textId="77777777" w:rsidTr="00997D49">
        <w:tc>
          <w:tcPr>
            <w:tcW w:w="2088" w:type="dxa"/>
          </w:tcPr>
          <w:p w14:paraId="34E57BE1"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62CE32CA"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1B7F573C"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7F426931" w14:textId="77777777" w:rsidR="001B056E" w:rsidRPr="00CD3C16" w:rsidRDefault="001B056E" w:rsidP="001B056E">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1CA792F"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Pr>
                <w:i/>
                <w:iCs/>
                <w:sz w:val="23"/>
                <w:szCs w:val="23"/>
              </w:rPr>
              <w:t>8</w:t>
            </w:r>
          </w:p>
          <w:p w14:paraId="3F97C7A2" w14:textId="77777777" w:rsidR="001B056E" w:rsidRPr="0043544C" w:rsidRDefault="001B056E" w:rsidP="001B056E">
            <w:pPr>
              <w:rPr>
                <w:rFonts w:ascii="Times New Roman" w:hAnsi="Times New Roman" w:cs="Times New Roman"/>
                <w:sz w:val="23"/>
                <w:szCs w:val="23"/>
              </w:rPr>
            </w:pPr>
          </w:p>
        </w:tc>
      </w:tr>
      <w:tr w:rsidR="001B056E" w14:paraId="51B9321B" w14:textId="77777777" w:rsidTr="00997D49">
        <w:tc>
          <w:tcPr>
            <w:tcW w:w="2088" w:type="dxa"/>
          </w:tcPr>
          <w:p w14:paraId="6C697A4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84DBB3" w14:textId="77777777" w:rsidR="001B056E" w:rsidRDefault="001B056E" w:rsidP="001B056E">
            <w:pPr>
              <w:pStyle w:val="Default"/>
              <w:rPr>
                <w:sz w:val="23"/>
                <w:szCs w:val="23"/>
              </w:rPr>
            </w:pPr>
            <w:r>
              <w:rPr>
                <w:sz w:val="23"/>
                <w:szCs w:val="23"/>
              </w:rPr>
              <w:t xml:space="preserve">Chapter 9 – Gender </w:t>
            </w:r>
          </w:p>
          <w:p w14:paraId="74ED16B3" w14:textId="77777777" w:rsidR="001B056E" w:rsidRPr="00BE7CD4" w:rsidRDefault="001B056E" w:rsidP="001B056E">
            <w:pPr>
              <w:pStyle w:val="Default"/>
              <w:rPr>
                <w:b/>
                <w:sz w:val="23"/>
                <w:szCs w:val="23"/>
              </w:rPr>
            </w:pPr>
          </w:p>
        </w:tc>
        <w:tc>
          <w:tcPr>
            <w:tcW w:w="3618" w:type="dxa"/>
          </w:tcPr>
          <w:p w14:paraId="468CC577" w14:textId="77777777" w:rsidR="001B056E" w:rsidRPr="0043544C" w:rsidRDefault="001B056E" w:rsidP="001B056E">
            <w:pPr>
              <w:pStyle w:val="Default"/>
              <w:rPr>
                <w:sz w:val="23"/>
                <w:szCs w:val="23"/>
              </w:rPr>
            </w:pPr>
            <w:r w:rsidRPr="0043544C">
              <w:rPr>
                <w:b/>
                <w:bCs/>
                <w:sz w:val="23"/>
                <w:szCs w:val="23"/>
              </w:rPr>
              <w:t xml:space="preserve">Read Text, </w:t>
            </w:r>
            <w:r w:rsidRPr="0043544C">
              <w:rPr>
                <w:i/>
                <w:iCs/>
                <w:sz w:val="23"/>
                <w:szCs w:val="23"/>
              </w:rPr>
              <w:t xml:space="preserve">Chapter </w:t>
            </w:r>
            <w:r>
              <w:rPr>
                <w:i/>
                <w:iCs/>
                <w:sz w:val="23"/>
                <w:szCs w:val="23"/>
              </w:rPr>
              <w:t>9</w:t>
            </w:r>
          </w:p>
          <w:p w14:paraId="21804A90" w14:textId="77777777" w:rsidR="001B056E" w:rsidRPr="0043544C" w:rsidRDefault="001B056E" w:rsidP="001B056E">
            <w:pPr>
              <w:rPr>
                <w:rFonts w:ascii="Times New Roman" w:hAnsi="Times New Roman" w:cs="Times New Roman"/>
                <w:sz w:val="23"/>
                <w:szCs w:val="23"/>
              </w:rPr>
            </w:pPr>
          </w:p>
        </w:tc>
      </w:tr>
      <w:tr w:rsidR="001B056E" w14:paraId="464D1492" w14:textId="77777777" w:rsidTr="00997D49">
        <w:tc>
          <w:tcPr>
            <w:tcW w:w="2088" w:type="dxa"/>
          </w:tcPr>
          <w:p w14:paraId="48C40DB3"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244E6857"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Pr="0043544C">
              <w:rPr>
                <w:rFonts w:ascii="Times New Roman" w:hAnsi="Times New Roman" w:cs="Times New Roman"/>
                <w:bCs/>
                <w:sz w:val="23"/>
                <w:szCs w:val="23"/>
              </w:rPr>
              <w:t xml:space="preserve"> </w:t>
            </w:r>
          </w:p>
        </w:tc>
        <w:tc>
          <w:tcPr>
            <w:tcW w:w="3618" w:type="dxa"/>
          </w:tcPr>
          <w:p w14:paraId="6F05A30D"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Pr>
                <w:i/>
                <w:iCs/>
                <w:sz w:val="23"/>
                <w:szCs w:val="23"/>
              </w:rPr>
              <w:t xml:space="preserve"> 10 </w:t>
            </w:r>
          </w:p>
        </w:tc>
      </w:tr>
      <w:tr w:rsidR="001B056E" w14:paraId="3D1503D1" w14:textId="77777777" w:rsidTr="00997D49">
        <w:tc>
          <w:tcPr>
            <w:tcW w:w="2088" w:type="dxa"/>
          </w:tcPr>
          <w:p w14:paraId="161AFFC8"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24D34DDC"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595EBF3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1</w:t>
            </w:r>
          </w:p>
          <w:p w14:paraId="22DAC06E" w14:textId="77777777" w:rsidR="001B056E" w:rsidRPr="0043544C" w:rsidRDefault="001B056E" w:rsidP="001B056E">
            <w:pPr>
              <w:rPr>
                <w:rFonts w:ascii="Times New Roman" w:hAnsi="Times New Roman" w:cs="Times New Roman"/>
                <w:sz w:val="23"/>
                <w:szCs w:val="23"/>
              </w:rPr>
            </w:pPr>
          </w:p>
        </w:tc>
      </w:tr>
      <w:tr w:rsidR="001B056E" w14:paraId="10A87412" w14:textId="77777777" w:rsidTr="00997D49">
        <w:tc>
          <w:tcPr>
            <w:tcW w:w="2088" w:type="dxa"/>
          </w:tcPr>
          <w:p w14:paraId="6A404A2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3F6ABE12" w14:textId="77777777" w:rsidR="001B056E" w:rsidRPr="0043544C" w:rsidRDefault="001B056E" w:rsidP="001B056E">
            <w:pPr>
              <w:pStyle w:val="Default"/>
              <w:rPr>
                <w:sz w:val="23"/>
                <w:szCs w:val="23"/>
              </w:rPr>
            </w:pPr>
            <w:r>
              <w:rPr>
                <w:sz w:val="23"/>
                <w:szCs w:val="23"/>
              </w:rPr>
              <w:t xml:space="preserve">Chapter 12- Life at Home   </w:t>
            </w:r>
          </w:p>
          <w:p w14:paraId="7D0A9FF0" w14:textId="77777777" w:rsidR="001B056E" w:rsidRPr="0043544C" w:rsidRDefault="001B056E" w:rsidP="001B056E">
            <w:pPr>
              <w:pStyle w:val="Default"/>
              <w:rPr>
                <w:sz w:val="23"/>
                <w:szCs w:val="23"/>
              </w:rPr>
            </w:pPr>
          </w:p>
        </w:tc>
        <w:tc>
          <w:tcPr>
            <w:tcW w:w="3618" w:type="dxa"/>
          </w:tcPr>
          <w:p w14:paraId="1BA6AD81"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2</w:t>
            </w:r>
          </w:p>
          <w:p w14:paraId="645AF651" w14:textId="77777777" w:rsidR="001B056E" w:rsidRPr="0043544C" w:rsidRDefault="001B056E" w:rsidP="001B056E">
            <w:pPr>
              <w:rPr>
                <w:rFonts w:ascii="Times New Roman" w:hAnsi="Times New Roman" w:cs="Times New Roman"/>
                <w:sz w:val="23"/>
                <w:szCs w:val="23"/>
              </w:rPr>
            </w:pPr>
          </w:p>
        </w:tc>
      </w:tr>
      <w:tr w:rsidR="001B056E" w14:paraId="54AEE4FD" w14:textId="77777777" w:rsidTr="00997D49">
        <w:tc>
          <w:tcPr>
            <w:tcW w:w="2088" w:type="dxa"/>
          </w:tcPr>
          <w:p w14:paraId="29798692"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362C5313" w14:textId="77777777" w:rsidR="001B056E" w:rsidRPr="0043544C" w:rsidRDefault="001B056E" w:rsidP="001B056E">
            <w:pPr>
              <w:pStyle w:val="Default"/>
              <w:rPr>
                <w:sz w:val="23"/>
                <w:szCs w:val="23"/>
              </w:rPr>
            </w:pPr>
            <w:r>
              <w:rPr>
                <w:sz w:val="23"/>
                <w:szCs w:val="23"/>
              </w:rPr>
              <w:t xml:space="preserve">Chapter 13 – </w:t>
            </w:r>
            <w:proofErr w:type="spellStart"/>
            <w:r>
              <w:rPr>
                <w:sz w:val="23"/>
                <w:szCs w:val="23"/>
              </w:rPr>
              <w:t>Leasuire</w:t>
            </w:r>
            <w:proofErr w:type="spellEnd"/>
            <w:r>
              <w:rPr>
                <w:sz w:val="23"/>
                <w:szCs w:val="23"/>
              </w:rPr>
              <w:t xml:space="preserve"> and Media </w:t>
            </w:r>
          </w:p>
          <w:p w14:paraId="5D7BD70B" w14:textId="77777777" w:rsidR="001B056E" w:rsidRPr="0043544C" w:rsidRDefault="001B056E" w:rsidP="001B056E">
            <w:pPr>
              <w:pStyle w:val="Default"/>
              <w:rPr>
                <w:sz w:val="23"/>
                <w:szCs w:val="23"/>
              </w:rPr>
            </w:pPr>
          </w:p>
        </w:tc>
        <w:tc>
          <w:tcPr>
            <w:tcW w:w="3618" w:type="dxa"/>
          </w:tcPr>
          <w:p w14:paraId="72F5A45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3</w:t>
            </w:r>
          </w:p>
        </w:tc>
      </w:tr>
      <w:tr w:rsidR="001B056E" w14:paraId="02B73222" w14:textId="77777777" w:rsidTr="00997D49">
        <w:tc>
          <w:tcPr>
            <w:tcW w:w="2088" w:type="dxa"/>
          </w:tcPr>
          <w:p w14:paraId="5493A51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3F311B67" w14:textId="77777777" w:rsidR="001B056E" w:rsidRPr="005D55EA" w:rsidRDefault="001B056E" w:rsidP="001B056E">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59F5132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4</w:t>
            </w:r>
          </w:p>
          <w:p w14:paraId="29ECF672" w14:textId="77777777" w:rsidR="001B056E" w:rsidRPr="0043544C" w:rsidRDefault="001B056E" w:rsidP="001B056E">
            <w:pPr>
              <w:rPr>
                <w:rFonts w:ascii="Times New Roman" w:hAnsi="Times New Roman" w:cs="Times New Roman"/>
                <w:sz w:val="23"/>
                <w:szCs w:val="23"/>
              </w:rPr>
            </w:pPr>
          </w:p>
        </w:tc>
      </w:tr>
      <w:tr w:rsidR="001B056E" w:rsidRPr="002312EA" w14:paraId="5ECE967B" w14:textId="77777777" w:rsidTr="00997D49">
        <w:tc>
          <w:tcPr>
            <w:tcW w:w="2088" w:type="dxa"/>
          </w:tcPr>
          <w:p w14:paraId="490AF71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44B6757E"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26C63379"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1CB1747D" w14:textId="77777777" w:rsidR="001B056E" w:rsidRPr="0043544C" w:rsidRDefault="001B056E" w:rsidP="001B056E">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1B056E" w14:paraId="781BF0BB" w14:textId="77777777" w:rsidTr="00997D49">
        <w:tc>
          <w:tcPr>
            <w:tcW w:w="2088" w:type="dxa"/>
          </w:tcPr>
          <w:p w14:paraId="366FD9E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7C0852DA" w14:textId="77777777" w:rsidR="001B056E" w:rsidRPr="0043544C" w:rsidRDefault="001B056E" w:rsidP="001B056E">
            <w:pPr>
              <w:pStyle w:val="Default"/>
              <w:rPr>
                <w:b/>
                <w:bCs/>
                <w:sz w:val="23"/>
                <w:szCs w:val="23"/>
              </w:rPr>
            </w:pPr>
            <w:r w:rsidRPr="0043544C">
              <w:rPr>
                <w:b/>
                <w:bCs/>
                <w:sz w:val="23"/>
                <w:szCs w:val="23"/>
              </w:rPr>
              <w:t>Finals week</w:t>
            </w:r>
          </w:p>
        </w:tc>
        <w:tc>
          <w:tcPr>
            <w:tcW w:w="3618" w:type="dxa"/>
          </w:tcPr>
          <w:p w14:paraId="665F7BC4" w14:textId="77777777" w:rsidR="001B056E" w:rsidRPr="0043544C" w:rsidRDefault="001B056E" w:rsidP="001B056E">
            <w:pPr>
              <w:pStyle w:val="Default"/>
              <w:rPr>
                <w:sz w:val="23"/>
                <w:szCs w:val="23"/>
              </w:rPr>
            </w:pPr>
          </w:p>
        </w:tc>
      </w:tr>
    </w:tbl>
    <w:p w14:paraId="62EF30AA" w14:textId="77777777" w:rsidR="001B056E" w:rsidRDefault="001B056E" w:rsidP="001B056E">
      <w:pPr>
        <w:pStyle w:val="BodyText"/>
        <w:spacing w:line="360" w:lineRule="auto"/>
        <w:ind w:left="0" w:right="523"/>
        <w:contextualSpacing/>
        <w:rPr>
          <w:rFonts w:ascii="Arial" w:hAnsi="Arial" w:cs="Arial"/>
          <w:spacing w:val="-3"/>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E2409"/>
    <w:rsid w:val="001010FF"/>
    <w:rsid w:val="00127EF1"/>
    <w:rsid w:val="00142A82"/>
    <w:rsid w:val="00151B52"/>
    <w:rsid w:val="001677A8"/>
    <w:rsid w:val="00180DFE"/>
    <w:rsid w:val="001851BC"/>
    <w:rsid w:val="00194115"/>
    <w:rsid w:val="001B056E"/>
    <w:rsid w:val="001D4FB4"/>
    <w:rsid w:val="001F7559"/>
    <w:rsid w:val="00201CA0"/>
    <w:rsid w:val="0021547E"/>
    <w:rsid w:val="002939BA"/>
    <w:rsid w:val="002E21E3"/>
    <w:rsid w:val="00312DF5"/>
    <w:rsid w:val="00314DD1"/>
    <w:rsid w:val="00330D34"/>
    <w:rsid w:val="003459C9"/>
    <w:rsid w:val="003C2948"/>
    <w:rsid w:val="003D1C93"/>
    <w:rsid w:val="00416328"/>
    <w:rsid w:val="00432A6B"/>
    <w:rsid w:val="00435483"/>
    <w:rsid w:val="00442602"/>
    <w:rsid w:val="00455820"/>
    <w:rsid w:val="004565A6"/>
    <w:rsid w:val="00461117"/>
    <w:rsid w:val="00525219"/>
    <w:rsid w:val="005C594A"/>
    <w:rsid w:val="005C79AC"/>
    <w:rsid w:val="005F4C3E"/>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855ED"/>
    <w:rsid w:val="00A90920"/>
    <w:rsid w:val="00AA14E9"/>
    <w:rsid w:val="00AB5473"/>
    <w:rsid w:val="00AC60CF"/>
    <w:rsid w:val="00AD732D"/>
    <w:rsid w:val="00B11825"/>
    <w:rsid w:val="00B41117"/>
    <w:rsid w:val="00B77D5F"/>
    <w:rsid w:val="00BA3C60"/>
    <w:rsid w:val="00C114AA"/>
    <w:rsid w:val="00C424C4"/>
    <w:rsid w:val="00C6042A"/>
    <w:rsid w:val="00C90C2D"/>
    <w:rsid w:val="00CD3C16"/>
    <w:rsid w:val="00D32170"/>
    <w:rsid w:val="00D359A9"/>
    <w:rsid w:val="00D85118"/>
    <w:rsid w:val="00D91054"/>
    <w:rsid w:val="00DD02D2"/>
    <w:rsid w:val="00DD50C8"/>
    <w:rsid w:val="00DD682A"/>
    <w:rsid w:val="00E11305"/>
    <w:rsid w:val="00E26142"/>
    <w:rsid w:val="00E35E5D"/>
    <w:rsid w:val="00E53C66"/>
    <w:rsid w:val="00E54954"/>
    <w:rsid w:val="00E63696"/>
    <w:rsid w:val="00E82D37"/>
    <w:rsid w:val="00EA7A41"/>
    <w:rsid w:val="00EB3274"/>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562E-14E9-40AD-8D86-26F65150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2021-01-13T22:15:00Z</dcterms:created>
  <dcterms:modified xsi:type="dcterms:W3CDTF">2021-01-13T22:27:00Z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