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303D4DCC" w:rsidR="00ED0E6E" w:rsidRPr="00761CE7" w:rsidRDefault="00990741" w:rsidP="00BE48B5">
      <w:pPr>
        <w:pStyle w:val="Heading1"/>
        <w:ind w:left="1908"/>
        <w:rPr>
          <w:rFonts w:ascii="Calibri" w:hAnsi="Calibri" w:cs="Calibri"/>
        </w:rPr>
      </w:pPr>
      <w:r w:rsidRPr="00761CE7">
        <w:rPr>
          <w:rFonts w:ascii="Calibri" w:hAnsi="Calibri" w:cs="Calibri"/>
          <w:noProof/>
        </w:rPr>
        <w:drawing>
          <wp:anchor distT="0" distB="0" distL="114300" distR="114300" simplePos="0" relativeHeight="251655680" behindDoc="1" locked="0" layoutInCell="1" allowOverlap="1" wp14:anchorId="1B4903AB" wp14:editId="3F698D2E">
            <wp:simplePos x="0" y="0"/>
            <wp:positionH relativeFrom="margin">
              <wp:posOffset>-5330</wp:posOffset>
            </wp:positionH>
            <wp:positionV relativeFrom="page">
              <wp:posOffset>593251</wp:posOffset>
            </wp:positionV>
            <wp:extent cx="1048385" cy="749935"/>
            <wp:effectExtent l="0" t="0" r="0" b="0"/>
            <wp:wrapNone/>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100" w:rsidRPr="00761CE7">
        <w:rPr>
          <w:rFonts w:ascii="Calibri" w:hAnsi="Calibri" w:cs="Calibri"/>
        </w:rPr>
        <w:t xml:space="preserve"> </w:t>
      </w:r>
      <w:r w:rsidR="00515100" w:rsidRPr="00761CE7">
        <w:rPr>
          <w:rFonts w:ascii="Calibri" w:hAnsi="Calibri" w:cs="Calibri"/>
          <w:noProof/>
        </w:rPr>
        <w:t>Math 0304 991 – Foundations of Mathematical Reasoning</w:t>
      </w:r>
    </w:p>
    <w:p w14:paraId="565D0AA1" w14:textId="2E4D8EBF" w:rsidR="00ED0E6E" w:rsidRPr="00761CE7" w:rsidRDefault="00ED0E6E" w:rsidP="00990741">
      <w:pPr>
        <w:spacing w:after="120"/>
        <w:ind w:left="1915"/>
        <w:rPr>
          <w:rFonts w:ascii="Calibri" w:eastAsia="Times New Roman" w:hAnsi="Calibri" w:cs="Calibri"/>
          <w:sz w:val="6"/>
          <w:szCs w:val="6"/>
        </w:rPr>
      </w:pPr>
      <w:r w:rsidRPr="00761CE7">
        <w:rPr>
          <w:rFonts w:ascii="Calibri" w:hAnsi="Calibri" w:cs="Calibri"/>
        </w:rPr>
        <w:t>Course</w:t>
      </w:r>
      <w:r w:rsidRPr="00761CE7">
        <w:rPr>
          <w:rFonts w:ascii="Calibri" w:hAnsi="Calibri" w:cs="Calibri"/>
          <w:spacing w:val="-4"/>
        </w:rPr>
        <w:t xml:space="preserve"> </w:t>
      </w:r>
      <w:r w:rsidRPr="00761CE7">
        <w:rPr>
          <w:rFonts w:ascii="Calibri" w:hAnsi="Calibri" w:cs="Calibri"/>
        </w:rPr>
        <w:t>Syllabus:</w:t>
      </w:r>
      <w:r w:rsidRPr="00761CE7">
        <w:rPr>
          <w:rFonts w:ascii="Calibri" w:hAnsi="Calibri" w:cs="Calibri"/>
          <w:spacing w:val="-3"/>
        </w:rPr>
        <w:t xml:space="preserve"> </w:t>
      </w:r>
      <w:r w:rsidR="001010FF" w:rsidRPr="00761CE7">
        <w:rPr>
          <w:rFonts w:ascii="Calibri" w:hAnsi="Calibri" w:cs="Calibri"/>
        </w:rPr>
        <w:t xml:space="preserve">Spring </w:t>
      </w:r>
      <w:r w:rsidR="00BE48B5" w:rsidRPr="00761CE7">
        <w:rPr>
          <w:rFonts w:ascii="Calibri" w:hAnsi="Calibri" w:cs="Calibri"/>
        </w:rPr>
        <w:t>2026</w:t>
      </w:r>
    </w:p>
    <w:p w14:paraId="4A6D943C" w14:textId="7C7ECE91" w:rsidR="00ED0E6E" w:rsidRPr="00761CE7" w:rsidRDefault="00ED0E6E" w:rsidP="00ED0E6E">
      <w:pPr>
        <w:pStyle w:val="TableParagraph"/>
        <w:ind w:left="1908"/>
        <w:rPr>
          <w:rFonts w:ascii="Calibri" w:eastAsia="Times New Roman" w:hAnsi="Calibri" w:cs="Calibri"/>
          <w:sz w:val="18"/>
          <w:szCs w:val="18"/>
        </w:rPr>
      </w:pPr>
      <w:r w:rsidRPr="00761CE7">
        <w:rPr>
          <w:rFonts w:ascii="Calibri" w:eastAsia="Times New Roman" w:hAnsi="Calibri" w:cs="Calibri"/>
          <w:b/>
          <w:bCs/>
          <w:i/>
          <w:sz w:val="18"/>
          <w:szCs w:val="18"/>
        </w:rPr>
        <w:t>“Northeast</w:t>
      </w:r>
      <w:r w:rsidRPr="00761CE7">
        <w:rPr>
          <w:rFonts w:ascii="Calibri" w:eastAsia="Times New Roman" w:hAnsi="Calibri" w:cs="Calibri"/>
          <w:b/>
          <w:bCs/>
          <w:i/>
          <w:spacing w:val="-4"/>
          <w:sz w:val="18"/>
          <w:szCs w:val="18"/>
        </w:rPr>
        <w:t xml:space="preserve"> </w:t>
      </w:r>
      <w:r w:rsidRPr="00761CE7">
        <w:rPr>
          <w:rFonts w:ascii="Calibri" w:eastAsia="Times New Roman" w:hAnsi="Calibri" w:cs="Calibri"/>
          <w:b/>
          <w:bCs/>
          <w:i/>
          <w:sz w:val="18"/>
          <w:szCs w:val="18"/>
        </w:rPr>
        <w:t>Texas</w:t>
      </w:r>
      <w:r w:rsidRPr="00761CE7">
        <w:rPr>
          <w:rFonts w:ascii="Calibri" w:eastAsia="Times New Roman" w:hAnsi="Calibri" w:cs="Calibri"/>
          <w:b/>
          <w:bCs/>
          <w:i/>
          <w:spacing w:val="-2"/>
          <w:sz w:val="18"/>
          <w:szCs w:val="18"/>
        </w:rPr>
        <w:t xml:space="preserve"> </w:t>
      </w:r>
      <w:r w:rsidRPr="00761CE7">
        <w:rPr>
          <w:rFonts w:ascii="Calibri" w:eastAsia="Times New Roman" w:hAnsi="Calibri" w:cs="Calibri"/>
          <w:b/>
          <w:bCs/>
          <w:i/>
          <w:spacing w:val="-1"/>
          <w:sz w:val="18"/>
          <w:szCs w:val="18"/>
        </w:rPr>
        <w:t>Community</w:t>
      </w:r>
      <w:r w:rsidRPr="00761CE7">
        <w:rPr>
          <w:rFonts w:ascii="Calibri" w:eastAsia="Times New Roman" w:hAnsi="Calibri" w:cs="Calibri"/>
          <w:b/>
          <w:bCs/>
          <w:i/>
          <w:spacing w:val="-2"/>
          <w:sz w:val="18"/>
          <w:szCs w:val="18"/>
        </w:rPr>
        <w:t xml:space="preserve"> </w:t>
      </w:r>
      <w:r w:rsidRPr="00761CE7">
        <w:rPr>
          <w:rFonts w:ascii="Calibri" w:eastAsia="Times New Roman" w:hAnsi="Calibri" w:cs="Calibri"/>
          <w:b/>
          <w:bCs/>
          <w:i/>
          <w:spacing w:val="-1"/>
          <w:sz w:val="18"/>
          <w:szCs w:val="18"/>
        </w:rPr>
        <w:t>College</w:t>
      </w:r>
      <w:r w:rsidRPr="00761CE7">
        <w:rPr>
          <w:rFonts w:ascii="Calibri" w:eastAsia="Times New Roman" w:hAnsi="Calibri" w:cs="Calibri"/>
          <w:b/>
          <w:bCs/>
          <w:i/>
          <w:spacing w:val="-2"/>
          <w:sz w:val="18"/>
          <w:szCs w:val="18"/>
        </w:rPr>
        <w:t xml:space="preserve"> </w:t>
      </w:r>
      <w:r w:rsidRPr="00761CE7">
        <w:rPr>
          <w:rFonts w:ascii="Calibri" w:eastAsia="Times New Roman" w:hAnsi="Calibri" w:cs="Calibri"/>
          <w:b/>
          <w:bCs/>
          <w:i/>
          <w:sz w:val="18"/>
          <w:szCs w:val="18"/>
        </w:rPr>
        <w:t>exists</w:t>
      </w:r>
      <w:r w:rsidRPr="00761CE7">
        <w:rPr>
          <w:rFonts w:ascii="Calibri" w:eastAsia="Times New Roman" w:hAnsi="Calibri" w:cs="Calibri"/>
          <w:b/>
          <w:bCs/>
          <w:i/>
          <w:spacing w:val="-1"/>
          <w:sz w:val="18"/>
          <w:szCs w:val="18"/>
        </w:rPr>
        <w:t xml:space="preserve"> to</w:t>
      </w:r>
      <w:r w:rsidRPr="00761CE7">
        <w:rPr>
          <w:rFonts w:ascii="Calibri" w:eastAsia="Times New Roman" w:hAnsi="Calibri" w:cs="Calibri"/>
          <w:b/>
          <w:bCs/>
          <w:i/>
          <w:spacing w:val="-2"/>
          <w:sz w:val="18"/>
          <w:szCs w:val="18"/>
        </w:rPr>
        <w:t xml:space="preserve"> </w:t>
      </w:r>
      <w:r w:rsidRPr="00761CE7">
        <w:rPr>
          <w:rFonts w:ascii="Calibri" w:eastAsia="Times New Roman" w:hAnsi="Calibri" w:cs="Calibri"/>
          <w:b/>
          <w:bCs/>
          <w:i/>
          <w:sz w:val="18"/>
          <w:szCs w:val="18"/>
        </w:rPr>
        <w:t>provide</w:t>
      </w:r>
      <w:r w:rsidRPr="00761CE7">
        <w:rPr>
          <w:rFonts w:ascii="Calibri" w:eastAsia="Times New Roman" w:hAnsi="Calibri" w:cs="Calibri"/>
          <w:b/>
          <w:bCs/>
          <w:i/>
          <w:spacing w:val="3"/>
          <w:sz w:val="18"/>
          <w:szCs w:val="18"/>
        </w:rPr>
        <w:t xml:space="preserve"> </w:t>
      </w:r>
      <w:r w:rsidR="008C1D2C" w:rsidRPr="00761CE7">
        <w:rPr>
          <w:rFonts w:ascii="Calibri" w:eastAsia="Times New Roman" w:hAnsi="Calibri" w:cs="Calibri"/>
          <w:b/>
          <w:bCs/>
          <w:i/>
          <w:spacing w:val="-1"/>
          <w:sz w:val="18"/>
          <w:szCs w:val="18"/>
        </w:rPr>
        <w:t>personal, dynamic learning experiences empowering students to succeed</w:t>
      </w:r>
      <w:r w:rsidRPr="00761CE7">
        <w:rPr>
          <w:rFonts w:ascii="Calibri" w:eastAsia="Times New Roman" w:hAnsi="Calibri" w:cs="Calibri"/>
          <w:b/>
          <w:bCs/>
          <w:i/>
          <w:spacing w:val="-1"/>
          <w:sz w:val="18"/>
          <w:szCs w:val="18"/>
        </w:rPr>
        <w:t>.”</w:t>
      </w:r>
    </w:p>
    <w:p w14:paraId="53DED16E" w14:textId="408AD5C1" w:rsidR="00E64AAE" w:rsidRPr="00761CE7" w:rsidRDefault="00E64AAE" w:rsidP="00ED0E6E">
      <w:pPr>
        <w:pStyle w:val="TableParagraph"/>
        <w:ind w:left="1908"/>
        <w:rPr>
          <w:rFonts w:ascii="Calibri" w:eastAsia="Times New Roman" w:hAnsi="Calibri" w:cs="Calibri"/>
          <w:b/>
          <w:sz w:val="24"/>
          <w:szCs w:val="24"/>
          <w:u w:val="thick"/>
        </w:rPr>
      </w:pPr>
    </w:p>
    <w:p w14:paraId="74FD6ED8" w14:textId="4958FAFC" w:rsidR="00ED0E6E" w:rsidRPr="00761CE7" w:rsidRDefault="001677A8" w:rsidP="00E64AAE">
      <w:pPr>
        <w:rPr>
          <w:rFonts w:ascii="Calibri" w:eastAsia="Times New Roman" w:hAnsi="Calibri" w:cs="Calibri"/>
          <w:szCs w:val="28"/>
        </w:rPr>
      </w:pPr>
      <w:r w:rsidRPr="00761CE7">
        <w:rPr>
          <w:rFonts w:ascii="Calibri" w:hAnsi="Calibri" w:cs="Calibri"/>
          <w:b/>
          <w:bCs/>
        </w:rPr>
        <w:t>Instructor:</w:t>
      </w:r>
      <w:r w:rsidRPr="00761CE7">
        <w:rPr>
          <w:rFonts w:ascii="Calibri" w:hAnsi="Calibri" w:cs="Calibri"/>
        </w:rPr>
        <w:t xml:space="preserve"> </w:t>
      </w:r>
      <w:r w:rsidR="00515100" w:rsidRPr="00761CE7">
        <w:rPr>
          <w:rFonts w:ascii="Calibri" w:hAnsi="Calibri" w:cs="Calibri"/>
        </w:rPr>
        <w:t>Lisa Ellermann</w:t>
      </w:r>
    </w:p>
    <w:p w14:paraId="7CB11EFA" w14:textId="3692EC5C" w:rsidR="00F825B6" w:rsidRPr="00761CE7" w:rsidRDefault="00ED0E6E" w:rsidP="00E64AAE">
      <w:pPr>
        <w:rPr>
          <w:rFonts w:ascii="Calibri" w:hAnsi="Calibri" w:cs="Calibri"/>
          <w:sz w:val="24"/>
        </w:rPr>
      </w:pPr>
      <w:r w:rsidRPr="00761CE7">
        <w:rPr>
          <w:rFonts w:ascii="Calibri" w:hAnsi="Calibri" w:cs="Calibri"/>
          <w:b/>
          <w:bCs/>
          <w:spacing w:val="-1"/>
          <w:sz w:val="24"/>
        </w:rPr>
        <w:t>Office:</w:t>
      </w:r>
      <w:r w:rsidRPr="00761CE7">
        <w:rPr>
          <w:rFonts w:ascii="Calibri" w:hAnsi="Calibri" w:cs="Calibri"/>
          <w:spacing w:val="-6"/>
          <w:sz w:val="24"/>
        </w:rPr>
        <w:t xml:space="preserve"> </w:t>
      </w:r>
      <w:r w:rsidR="00515100" w:rsidRPr="00761CE7">
        <w:rPr>
          <w:rFonts w:ascii="Calibri" w:hAnsi="Calibri" w:cs="Calibri"/>
          <w:spacing w:val="-6"/>
          <w:sz w:val="24"/>
        </w:rPr>
        <w:t>Online Only</w:t>
      </w:r>
    </w:p>
    <w:p w14:paraId="3EF7CE86" w14:textId="0672C934" w:rsidR="00ED0E6E" w:rsidRPr="00761CE7" w:rsidRDefault="00ED0E6E" w:rsidP="00E64AAE">
      <w:pPr>
        <w:rPr>
          <w:rFonts w:ascii="Calibri" w:hAnsi="Calibri" w:cs="Calibri"/>
          <w:sz w:val="24"/>
        </w:rPr>
      </w:pPr>
      <w:r w:rsidRPr="00761CE7">
        <w:rPr>
          <w:rFonts w:ascii="Calibri" w:hAnsi="Calibri" w:cs="Calibri"/>
          <w:b/>
          <w:bCs/>
          <w:spacing w:val="-1"/>
          <w:sz w:val="24"/>
        </w:rPr>
        <w:t>Phone:</w:t>
      </w:r>
      <w:r w:rsidR="00F0207F" w:rsidRPr="00761CE7">
        <w:rPr>
          <w:rFonts w:ascii="Calibri" w:hAnsi="Calibri" w:cs="Calibri"/>
          <w:spacing w:val="-1"/>
          <w:sz w:val="24"/>
        </w:rPr>
        <w:t xml:space="preserve"> </w:t>
      </w:r>
      <w:r w:rsidR="00515100" w:rsidRPr="00761CE7">
        <w:rPr>
          <w:rFonts w:ascii="Calibri" w:hAnsi="Calibri" w:cs="Calibri"/>
          <w:spacing w:val="-1"/>
          <w:sz w:val="24"/>
        </w:rPr>
        <w:t>(903) 466-8240 (texts preferred)</w:t>
      </w:r>
      <w:r w:rsidR="00515100" w:rsidRPr="00761CE7">
        <w:rPr>
          <w:rFonts w:ascii="Calibri" w:hAnsi="Calibri" w:cs="Calibri"/>
          <w:spacing w:val="-1"/>
          <w:sz w:val="24"/>
        </w:rPr>
        <w:t>‬</w:t>
      </w:r>
    </w:p>
    <w:p w14:paraId="43BABC34" w14:textId="06CC6975" w:rsidR="00ED0E6E" w:rsidRPr="00761CE7" w:rsidRDefault="00ED0E6E" w:rsidP="00C365FF">
      <w:pPr>
        <w:spacing w:after="240"/>
        <w:rPr>
          <w:rFonts w:ascii="Calibri" w:hAnsi="Calibri" w:cs="Calibri"/>
          <w:spacing w:val="-6"/>
          <w:sz w:val="24"/>
        </w:rPr>
      </w:pPr>
      <w:r w:rsidRPr="00761CE7">
        <w:rPr>
          <w:rFonts w:ascii="Calibri" w:hAnsi="Calibri" w:cs="Calibri"/>
          <w:b/>
          <w:bCs/>
          <w:spacing w:val="-1"/>
          <w:sz w:val="24"/>
        </w:rPr>
        <w:t>Email:</w:t>
      </w:r>
      <w:r w:rsidRPr="00761CE7">
        <w:rPr>
          <w:rFonts w:ascii="Calibri" w:hAnsi="Calibri" w:cs="Calibri"/>
          <w:spacing w:val="-6"/>
          <w:sz w:val="24"/>
        </w:rPr>
        <w:t xml:space="preserve"> </w:t>
      </w:r>
      <w:r w:rsidR="00515100" w:rsidRPr="00761CE7">
        <w:rPr>
          <w:rFonts w:ascii="Calibri" w:hAnsi="Calibri" w:cs="Calibri"/>
        </w:rPr>
        <w:t>LELLERMANN@NTCC.EDU (preferred method of contact)</w:t>
      </w:r>
      <w:r w:rsidR="00515100" w:rsidRPr="00761CE7">
        <w:rPr>
          <w:rFonts w:ascii="Calibri" w:hAnsi="Calibri" w:cs="Calibri"/>
        </w:rPr>
        <w:t>‬</w:t>
      </w:r>
      <w:r w:rsidR="00515100" w:rsidRPr="00761CE7">
        <w:rPr>
          <w:rFonts w:ascii="Calibri" w:hAnsi="Calibri" w:cs="Calibri"/>
        </w:rPr>
        <w:t>‬</w:t>
      </w:r>
      <w:r w:rsidR="00515100" w:rsidRPr="00761CE7">
        <w:rPr>
          <w:rFonts w:ascii="Calibri" w:hAnsi="Calibri" w:cs="Calibri"/>
        </w:rPr>
        <w:t>‬</w:t>
      </w:r>
      <w:r w:rsidR="00515100" w:rsidRPr="00761CE7">
        <w:rPr>
          <w:rFonts w:ascii="Calibri" w:hAnsi="Calibri" w:cs="Calibri"/>
        </w:rPr>
        <w:t>‬</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rsidRPr="00761CE7" w14:paraId="568EADBB" w14:textId="77777777" w:rsidTr="00C365FF">
        <w:tc>
          <w:tcPr>
            <w:tcW w:w="1440" w:type="dxa"/>
            <w:shd w:val="clear" w:color="auto" w:fill="D9D9D9" w:themeFill="background1" w:themeFillShade="D9"/>
          </w:tcPr>
          <w:p w14:paraId="00D700B8" w14:textId="51AA1CA2" w:rsidR="00C365FF" w:rsidRPr="00761CE7" w:rsidRDefault="00C365FF" w:rsidP="00E64AAE">
            <w:pPr>
              <w:rPr>
                <w:rFonts w:ascii="Calibri" w:hAnsi="Calibri" w:cs="Calibri"/>
                <w:b/>
                <w:bCs/>
                <w:spacing w:val="-6"/>
                <w:sz w:val="24"/>
              </w:rPr>
            </w:pPr>
            <w:r w:rsidRPr="00761CE7">
              <w:rPr>
                <w:rFonts w:ascii="Calibri" w:hAnsi="Calibri" w:cs="Calibri"/>
                <w:b/>
                <w:bCs/>
                <w:spacing w:val="-6"/>
                <w:sz w:val="24"/>
              </w:rPr>
              <w:t>Weekday</w:t>
            </w:r>
          </w:p>
        </w:tc>
        <w:tc>
          <w:tcPr>
            <w:tcW w:w="2880" w:type="dxa"/>
            <w:shd w:val="clear" w:color="auto" w:fill="D9D9D9" w:themeFill="background1" w:themeFillShade="D9"/>
          </w:tcPr>
          <w:p w14:paraId="534343D9" w14:textId="746A6650" w:rsidR="00C365FF" w:rsidRPr="00761CE7" w:rsidRDefault="00C365FF" w:rsidP="00E64AAE">
            <w:pPr>
              <w:rPr>
                <w:rFonts w:ascii="Calibri" w:hAnsi="Calibri" w:cs="Calibri"/>
                <w:b/>
                <w:bCs/>
                <w:spacing w:val="-6"/>
                <w:sz w:val="24"/>
              </w:rPr>
            </w:pPr>
            <w:r w:rsidRPr="00761CE7">
              <w:rPr>
                <w:rFonts w:ascii="Calibri" w:hAnsi="Calibri" w:cs="Calibri"/>
                <w:b/>
                <w:bCs/>
                <w:spacing w:val="-6"/>
                <w:sz w:val="24"/>
              </w:rPr>
              <w:t>Office Hours</w:t>
            </w:r>
          </w:p>
        </w:tc>
      </w:tr>
      <w:tr w:rsidR="00C365FF" w:rsidRPr="00761CE7" w14:paraId="5C253BBD" w14:textId="77777777" w:rsidTr="00C365FF">
        <w:tc>
          <w:tcPr>
            <w:tcW w:w="1440" w:type="dxa"/>
          </w:tcPr>
          <w:p w14:paraId="3AABB254" w14:textId="26C2EDFE" w:rsidR="00C365FF" w:rsidRPr="00761CE7" w:rsidRDefault="00C365FF" w:rsidP="00E64AAE">
            <w:pPr>
              <w:rPr>
                <w:rFonts w:ascii="Calibri" w:hAnsi="Calibri" w:cs="Calibri"/>
                <w:spacing w:val="-6"/>
                <w:sz w:val="24"/>
              </w:rPr>
            </w:pPr>
            <w:r w:rsidRPr="00761CE7">
              <w:rPr>
                <w:rFonts w:ascii="Calibri" w:hAnsi="Calibri" w:cs="Calibri"/>
                <w:spacing w:val="-6"/>
                <w:sz w:val="24"/>
              </w:rPr>
              <w:t>Monday</w:t>
            </w:r>
          </w:p>
        </w:tc>
        <w:tc>
          <w:tcPr>
            <w:tcW w:w="2880" w:type="dxa"/>
          </w:tcPr>
          <w:p w14:paraId="67E520B9" w14:textId="728C70E2" w:rsidR="00C365FF" w:rsidRPr="00761CE7" w:rsidRDefault="00515100" w:rsidP="00E64AAE">
            <w:pPr>
              <w:rPr>
                <w:rFonts w:ascii="Calibri" w:hAnsi="Calibri" w:cs="Calibri"/>
                <w:spacing w:val="-6"/>
                <w:sz w:val="24"/>
              </w:rPr>
            </w:pPr>
            <w:r w:rsidRPr="00761CE7">
              <w:rPr>
                <w:rFonts w:ascii="Calibri" w:hAnsi="Calibri" w:cs="Calibri"/>
                <w:spacing w:val="-6"/>
                <w:sz w:val="24"/>
              </w:rPr>
              <w:t>Online Only</w:t>
            </w:r>
            <w:r w:rsidRPr="00761CE7">
              <w:rPr>
                <w:rFonts w:ascii="Calibri" w:hAnsi="Calibri" w:cs="Calibri"/>
                <w:spacing w:val="-6"/>
                <w:sz w:val="24"/>
              </w:rPr>
              <w:tab/>
              <w:t>8 am to 9 pm</w:t>
            </w:r>
          </w:p>
        </w:tc>
      </w:tr>
      <w:tr w:rsidR="00C365FF" w:rsidRPr="00761CE7" w14:paraId="5440F25B" w14:textId="77777777" w:rsidTr="00C365FF">
        <w:tc>
          <w:tcPr>
            <w:tcW w:w="1440" w:type="dxa"/>
          </w:tcPr>
          <w:p w14:paraId="1B719608" w14:textId="3F2E2237" w:rsidR="00C365FF" w:rsidRPr="00761CE7" w:rsidRDefault="00C365FF" w:rsidP="00E64AAE">
            <w:pPr>
              <w:rPr>
                <w:rFonts w:ascii="Calibri" w:hAnsi="Calibri" w:cs="Calibri"/>
                <w:spacing w:val="-6"/>
                <w:sz w:val="24"/>
              </w:rPr>
            </w:pPr>
            <w:r w:rsidRPr="00761CE7">
              <w:rPr>
                <w:rFonts w:ascii="Calibri" w:hAnsi="Calibri" w:cs="Calibri"/>
                <w:spacing w:val="-6"/>
                <w:sz w:val="24"/>
              </w:rPr>
              <w:t>Tuesday</w:t>
            </w:r>
          </w:p>
        </w:tc>
        <w:tc>
          <w:tcPr>
            <w:tcW w:w="2880" w:type="dxa"/>
          </w:tcPr>
          <w:p w14:paraId="6F95789C" w14:textId="75FA841A" w:rsidR="00C365FF" w:rsidRPr="00761CE7" w:rsidRDefault="00515100" w:rsidP="00E64AAE">
            <w:pPr>
              <w:rPr>
                <w:rFonts w:ascii="Calibri" w:hAnsi="Calibri" w:cs="Calibri"/>
                <w:spacing w:val="-6"/>
                <w:sz w:val="24"/>
              </w:rPr>
            </w:pPr>
            <w:r w:rsidRPr="00761CE7">
              <w:rPr>
                <w:rFonts w:ascii="Calibri" w:hAnsi="Calibri" w:cs="Calibri"/>
                <w:spacing w:val="-6"/>
                <w:sz w:val="24"/>
              </w:rPr>
              <w:t>Online Only</w:t>
            </w:r>
            <w:r w:rsidRPr="00761CE7">
              <w:rPr>
                <w:rFonts w:ascii="Calibri" w:hAnsi="Calibri" w:cs="Calibri"/>
                <w:spacing w:val="-6"/>
                <w:sz w:val="24"/>
              </w:rPr>
              <w:tab/>
              <w:t>8 am to 9 pm</w:t>
            </w:r>
          </w:p>
        </w:tc>
      </w:tr>
      <w:tr w:rsidR="00C365FF" w:rsidRPr="00761CE7" w14:paraId="3F91D656" w14:textId="77777777" w:rsidTr="00C365FF">
        <w:tc>
          <w:tcPr>
            <w:tcW w:w="1440" w:type="dxa"/>
          </w:tcPr>
          <w:p w14:paraId="5A9E664C" w14:textId="0DD73EED" w:rsidR="00C365FF" w:rsidRPr="00761CE7" w:rsidRDefault="00C365FF" w:rsidP="00E64AAE">
            <w:pPr>
              <w:rPr>
                <w:rFonts w:ascii="Calibri" w:hAnsi="Calibri" w:cs="Calibri"/>
                <w:spacing w:val="-6"/>
                <w:sz w:val="24"/>
              </w:rPr>
            </w:pPr>
            <w:r w:rsidRPr="00761CE7">
              <w:rPr>
                <w:rFonts w:ascii="Calibri" w:hAnsi="Calibri" w:cs="Calibri"/>
                <w:spacing w:val="-6"/>
                <w:sz w:val="24"/>
              </w:rPr>
              <w:t>Wednesday</w:t>
            </w:r>
          </w:p>
        </w:tc>
        <w:tc>
          <w:tcPr>
            <w:tcW w:w="2880" w:type="dxa"/>
          </w:tcPr>
          <w:p w14:paraId="09C75844" w14:textId="2A904BB2" w:rsidR="00C365FF" w:rsidRPr="00761CE7" w:rsidRDefault="00515100" w:rsidP="00E64AAE">
            <w:pPr>
              <w:rPr>
                <w:rFonts w:ascii="Calibri" w:hAnsi="Calibri" w:cs="Calibri"/>
                <w:spacing w:val="-6"/>
                <w:sz w:val="24"/>
              </w:rPr>
            </w:pPr>
            <w:r w:rsidRPr="00761CE7">
              <w:rPr>
                <w:rFonts w:ascii="Calibri" w:hAnsi="Calibri" w:cs="Calibri"/>
                <w:spacing w:val="-6"/>
                <w:sz w:val="24"/>
              </w:rPr>
              <w:t>Online Only</w:t>
            </w:r>
            <w:r w:rsidRPr="00761CE7">
              <w:rPr>
                <w:rFonts w:ascii="Calibri" w:hAnsi="Calibri" w:cs="Calibri"/>
                <w:spacing w:val="-6"/>
                <w:sz w:val="24"/>
              </w:rPr>
              <w:tab/>
              <w:t>8 am to 9 pm</w:t>
            </w:r>
          </w:p>
        </w:tc>
      </w:tr>
      <w:tr w:rsidR="00C365FF" w:rsidRPr="00761CE7" w14:paraId="28B408AF" w14:textId="77777777" w:rsidTr="00C365FF">
        <w:tc>
          <w:tcPr>
            <w:tcW w:w="1440" w:type="dxa"/>
          </w:tcPr>
          <w:p w14:paraId="58D86C78" w14:textId="11636B2B" w:rsidR="00C365FF" w:rsidRPr="00761CE7" w:rsidRDefault="00C365FF" w:rsidP="00E64AAE">
            <w:pPr>
              <w:rPr>
                <w:rFonts w:ascii="Calibri" w:hAnsi="Calibri" w:cs="Calibri"/>
                <w:spacing w:val="-6"/>
                <w:sz w:val="24"/>
              </w:rPr>
            </w:pPr>
            <w:r w:rsidRPr="00761CE7">
              <w:rPr>
                <w:rFonts w:ascii="Calibri" w:hAnsi="Calibri" w:cs="Calibri"/>
                <w:spacing w:val="-6"/>
                <w:sz w:val="24"/>
              </w:rPr>
              <w:t>Thursday</w:t>
            </w:r>
          </w:p>
        </w:tc>
        <w:tc>
          <w:tcPr>
            <w:tcW w:w="2880" w:type="dxa"/>
          </w:tcPr>
          <w:p w14:paraId="01C61F86" w14:textId="6700D472" w:rsidR="00C365FF" w:rsidRPr="00761CE7" w:rsidRDefault="00515100" w:rsidP="00E64AAE">
            <w:pPr>
              <w:rPr>
                <w:rFonts w:ascii="Calibri" w:hAnsi="Calibri" w:cs="Calibri"/>
                <w:spacing w:val="-6"/>
                <w:sz w:val="24"/>
              </w:rPr>
            </w:pPr>
            <w:r w:rsidRPr="00761CE7">
              <w:rPr>
                <w:rFonts w:ascii="Calibri" w:hAnsi="Calibri" w:cs="Calibri"/>
                <w:spacing w:val="-6"/>
                <w:sz w:val="24"/>
              </w:rPr>
              <w:t>Online Only</w:t>
            </w:r>
            <w:r w:rsidRPr="00761CE7">
              <w:rPr>
                <w:rFonts w:ascii="Calibri" w:hAnsi="Calibri" w:cs="Calibri"/>
                <w:spacing w:val="-6"/>
                <w:sz w:val="24"/>
              </w:rPr>
              <w:tab/>
              <w:t>8 am to 9 pm</w:t>
            </w:r>
          </w:p>
        </w:tc>
      </w:tr>
      <w:tr w:rsidR="00C365FF" w:rsidRPr="00761CE7" w14:paraId="72FCD4FC" w14:textId="77777777" w:rsidTr="00C365FF">
        <w:tc>
          <w:tcPr>
            <w:tcW w:w="1440" w:type="dxa"/>
          </w:tcPr>
          <w:p w14:paraId="1DBDF37A" w14:textId="6299D591" w:rsidR="00C365FF" w:rsidRPr="00761CE7" w:rsidRDefault="00C365FF" w:rsidP="00E64AAE">
            <w:pPr>
              <w:rPr>
                <w:rFonts w:ascii="Calibri" w:hAnsi="Calibri" w:cs="Calibri"/>
                <w:spacing w:val="-6"/>
                <w:sz w:val="24"/>
              </w:rPr>
            </w:pPr>
            <w:r w:rsidRPr="00761CE7">
              <w:rPr>
                <w:rFonts w:ascii="Calibri" w:hAnsi="Calibri" w:cs="Calibri"/>
                <w:spacing w:val="-6"/>
                <w:sz w:val="24"/>
              </w:rPr>
              <w:t>Friday</w:t>
            </w:r>
          </w:p>
        </w:tc>
        <w:tc>
          <w:tcPr>
            <w:tcW w:w="2880" w:type="dxa"/>
          </w:tcPr>
          <w:p w14:paraId="1B3247E5" w14:textId="490E33C0" w:rsidR="00C365FF" w:rsidRPr="00761CE7" w:rsidRDefault="00515100" w:rsidP="00E64AAE">
            <w:pPr>
              <w:rPr>
                <w:rFonts w:ascii="Calibri" w:hAnsi="Calibri" w:cs="Calibri"/>
                <w:spacing w:val="-6"/>
                <w:sz w:val="24"/>
              </w:rPr>
            </w:pPr>
            <w:r w:rsidRPr="00761CE7">
              <w:rPr>
                <w:rFonts w:ascii="Calibri" w:hAnsi="Calibri" w:cs="Calibri"/>
                <w:spacing w:val="-6"/>
                <w:sz w:val="24"/>
              </w:rPr>
              <w:t>Online Only</w:t>
            </w:r>
            <w:r w:rsidRPr="00761CE7">
              <w:rPr>
                <w:rFonts w:ascii="Calibri" w:hAnsi="Calibri" w:cs="Calibri"/>
                <w:spacing w:val="-6"/>
                <w:sz w:val="24"/>
              </w:rPr>
              <w:tab/>
              <w:t>8 am to 9 pm</w:t>
            </w:r>
          </w:p>
        </w:tc>
      </w:tr>
    </w:tbl>
    <w:p w14:paraId="41DEF8FB" w14:textId="77777777" w:rsidR="00C365FF" w:rsidRPr="00761CE7" w:rsidRDefault="00C365FF" w:rsidP="00E64AAE">
      <w:pPr>
        <w:rPr>
          <w:rFonts w:ascii="Calibri" w:hAnsi="Calibri" w:cs="Calibri"/>
          <w:spacing w:val="-6"/>
          <w:sz w:val="24"/>
        </w:rPr>
      </w:pPr>
    </w:p>
    <w:p w14:paraId="2A1044BD" w14:textId="6359FAAA" w:rsidR="00D85118" w:rsidRPr="00761CE7" w:rsidRDefault="00D85118" w:rsidP="00C365FF">
      <w:pPr>
        <w:spacing w:after="120"/>
        <w:rPr>
          <w:rFonts w:ascii="Calibri" w:hAnsi="Calibri" w:cs="Calibri"/>
          <w:b/>
        </w:rPr>
      </w:pPr>
      <w:r w:rsidRPr="00761CE7">
        <w:rPr>
          <w:rFonts w:ascii="Calibri" w:hAnsi="Calibri" w:cs="Calibri"/>
          <w:b/>
        </w:rPr>
        <w:t xml:space="preserve">This syllabus </w:t>
      </w:r>
      <w:r w:rsidR="00944A31" w:rsidRPr="00761CE7">
        <w:rPr>
          <w:rFonts w:ascii="Calibri" w:hAnsi="Calibri" w:cs="Calibri"/>
          <w:b/>
        </w:rPr>
        <w:t>serves as</w:t>
      </w:r>
      <w:r w:rsidRPr="00761CE7">
        <w:rPr>
          <w:rFonts w:ascii="Calibri" w:hAnsi="Calibri" w:cs="Calibri"/>
          <w:b/>
        </w:rPr>
        <w:t xml:space="preserve"> </w:t>
      </w:r>
      <w:r w:rsidR="005C594A" w:rsidRPr="00761CE7">
        <w:rPr>
          <w:rFonts w:ascii="Calibri" w:hAnsi="Calibri" w:cs="Calibri"/>
          <w:b/>
        </w:rPr>
        <w:t>the documentation</w:t>
      </w:r>
      <w:r w:rsidRPr="00761CE7">
        <w:rPr>
          <w:rFonts w:ascii="Calibri" w:hAnsi="Calibri" w:cs="Calibri"/>
          <w:b/>
        </w:rPr>
        <w:t xml:space="preserve"> </w:t>
      </w:r>
      <w:r w:rsidR="005C594A" w:rsidRPr="00761CE7">
        <w:rPr>
          <w:rFonts w:ascii="Calibri" w:hAnsi="Calibri" w:cs="Calibri"/>
          <w:b/>
        </w:rPr>
        <w:t>for</w:t>
      </w:r>
      <w:r w:rsidR="00944A31" w:rsidRPr="00761CE7">
        <w:rPr>
          <w:rFonts w:ascii="Calibri" w:hAnsi="Calibri" w:cs="Calibri"/>
          <w:b/>
        </w:rPr>
        <w:t xml:space="preserve"> all course policies</w:t>
      </w:r>
      <w:r w:rsidR="005C594A" w:rsidRPr="00761CE7">
        <w:rPr>
          <w:rFonts w:ascii="Calibri" w:hAnsi="Calibri" w:cs="Calibri"/>
          <w:b/>
        </w:rPr>
        <w:t xml:space="preserve"> and requirements</w:t>
      </w:r>
      <w:r w:rsidR="00944A31" w:rsidRPr="00761CE7">
        <w:rPr>
          <w:rFonts w:ascii="Calibri" w:hAnsi="Calibri" w:cs="Calibri"/>
          <w:b/>
        </w:rPr>
        <w:t xml:space="preserve">, </w:t>
      </w:r>
      <w:r w:rsidR="005C594A" w:rsidRPr="00761CE7">
        <w:rPr>
          <w:rFonts w:ascii="Calibri" w:hAnsi="Calibri" w:cs="Calibri"/>
          <w:b/>
        </w:rPr>
        <w:t>assignments, and instructor/student responsibilities</w:t>
      </w:r>
      <w:r w:rsidRPr="00761CE7">
        <w:rPr>
          <w:rFonts w:ascii="Calibri" w:hAnsi="Calibri" w:cs="Calibri"/>
          <w:b/>
        </w:rPr>
        <w:t>.</w:t>
      </w:r>
    </w:p>
    <w:p w14:paraId="55831AA0" w14:textId="2976BE7C" w:rsidR="001F7559" w:rsidRPr="00761CE7" w:rsidRDefault="00435483" w:rsidP="00032AA4">
      <w:pPr>
        <w:rPr>
          <w:rFonts w:ascii="Calibri" w:eastAsia="Times New Roman" w:hAnsi="Calibri" w:cs="Calibri"/>
          <w:szCs w:val="24"/>
        </w:rPr>
      </w:pPr>
      <w:r w:rsidRPr="00761CE7">
        <w:rPr>
          <w:rFonts w:ascii="Calibri" w:hAnsi="Calibri" w:cs="Calibri"/>
        </w:rPr>
        <w:t>I</w:t>
      </w:r>
      <w:r w:rsidR="006456B9" w:rsidRPr="00761CE7">
        <w:rPr>
          <w:rFonts w:ascii="Calibri" w:hAnsi="Calibri" w:cs="Calibri"/>
        </w:rPr>
        <w:t>nformation</w:t>
      </w:r>
      <w:r w:rsidRPr="00761CE7">
        <w:rPr>
          <w:rFonts w:ascii="Calibri" w:hAnsi="Calibri" w:cs="Calibri"/>
        </w:rPr>
        <w:t xml:space="preserve"> relative to the delivery of the content</w:t>
      </w:r>
      <w:r w:rsidR="006456B9" w:rsidRPr="00761CE7">
        <w:rPr>
          <w:rFonts w:ascii="Calibri" w:hAnsi="Calibri" w:cs="Calibri"/>
          <w:spacing w:val="-5"/>
        </w:rPr>
        <w:t xml:space="preserve"> </w:t>
      </w:r>
      <w:r w:rsidR="006456B9" w:rsidRPr="00761CE7">
        <w:rPr>
          <w:rFonts w:ascii="Calibri" w:hAnsi="Calibri" w:cs="Calibri"/>
          <w:spacing w:val="-1"/>
        </w:rPr>
        <w:t>contained</w:t>
      </w:r>
      <w:r w:rsidR="006456B9" w:rsidRPr="00761CE7">
        <w:rPr>
          <w:rFonts w:ascii="Calibri" w:hAnsi="Calibri" w:cs="Calibri"/>
          <w:spacing w:val="-5"/>
        </w:rPr>
        <w:t xml:space="preserve"> </w:t>
      </w:r>
      <w:r w:rsidR="006456B9" w:rsidRPr="00761CE7">
        <w:rPr>
          <w:rFonts w:ascii="Calibri" w:hAnsi="Calibri" w:cs="Calibri"/>
        </w:rPr>
        <w:t>in</w:t>
      </w:r>
      <w:r w:rsidR="006456B9" w:rsidRPr="00761CE7">
        <w:rPr>
          <w:rFonts w:ascii="Calibri" w:hAnsi="Calibri" w:cs="Calibri"/>
          <w:spacing w:val="-6"/>
        </w:rPr>
        <w:t xml:space="preserve"> </w:t>
      </w:r>
      <w:r w:rsidR="006456B9" w:rsidRPr="00761CE7">
        <w:rPr>
          <w:rFonts w:ascii="Calibri" w:hAnsi="Calibri" w:cs="Calibri"/>
        </w:rPr>
        <w:t>this</w:t>
      </w:r>
      <w:r w:rsidR="006456B9" w:rsidRPr="00761CE7">
        <w:rPr>
          <w:rFonts w:ascii="Calibri" w:hAnsi="Calibri" w:cs="Calibri"/>
          <w:spacing w:val="-5"/>
        </w:rPr>
        <w:t xml:space="preserve"> </w:t>
      </w:r>
      <w:r w:rsidR="006456B9" w:rsidRPr="00761CE7">
        <w:rPr>
          <w:rFonts w:ascii="Calibri" w:hAnsi="Calibri" w:cs="Calibri"/>
          <w:spacing w:val="-1"/>
        </w:rPr>
        <w:t>syllabus</w:t>
      </w:r>
      <w:r w:rsidR="006456B9" w:rsidRPr="00761CE7">
        <w:rPr>
          <w:rFonts w:ascii="Calibri" w:hAnsi="Calibri" w:cs="Calibri"/>
          <w:spacing w:val="-6"/>
        </w:rPr>
        <w:t xml:space="preserve"> </w:t>
      </w:r>
      <w:r w:rsidR="006456B9" w:rsidRPr="00761CE7">
        <w:rPr>
          <w:rFonts w:ascii="Calibri" w:hAnsi="Calibri" w:cs="Calibri"/>
        </w:rPr>
        <w:t>is</w:t>
      </w:r>
      <w:r w:rsidR="006456B9" w:rsidRPr="00761CE7">
        <w:rPr>
          <w:rFonts w:ascii="Calibri" w:hAnsi="Calibri" w:cs="Calibri"/>
          <w:spacing w:val="-6"/>
        </w:rPr>
        <w:t xml:space="preserve"> </w:t>
      </w:r>
      <w:r w:rsidR="006456B9" w:rsidRPr="00761CE7">
        <w:rPr>
          <w:rFonts w:ascii="Calibri" w:hAnsi="Calibri" w:cs="Calibri"/>
          <w:spacing w:val="-2"/>
        </w:rPr>
        <w:t>subject</w:t>
      </w:r>
      <w:r w:rsidR="006456B9" w:rsidRPr="00761CE7">
        <w:rPr>
          <w:rFonts w:ascii="Calibri" w:hAnsi="Calibri" w:cs="Calibri"/>
          <w:spacing w:val="-5"/>
        </w:rPr>
        <w:t xml:space="preserve"> </w:t>
      </w:r>
      <w:r w:rsidR="006456B9" w:rsidRPr="00761CE7">
        <w:rPr>
          <w:rFonts w:ascii="Calibri" w:hAnsi="Calibri" w:cs="Calibri"/>
        </w:rPr>
        <w:t>to</w:t>
      </w:r>
      <w:r w:rsidR="006456B9" w:rsidRPr="00761CE7">
        <w:rPr>
          <w:rFonts w:ascii="Calibri" w:hAnsi="Calibri" w:cs="Calibri"/>
          <w:spacing w:val="-5"/>
        </w:rPr>
        <w:t xml:space="preserve"> </w:t>
      </w:r>
      <w:r w:rsidR="006456B9" w:rsidRPr="00761CE7">
        <w:rPr>
          <w:rFonts w:ascii="Calibri" w:hAnsi="Calibri" w:cs="Calibri"/>
          <w:spacing w:val="-1"/>
        </w:rPr>
        <w:t>change</w:t>
      </w:r>
      <w:r w:rsidR="006E56B3" w:rsidRPr="00761CE7">
        <w:rPr>
          <w:rFonts w:ascii="Calibri" w:hAnsi="Calibri" w:cs="Calibri"/>
          <w:spacing w:val="-1"/>
        </w:rPr>
        <w:t>.</w:t>
      </w:r>
      <w:r w:rsidR="006456B9" w:rsidRPr="00761CE7">
        <w:rPr>
          <w:rFonts w:ascii="Calibri" w:hAnsi="Calibri" w:cs="Calibri"/>
          <w:spacing w:val="-5"/>
        </w:rPr>
        <w:t xml:space="preserve"> </w:t>
      </w:r>
      <w:r w:rsidR="006E56B3" w:rsidRPr="00761CE7">
        <w:rPr>
          <w:rFonts w:ascii="Calibri" w:hAnsi="Calibri" w:cs="Calibri"/>
          <w:spacing w:val="-5"/>
        </w:rPr>
        <w:t>S</w:t>
      </w:r>
      <w:r w:rsidR="00D85118" w:rsidRPr="00761CE7">
        <w:rPr>
          <w:rFonts w:ascii="Calibri" w:hAnsi="Calibri" w:cs="Calibri"/>
          <w:spacing w:val="-5"/>
        </w:rPr>
        <w:t>hould that happen</w:t>
      </w:r>
      <w:r w:rsidR="001851BC" w:rsidRPr="00761CE7">
        <w:rPr>
          <w:rFonts w:ascii="Calibri" w:hAnsi="Calibri" w:cs="Calibri"/>
          <w:spacing w:val="-5"/>
        </w:rPr>
        <w:t>,</w:t>
      </w:r>
      <w:r w:rsidR="00D85118" w:rsidRPr="00761CE7">
        <w:rPr>
          <w:rFonts w:ascii="Calibri" w:hAnsi="Calibri" w:cs="Calibri"/>
          <w:spacing w:val="-5"/>
        </w:rPr>
        <w:t xml:space="preserve"> </w:t>
      </w:r>
      <w:r w:rsidR="006E56B3" w:rsidRPr="00761CE7">
        <w:rPr>
          <w:rFonts w:ascii="Calibri" w:hAnsi="Calibri" w:cs="Calibri"/>
          <w:spacing w:val="-5"/>
        </w:rPr>
        <w:t>the student</w:t>
      </w:r>
      <w:r w:rsidR="00D85118" w:rsidRPr="00761CE7">
        <w:rPr>
          <w:rFonts w:ascii="Calibri" w:hAnsi="Calibri" w:cs="Calibri"/>
          <w:spacing w:val="-5"/>
        </w:rPr>
        <w:t xml:space="preserve"> will be notified.</w:t>
      </w:r>
    </w:p>
    <w:p w14:paraId="21A15ACC" w14:textId="77777777" w:rsidR="001F7559" w:rsidRPr="00761CE7" w:rsidRDefault="001F7559">
      <w:pPr>
        <w:spacing w:before="8"/>
        <w:rPr>
          <w:rFonts w:ascii="Calibri" w:eastAsia="Times New Roman" w:hAnsi="Calibri" w:cs="Calibri"/>
          <w:i/>
          <w:sz w:val="24"/>
          <w:szCs w:val="24"/>
        </w:rPr>
      </w:pPr>
    </w:p>
    <w:p w14:paraId="46250273" w14:textId="089D150D" w:rsidR="00194115" w:rsidRPr="00761CE7" w:rsidRDefault="006456B9" w:rsidP="00032AA4">
      <w:pPr>
        <w:pStyle w:val="BodyText"/>
        <w:ind w:left="0" w:right="344"/>
        <w:rPr>
          <w:rFonts w:ascii="Calibri" w:hAnsi="Calibri" w:cs="Calibri"/>
          <w:b/>
          <w:spacing w:val="11"/>
        </w:rPr>
      </w:pPr>
      <w:r w:rsidRPr="00761CE7">
        <w:rPr>
          <w:rStyle w:val="Heading2Char"/>
          <w:rFonts w:ascii="Calibri" w:hAnsi="Calibri" w:cs="Calibri"/>
          <w:b/>
        </w:rPr>
        <w:t>Course Description:</w:t>
      </w:r>
      <w:r w:rsidRPr="00761CE7">
        <w:rPr>
          <w:rFonts w:ascii="Calibri" w:hAnsi="Calibri" w:cs="Calibri"/>
          <w:b/>
          <w:spacing w:val="11"/>
        </w:rPr>
        <w:t xml:space="preserve"> </w:t>
      </w:r>
    </w:p>
    <w:p w14:paraId="14DBD46A" w14:textId="58295FD6" w:rsidR="00194115" w:rsidRDefault="00515100" w:rsidP="00194115">
      <w:pPr>
        <w:pStyle w:val="BodyText"/>
        <w:ind w:right="344"/>
        <w:rPr>
          <w:rFonts w:ascii="Calibri" w:eastAsiaTheme="minorHAnsi" w:hAnsi="Calibri" w:cs="Calibri"/>
          <w:sz w:val="22"/>
          <w:szCs w:val="22"/>
        </w:rPr>
      </w:pPr>
      <w:r w:rsidRPr="00761CE7">
        <w:rPr>
          <w:rFonts w:ascii="Calibri" w:eastAsiaTheme="minorHAnsi" w:hAnsi="Calibri" w:cs="Calibri"/>
          <w:sz w:val="22"/>
          <w:szCs w:val="22"/>
        </w:rPr>
        <w:t>MATH 0304 surveys a variety of mathematical topics needed to prepare students for a gateway college-level mathematics course.  Topics include numeracy with an emphasis on estimation and fluency with large numbers; evaluating expressions and formulas; rates, ratios, and proportions; percentages; solving equations; linear models; data interpretations including graphs and tables; verbal, algebraic and graphical representations of functions; exponential models.  No college credit.</w:t>
      </w:r>
    </w:p>
    <w:p w14:paraId="4D4D7AF8" w14:textId="77777777" w:rsidR="00B81CA3" w:rsidRPr="00761CE7" w:rsidRDefault="00B81CA3" w:rsidP="00194115">
      <w:pPr>
        <w:pStyle w:val="BodyText"/>
        <w:ind w:right="344"/>
        <w:rPr>
          <w:rFonts w:ascii="Calibri" w:hAnsi="Calibri" w:cs="Calibri"/>
          <w:spacing w:val="-1"/>
        </w:rPr>
      </w:pPr>
    </w:p>
    <w:p w14:paraId="57282849" w14:textId="77777777" w:rsidR="00515100" w:rsidRPr="00761CE7" w:rsidRDefault="002939BA" w:rsidP="00515100">
      <w:pPr>
        <w:pStyle w:val="BodyText"/>
        <w:ind w:left="0" w:right="344"/>
        <w:rPr>
          <w:rFonts w:ascii="Calibri" w:hAnsi="Calibri" w:cs="Calibri"/>
          <w:sz w:val="22"/>
          <w:szCs w:val="22"/>
        </w:rPr>
      </w:pPr>
      <w:r w:rsidRPr="00B81CA3">
        <w:rPr>
          <w:rFonts w:ascii="Calibri" w:hAnsi="Calibri" w:cs="Calibri"/>
          <w:b/>
          <w:bCs/>
          <w:sz w:val="22"/>
          <w:szCs w:val="22"/>
        </w:rPr>
        <w:t>Prerequisite(s)</w:t>
      </w:r>
      <w:r w:rsidRPr="00761CE7">
        <w:rPr>
          <w:rFonts w:ascii="Calibri" w:hAnsi="Calibri" w:cs="Calibri"/>
          <w:sz w:val="22"/>
          <w:szCs w:val="22"/>
        </w:rPr>
        <w:t>:</w:t>
      </w:r>
      <w:r w:rsidR="006956EC" w:rsidRPr="00761CE7">
        <w:rPr>
          <w:rFonts w:ascii="Calibri" w:hAnsi="Calibri" w:cs="Calibri"/>
          <w:sz w:val="22"/>
          <w:szCs w:val="22"/>
        </w:rPr>
        <w:t xml:space="preserve"> </w:t>
      </w:r>
      <w:r w:rsidR="00515100" w:rsidRPr="00761CE7">
        <w:rPr>
          <w:rFonts w:ascii="Calibri" w:hAnsi="Calibri" w:cs="Calibri"/>
          <w:sz w:val="22"/>
          <w:szCs w:val="22"/>
        </w:rPr>
        <w:t>TSI Incomplete Status with Multiple Measures Placement on TSI Placement Chart</w:t>
      </w:r>
    </w:p>
    <w:p w14:paraId="5070A9CB" w14:textId="56A8817B" w:rsidR="002939BA" w:rsidRPr="00761CE7" w:rsidRDefault="00515100" w:rsidP="00515100">
      <w:pPr>
        <w:pStyle w:val="BodyText"/>
        <w:ind w:left="0" w:right="344"/>
        <w:rPr>
          <w:rFonts w:ascii="Calibri" w:hAnsi="Calibri" w:cs="Calibri"/>
          <w:color w:val="FF0000"/>
          <w:spacing w:val="-1"/>
          <w:sz w:val="22"/>
          <w:szCs w:val="22"/>
        </w:rPr>
      </w:pPr>
      <w:r w:rsidRPr="00B81CA3">
        <w:rPr>
          <w:rFonts w:ascii="Calibri" w:hAnsi="Calibri" w:cs="Calibri"/>
          <w:b/>
          <w:bCs/>
          <w:sz w:val="22"/>
          <w:szCs w:val="22"/>
        </w:rPr>
        <w:t>Corequisite(s)</w:t>
      </w:r>
      <w:r w:rsidR="00B81CA3" w:rsidRPr="00B81CA3">
        <w:rPr>
          <w:rFonts w:ascii="Calibri" w:hAnsi="Calibri" w:cs="Calibri"/>
          <w:b/>
          <w:bCs/>
          <w:sz w:val="22"/>
          <w:szCs w:val="22"/>
        </w:rPr>
        <w:t>:</w:t>
      </w:r>
      <w:r w:rsidR="00B81CA3" w:rsidRPr="00761CE7">
        <w:rPr>
          <w:rFonts w:ascii="Calibri" w:hAnsi="Calibri" w:cs="Calibri"/>
          <w:sz w:val="22"/>
          <w:szCs w:val="22"/>
        </w:rPr>
        <w:t xml:space="preserve"> MATH</w:t>
      </w:r>
      <w:r w:rsidRPr="00761CE7">
        <w:rPr>
          <w:rFonts w:ascii="Calibri" w:hAnsi="Calibri" w:cs="Calibri"/>
          <w:sz w:val="22"/>
          <w:szCs w:val="22"/>
        </w:rPr>
        <w:t xml:space="preserve"> 0100 if TSI Incomplete Status with Multiple Measures Placement as posted on TSI Placement Chart is required.  </w:t>
      </w:r>
    </w:p>
    <w:p w14:paraId="0D2EAEEF" w14:textId="77777777" w:rsidR="00E53C66" w:rsidRPr="00761CE7" w:rsidRDefault="00E53C66" w:rsidP="002939BA">
      <w:pPr>
        <w:pStyle w:val="BodyText"/>
        <w:ind w:right="344"/>
        <w:rPr>
          <w:rFonts w:ascii="Calibri" w:hAnsi="Calibri" w:cs="Calibri"/>
          <w:spacing w:val="-1"/>
        </w:rPr>
      </w:pPr>
    </w:p>
    <w:p w14:paraId="52F9C6AA" w14:textId="0F3017AF" w:rsidR="00E53C66" w:rsidRPr="00761CE7" w:rsidRDefault="00E53C66" w:rsidP="00032AA4">
      <w:pPr>
        <w:pStyle w:val="Heading1"/>
        <w:spacing w:line="281" w:lineRule="exact"/>
        <w:ind w:left="0"/>
        <w:rPr>
          <w:rFonts w:ascii="Calibri" w:hAnsi="Calibri" w:cs="Calibri"/>
          <w:spacing w:val="-1"/>
        </w:rPr>
      </w:pPr>
      <w:r w:rsidRPr="00761CE7">
        <w:rPr>
          <w:rStyle w:val="Heading2Char"/>
          <w:rFonts w:ascii="Calibri" w:hAnsi="Calibri" w:cs="Calibri"/>
        </w:rPr>
        <w:t>Student Learning Outcomes:</w:t>
      </w:r>
    </w:p>
    <w:p w14:paraId="3831DA47" w14:textId="77777777" w:rsidR="000C6099" w:rsidRPr="00761CE7" w:rsidRDefault="000C6099" w:rsidP="000C6099">
      <w:pPr>
        <w:pStyle w:val="Heading1"/>
        <w:rPr>
          <w:rFonts w:ascii="Calibri" w:eastAsia="Times New Roman" w:hAnsi="Calibri" w:cs="Calibri"/>
          <w:b w:val="0"/>
          <w:bCs w:val="0"/>
          <w:spacing w:val="-1"/>
        </w:rPr>
      </w:pPr>
      <w:r w:rsidRPr="00761CE7">
        <w:rPr>
          <w:rFonts w:ascii="Calibri" w:eastAsia="Times New Roman" w:hAnsi="Calibri" w:cs="Calibri"/>
          <w:b w:val="0"/>
          <w:bCs w:val="0"/>
          <w:spacing w:val="-1"/>
        </w:rPr>
        <w:t>0304.1   Use appropriate symbolic notation and vocabulary to communicate, interpret, and explain mathematical concepts.</w:t>
      </w:r>
    </w:p>
    <w:p w14:paraId="6B8FAE95" w14:textId="77777777" w:rsidR="000C6099" w:rsidRPr="00761CE7" w:rsidRDefault="000C6099" w:rsidP="000C6099">
      <w:pPr>
        <w:pStyle w:val="Heading1"/>
        <w:rPr>
          <w:rFonts w:ascii="Calibri" w:eastAsia="Times New Roman" w:hAnsi="Calibri" w:cs="Calibri"/>
          <w:b w:val="0"/>
          <w:bCs w:val="0"/>
          <w:spacing w:val="-1"/>
        </w:rPr>
      </w:pPr>
    </w:p>
    <w:p w14:paraId="02296D57" w14:textId="77777777" w:rsidR="000C6099" w:rsidRPr="00761CE7" w:rsidRDefault="000C6099" w:rsidP="000C6099">
      <w:pPr>
        <w:pStyle w:val="Heading1"/>
        <w:rPr>
          <w:rFonts w:ascii="Calibri" w:eastAsia="Times New Roman" w:hAnsi="Calibri" w:cs="Calibri"/>
          <w:b w:val="0"/>
          <w:bCs w:val="0"/>
          <w:spacing w:val="-1"/>
        </w:rPr>
      </w:pPr>
      <w:r w:rsidRPr="00761CE7">
        <w:rPr>
          <w:rFonts w:ascii="Calibri" w:eastAsia="Times New Roman" w:hAnsi="Calibri" w:cs="Calibri"/>
          <w:b w:val="0"/>
          <w:bCs w:val="0"/>
          <w:spacing w:val="-1"/>
        </w:rPr>
        <w:t>0304.2   Define, represent, and perform operations on real numbers, applying numeric reasoning to investigate and describe quantitative relationships and solve real world problems in a variety of contexts.</w:t>
      </w:r>
    </w:p>
    <w:p w14:paraId="0A54429A" w14:textId="77777777" w:rsidR="000C6099" w:rsidRPr="00761CE7" w:rsidRDefault="000C6099" w:rsidP="000C6099">
      <w:pPr>
        <w:pStyle w:val="Heading1"/>
        <w:rPr>
          <w:rFonts w:ascii="Calibri" w:eastAsia="Times New Roman" w:hAnsi="Calibri" w:cs="Calibri"/>
          <w:b w:val="0"/>
          <w:bCs w:val="0"/>
          <w:spacing w:val="-1"/>
        </w:rPr>
      </w:pPr>
    </w:p>
    <w:p w14:paraId="5D8BD6ED" w14:textId="77777777" w:rsidR="000C6099" w:rsidRPr="00761CE7" w:rsidRDefault="000C6099" w:rsidP="000C6099">
      <w:pPr>
        <w:pStyle w:val="Heading1"/>
        <w:rPr>
          <w:rFonts w:ascii="Calibri" w:eastAsia="Times New Roman" w:hAnsi="Calibri" w:cs="Calibri"/>
          <w:b w:val="0"/>
          <w:bCs w:val="0"/>
          <w:spacing w:val="-1"/>
        </w:rPr>
      </w:pPr>
      <w:r w:rsidRPr="00761CE7">
        <w:rPr>
          <w:rFonts w:ascii="Calibri" w:eastAsia="Times New Roman" w:hAnsi="Calibri" w:cs="Calibri"/>
          <w:b w:val="0"/>
          <w:bCs w:val="0"/>
          <w:spacing w:val="-1"/>
        </w:rPr>
        <w:t>0304.3   Use algebraic reasoning to solve problems that require ratios, rates, percentages, and proportions in a variety of contexts using multiple representations.</w:t>
      </w:r>
    </w:p>
    <w:p w14:paraId="58C12FC8" w14:textId="77777777" w:rsidR="000C6099" w:rsidRPr="00761CE7" w:rsidRDefault="000C6099" w:rsidP="000C6099">
      <w:pPr>
        <w:pStyle w:val="Heading1"/>
        <w:rPr>
          <w:rFonts w:ascii="Calibri" w:eastAsia="Times New Roman" w:hAnsi="Calibri" w:cs="Calibri"/>
          <w:b w:val="0"/>
          <w:bCs w:val="0"/>
          <w:spacing w:val="-1"/>
        </w:rPr>
      </w:pPr>
    </w:p>
    <w:p w14:paraId="0652F994" w14:textId="77777777" w:rsidR="000C6099" w:rsidRPr="00761CE7" w:rsidRDefault="000C6099" w:rsidP="000C6099">
      <w:pPr>
        <w:pStyle w:val="Heading1"/>
        <w:rPr>
          <w:rFonts w:ascii="Calibri" w:eastAsia="Times New Roman" w:hAnsi="Calibri" w:cs="Calibri"/>
          <w:b w:val="0"/>
          <w:bCs w:val="0"/>
          <w:spacing w:val="-1"/>
        </w:rPr>
      </w:pPr>
      <w:r w:rsidRPr="00761CE7">
        <w:rPr>
          <w:rFonts w:ascii="Calibri" w:eastAsia="Times New Roman" w:hAnsi="Calibri" w:cs="Calibri"/>
          <w:b w:val="0"/>
          <w:bCs w:val="0"/>
          <w:spacing w:val="-1"/>
        </w:rPr>
        <w:t>0304.4   Apply algebraic reasoning to manipulate expressions and equations to solve real world problems.</w:t>
      </w:r>
    </w:p>
    <w:p w14:paraId="383D6826" w14:textId="77777777" w:rsidR="000C6099" w:rsidRPr="00761CE7" w:rsidRDefault="000C6099" w:rsidP="000C6099">
      <w:pPr>
        <w:pStyle w:val="Heading1"/>
        <w:rPr>
          <w:rFonts w:ascii="Calibri" w:eastAsia="Times New Roman" w:hAnsi="Calibri" w:cs="Calibri"/>
          <w:b w:val="0"/>
          <w:bCs w:val="0"/>
          <w:spacing w:val="-1"/>
        </w:rPr>
      </w:pPr>
    </w:p>
    <w:p w14:paraId="4D4DFA76" w14:textId="77777777" w:rsidR="000C6099" w:rsidRPr="00761CE7" w:rsidRDefault="000C6099" w:rsidP="000C6099">
      <w:pPr>
        <w:pStyle w:val="Heading1"/>
        <w:rPr>
          <w:rFonts w:ascii="Calibri" w:eastAsia="Times New Roman" w:hAnsi="Calibri" w:cs="Calibri"/>
          <w:b w:val="0"/>
          <w:bCs w:val="0"/>
          <w:spacing w:val="-1"/>
        </w:rPr>
      </w:pPr>
      <w:r w:rsidRPr="00761CE7">
        <w:rPr>
          <w:rFonts w:ascii="Calibri" w:eastAsia="Times New Roman" w:hAnsi="Calibri" w:cs="Calibri"/>
          <w:b w:val="0"/>
          <w:bCs w:val="0"/>
          <w:spacing w:val="-1"/>
        </w:rPr>
        <w:t>0304.5   Use graphs, tables, and technology to analyze, interpret, and compare data sets.</w:t>
      </w:r>
    </w:p>
    <w:p w14:paraId="454F198A" w14:textId="77777777" w:rsidR="000C6099" w:rsidRPr="00761CE7" w:rsidRDefault="000C6099" w:rsidP="000C6099">
      <w:pPr>
        <w:pStyle w:val="Heading1"/>
        <w:rPr>
          <w:rFonts w:ascii="Calibri" w:eastAsia="Times New Roman" w:hAnsi="Calibri" w:cs="Calibri"/>
          <w:b w:val="0"/>
          <w:bCs w:val="0"/>
          <w:spacing w:val="-1"/>
        </w:rPr>
      </w:pPr>
    </w:p>
    <w:p w14:paraId="5A893A6A" w14:textId="438E4DE5" w:rsidR="001954E4" w:rsidRPr="00761CE7" w:rsidRDefault="000C6099" w:rsidP="000C6099">
      <w:pPr>
        <w:pStyle w:val="Heading1"/>
        <w:rPr>
          <w:rStyle w:val="Heading2Char"/>
          <w:rFonts w:ascii="Calibri" w:eastAsia="Times New Roman" w:hAnsi="Calibri" w:cs="Calibri"/>
          <w:b w:val="0"/>
          <w:bCs w:val="0"/>
          <w:color w:val="auto"/>
          <w:spacing w:val="-1"/>
          <w:sz w:val="24"/>
          <w:szCs w:val="24"/>
        </w:rPr>
      </w:pPr>
      <w:r w:rsidRPr="00761CE7">
        <w:rPr>
          <w:rFonts w:ascii="Calibri" w:eastAsia="Times New Roman" w:hAnsi="Calibri" w:cs="Calibri"/>
          <w:b w:val="0"/>
          <w:bCs w:val="0"/>
          <w:spacing w:val="-1"/>
        </w:rPr>
        <w:t>0304.6   Construct and use mathematical models in verbal, algebraic, graphical, and tabular form to solve problems from a variety of contexts and to make predictions and decisions.</w:t>
      </w:r>
    </w:p>
    <w:p w14:paraId="6A07D676" w14:textId="1B47BB37" w:rsidR="000C6099" w:rsidRPr="00761CE7" w:rsidRDefault="000C6099">
      <w:pPr>
        <w:rPr>
          <w:rStyle w:val="Heading2Char"/>
          <w:rFonts w:ascii="Calibri" w:hAnsi="Calibri" w:cs="Calibri"/>
          <w:b/>
          <w:bCs/>
        </w:rPr>
      </w:pPr>
    </w:p>
    <w:p w14:paraId="29ED299F" w14:textId="2F49F615" w:rsidR="000C6099" w:rsidRPr="00761CE7" w:rsidRDefault="000C6099" w:rsidP="00EE755D">
      <w:pPr>
        <w:pStyle w:val="Heading2"/>
        <w:rPr>
          <w:rStyle w:val="Heading2Char"/>
          <w:rFonts w:ascii="Calibri" w:hAnsi="Calibri" w:cs="Calibri"/>
          <w:b/>
          <w:bCs/>
        </w:rPr>
      </w:pPr>
      <w:r w:rsidRPr="00761CE7">
        <w:rPr>
          <w:rStyle w:val="Heading2Char"/>
          <w:rFonts w:ascii="Calibri" w:hAnsi="Calibri" w:cs="Calibri"/>
          <w:b/>
          <w:bCs/>
        </w:rPr>
        <w:t xml:space="preserve">Program Student Learning Outcomes: </w:t>
      </w:r>
    </w:p>
    <w:p w14:paraId="0A628112" w14:textId="77777777" w:rsidR="000C6099" w:rsidRPr="00761CE7" w:rsidRDefault="000C6099" w:rsidP="00EE755D">
      <w:pPr>
        <w:pStyle w:val="Heading1"/>
        <w:rPr>
          <w:rStyle w:val="Heading2Char"/>
          <w:rFonts w:ascii="Calibri" w:hAnsi="Calibri" w:cs="Calibri"/>
          <w:color w:val="auto"/>
        </w:rPr>
      </w:pPr>
      <w:r w:rsidRPr="00761CE7">
        <w:rPr>
          <w:rStyle w:val="Heading2Char"/>
          <w:rFonts w:ascii="Calibri" w:hAnsi="Calibri" w:cs="Calibri"/>
          <w:color w:val="auto"/>
        </w:rPr>
        <w:t xml:space="preserve">Critical Thinking Skills </w:t>
      </w:r>
    </w:p>
    <w:p w14:paraId="15CF193D" w14:textId="14459F38" w:rsidR="000C6099" w:rsidRPr="00761CE7" w:rsidRDefault="000C6099" w:rsidP="00EE755D">
      <w:pPr>
        <w:pStyle w:val="BodyText"/>
        <w:rPr>
          <w:rStyle w:val="Heading2Char"/>
          <w:rFonts w:ascii="Calibri" w:hAnsi="Calibri" w:cs="Calibri"/>
        </w:rPr>
      </w:pPr>
      <w:r w:rsidRPr="00761CE7">
        <w:rPr>
          <w:rStyle w:val="Heading2Char"/>
          <w:rFonts w:ascii="Calibri" w:hAnsi="Calibri" w:cs="Calibri"/>
        </w:rPr>
        <w:t xml:space="preserve"> </w:t>
      </w:r>
      <w:r w:rsidRPr="00761CE7">
        <w:rPr>
          <w:rStyle w:val="Heading2Char"/>
          <w:rFonts w:ascii="Calibri" w:hAnsi="Calibri" w:cs="Calibri"/>
          <w:color w:val="auto"/>
        </w:rPr>
        <w:t xml:space="preserve">CT.1   Students will demonstrate the ability to 1) analyze complex issues, 2) synthesize information, and 3) evaluate the logic, validity, and relevance of data. </w:t>
      </w:r>
    </w:p>
    <w:p w14:paraId="4507F7F3" w14:textId="77777777" w:rsidR="000C6099" w:rsidRPr="00761CE7" w:rsidRDefault="000C6099" w:rsidP="000C6099">
      <w:pPr>
        <w:pStyle w:val="BodyText"/>
        <w:rPr>
          <w:rStyle w:val="Heading2Char"/>
          <w:rFonts w:ascii="Calibri" w:hAnsi="Calibri" w:cs="Calibri"/>
        </w:rPr>
      </w:pPr>
      <w:r w:rsidRPr="00761CE7">
        <w:rPr>
          <w:rStyle w:val="Heading2Char"/>
          <w:rFonts w:ascii="Calibri" w:hAnsi="Calibri" w:cs="Calibri"/>
        </w:rPr>
        <w:t xml:space="preserve"> </w:t>
      </w:r>
    </w:p>
    <w:p w14:paraId="5DC0075B" w14:textId="77777777" w:rsidR="000C6099" w:rsidRPr="00761CE7" w:rsidRDefault="000C6099" w:rsidP="00EE755D">
      <w:pPr>
        <w:pStyle w:val="Heading1"/>
        <w:rPr>
          <w:rStyle w:val="Heading2Char"/>
          <w:rFonts w:ascii="Calibri" w:hAnsi="Calibri" w:cs="Calibri"/>
          <w:color w:val="auto"/>
        </w:rPr>
      </w:pPr>
      <w:r w:rsidRPr="00761CE7">
        <w:rPr>
          <w:rStyle w:val="Heading2Char"/>
          <w:rFonts w:ascii="Calibri" w:hAnsi="Calibri" w:cs="Calibri"/>
          <w:color w:val="auto"/>
        </w:rPr>
        <w:t xml:space="preserve">Communication Skills </w:t>
      </w:r>
    </w:p>
    <w:p w14:paraId="00908168" w14:textId="796B9339" w:rsidR="000C6099" w:rsidRPr="00761CE7" w:rsidRDefault="000C6099" w:rsidP="00EE755D">
      <w:pPr>
        <w:pStyle w:val="BodyText"/>
        <w:rPr>
          <w:rStyle w:val="Heading2Char"/>
          <w:rFonts w:ascii="Calibri" w:hAnsi="Calibri" w:cs="Calibri"/>
        </w:rPr>
      </w:pPr>
      <w:r w:rsidRPr="00761CE7">
        <w:rPr>
          <w:rStyle w:val="Heading2Char"/>
          <w:rFonts w:ascii="Calibri" w:hAnsi="Calibri" w:cs="Calibri"/>
        </w:rPr>
        <w:t xml:space="preserve"> </w:t>
      </w:r>
      <w:r w:rsidRPr="00761CE7">
        <w:rPr>
          <w:rStyle w:val="Heading2Char"/>
          <w:rFonts w:ascii="Calibri" w:hAnsi="Calibri" w:cs="Calibri"/>
          <w:color w:val="auto"/>
          <w:sz w:val="24"/>
          <w:szCs w:val="24"/>
        </w:rPr>
        <w:t xml:space="preserve">CS.1   Students will effectively develop, interpret and express ideas through written communication. </w:t>
      </w:r>
    </w:p>
    <w:p w14:paraId="42C11D7E" w14:textId="77777777" w:rsidR="000C6099" w:rsidRPr="00761CE7" w:rsidRDefault="000C6099" w:rsidP="000C6099">
      <w:pPr>
        <w:pStyle w:val="Heading1"/>
        <w:rPr>
          <w:rStyle w:val="Heading2Char"/>
          <w:rFonts w:ascii="Calibri" w:hAnsi="Calibri" w:cs="Calibri"/>
        </w:rPr>
      </w:pPr>
      <w:r w:rsidRPr="00761CE7">
        <w:rPr>
          <w:rStyle w:val="Heading2Char"/>
          <w:rFonts w:ascii="Calibri" w:hAnsi="Calibri" w:cs="Calibri"/>
        </w:rPr>
        <w:t xml:space="preserve"> </w:t>
      </w:r>
    </w:p>
    <w:p w14:paraId="059532C9" w14:textId="77777777" w:rsidR="000C6099" w:rsidRPr="00761CE7" w:rsidRDefault="000C6099" w:rsidP="00EE755D">
      <w:pPr>
        <w:pStyle w:val="Heading1"/>
        <w:rPr>
          <w:rStyle w:val="Heading2Char"/>
          <w:rFonts w:ascii="Calibri" w:eastAsia="Cambria" w:hAnsi="Calibri" w:cs="Calibri"/>
          <w:color w:val="auto"/>
          <w:sz w:val="24"/>
          <w:szCs w:val="24"/>
        </w:rPr>
      </w:pPr>
      <w:r w:rsidRPr="00761CE7">
        <w:rPr>
          <w:rStyle w:val="Heading2Char"/>
          <w:rFonts w:ascii="Calibri" w:eastAsia="Cambria" w:hAnsi="Calibri" w:cs="Calibri"/>
          <w:color w:val="auto"/>
          <w:sz w:val="24"/>
          <w:szCs w:val="24"/>
        </w:rPr>
        <w:t xml:space="preserve">Empirical and Quantitative Skills </w:t>
      </w:r>
    </w:p>
    <w:p w14:paraId="47C9F6F3" w14:textId="77777777" w:rsidR="000C6099" w:rsidRPr="00761CE7" w:rsidRDefault="000C6099" w:rsidP="000C6099">
      <w:pPr>
        <w:pStyle w:val="Heading1"/>
        <w:rPr>
          <w:rStyle w:val="Heading2Char"/>
          <w:rFonts w:ascii="Calibri" w:hAnsi="Calibri" w:cs="Calibri"/>
        </w:rPr>
      </w:pPr>
      <w:r w:rsidRPr="00761CE7">
        <w:rPr>
          <w:rStyle w:val="Heading2Char"/>
          <w:rFonts w:ascii="Calibri" w:hAnsi="Calibri" w:cs="Calibri"/>
        </w:rPr>
        <w:t xml:space="preserve"> </w:t>
      </w:r>
    </w:p>
    <w:p w14:paraId="503BF3AE" w14:textId="6E155EF9" w:rsidR="000C6099" w:rsidRPr="00761CE7" w:rsidRDefault="000C6099" w:rsidP="00EE755D">
      <w:pPr>
        <w:pStyle w:val="BodyText"/>
        <w:rPr>
          <w:rStyle w:val="Heading2Char"/>
          <w:rFonts w:ascii="Calibri" w:hAnsi="Calibri" w:cs="Calibri"/>
          <w:color w:val="auto"/>
        </w:rPr>
      </w:pPr>
      <w:r w:rsidRPr="00761CE7">
        <w:rPr>
          <w:rStyle w:val="Heading2Char"/>
          <w:rFonts w:ascii="Calibri" w:hAnsi="Calibri" w:cs="Calibri"/>
          <w:color w:val="auto"/>
        </w:rPr>
        <w:t xml:space="preserve">EQS.1   Students will manipulate numerical data or observable facts by organizing and converting relevant information into mathematical or empirical </w:t>
      </w:r>
      <w:r w:rsidR="00EE755D" w:rsidRPr="00761CE7">
        <w:rPr>
          <w:rStyle w:val="Heading2Char"/>
          <w:rFonts w:ascii="Calibri" w:hAnsi="Calibri" w:cs="Calibri"/>
          <w:color w:val="auto"/>
        </w:rPr>
        <w:t>forms.</w:t>
      </w:r>
      <w:r w:rsidRPr="00761CE7">
        <w:rPr>
          <w:rStyle w:val="Heading2Char"/>
          <w:rFonts w:ascii="Calibri" w:hAnsi="Calibri" w:cs="Calibri"/>
          <w:color w:val="auto"/>
        </w:rPr>
        <w:t xml:space="preserve"> </w:t>
      </w:r>
    </w:p>
    <w:p w14:paraId="27003314" w14:textId="77777777" w:rsidR="000C6099" w:rsidRPr="00761CE7" w:rsidRDefault="000C6099" w:rsidP="00EE755D">
      <w:pPr>
        <w:pStyle w:val="BodyText"/>
        <w:rPr>
          <w:rStyle w:val="Heading2Char"/>
          <w:rFonts w:ascii="Calibri" w:hAnsi="Calibri" w:cs="Calibri"/>
          <w:color w:val="auto"/>
        </w:rPr>
      </w:pPr>
      <w:r w:rsidRPr="00761CE7">
        <w:rPr>
          <w:rStyle w:val="Heading2Char"/>
          <w:rFonts w:ascii="Calibri" w:hAnsi="Calibri" w:cs="Calibri"/>
          <w:color w:val="auto"/>
        </w:rPr>
        <w:t xml:space="preserve"> </w:t>
      </w:r>
    </w:p>
    <w:p w14:paraId="188AA381" w14:textId="36545D16" w:rsidR="000C6099" w:rsidRPr="00761CE7" w:rsidRDefault="000C6099" w:rsidP="00EE755D">
      <w:pPr>
        <w:pStyle w:val="BodyText"/>
        <w:rPr>
          <w:rStyle w:val="Heading2Char"/>
          <w:rFonts w:ascii="Calibri" w:hAnsi="Calibri" w:cs="Calibri"/>
          <w:color w:val="auto"/>
        </w:rPr>
      </w:pPr>
      <w:r w:rsidRPr="00761CE7">
        <w:rPr>
          <w:rStyle w:val="Heading2Char"/>
          <w:rFonts w:ascii="Calibri" w:hAnsi="Calibri" w:cs="Calibri"/>
          <w:color w:val="auto"/>
        </w:rPr>
        <w:t xml:space="preserve">EQS.2   Students will analyze numerical data or observable facts by processing information with correct calculations, explicit notations, and appropriate technology. </w:t>
      </w:r>
    </w:p>
    <w:p w14:paraId="19AF5539" w14:textId="77777777" w:rsidR="000C6099" w:rsidRPr="00761CE7" w:rsidRDefault="000C6099" w:rsidP="00EE755D">
      <w:pPr>
        <w:pStyle w:val="BodyText"/>
        <w:rPr>
          <w:rStyle w:val="Heading2Char"/>
          <w:rFonts w:ascii="Calibri" w:hAnsi="Calibri" w:cs="Calibri"/>
          <w:color w:val="auto"/>
        </w:rPr>
      </w:pPr>
      <w:r w:rsidRPr="00761CE7">
        <w:rPr>
          <w:rStyle w:val="Heading2Char"/>
          <w:rFonts w:ascii="Calibri" w:hAnsi="Calibri" w:cs="Calibri"/>
          <w:color w:val="auto"/>
        </w:rPr>
        <w:t xml:space="preserve"> </w:t>
      </w:r>
    </w:p>
    <w:p w14:paraId="68BB8D57" w14:textId="0ABFB520" w:rsidR="000C6099" w:rsidRPr="00761CE7" w:rsidRDefault="000C6099" w:rsidP="00EE755D">
      <w:pPr>
        <w:pStyle w:val="BodyText"/>
        <w:rPr>
          <w:rStyle w:val="Heading2Char"/>
          <w:rFonts w:ascii="Calibri" w:hAnsi="Calibri" w:cs="Calibri"/>
          <w:color w:val="auto"/>
        </w:rPr>
      </w:pPr>
      <w:r w:rsidRPr="00761CE7">
        <w:rPr>
          <w:rStyle w:val="Heading2Char"/>
          <w:rFonts w:ascii="Calibri" w:hAnsi="Calibri" w:cs="Calibri"/>
          <w:color w:val="auto"/>
        </w:rPr>
        <w:t>EQS.3   Students will draw informed conclusions from numerical data or observable facts that are accurate, complete, and relevant to the investigation.</w:t>
      </w:r>
    </w:p>
    <w:p w14:paraId="3491650C" w14:textId="77777777" w:rsidR="000C6099" w:rsidRPr="00761CE7" w:rsidRDefault="000C6099" w:rsidP="000C6099">
      <w:pPr>
        <w:pStyle w:val="Heading1"/>
        <w:ind w:left="0"/>
        <w:rPr>
          <w:rStyle w:val="Heading2Char"/>
          <w:rFonts w:ascii="Calibri" w:hAnsi="Calibri" w:cs="Calibri"/>
        </w:rPr>
      </w:pPr>
    </w:p>
    <w:p w14:paraId="09E372E5" w14:textId="7E2A371E" w:rsidR="006956EC" w:rsidRPr="00761CE7" w:rsidRDefault="00E53C66" w:rsidP="000C6099">
      <w:pPr>
        <w:pStyle w:val="Heading1"/>
        <w:ind w:left="0"/>
        <w:rPr>
          <w:rFonts w:ascii="Calibri" w:hAnsi="Calibri" w:cs="Calibri"/>
          <w:spacing w:val="-1"/>
        </w:rPr>
      </w:pPr>
      <w:r w:rsidRPr="00761CE7">
        <w:rPr>
          <w:rStyle w:val="Heading2Char"/>
          <w:rFonts w:ascii="Calibri" w:hAnsi="Calibri" w:cs="Calibri"/>
        </w:rPr>
        <w:t>Evaluation/Grading Policy:</w:t>
      </w:r>
      <w:r w:rsidR="007C22BE" w:rsidRPr="00761CE7">
        <w:rPr>
          <w:rFonts w:ascii="Calibri" w:hAnsi="Calibri" w:cs="Calibri"/>
          <w:spacing w:val="-1"/>
        </w:rPr>
        <w:t xml:space="preserve"> </w:t>
      </w:r>
    </w:p>
    <w:p w14:paraId="631539F3" w14:textId="405D1776" w:rsidR="006956EC" w:rsidRPr="00761CE7" w:rsidRDefault="006956EC" w:rsidP="00032AA4">
      <w:pPr>
        <w:pStyle w:val="Heading1"/>
        <w:ind w:left="0"/>
        <w:rPr>
          <w:rFonts w:ascii="Calibri" w:hAnsi="Calibri" w:cs="Calibri"/>
          <w:spacing w:val="-1"/>
        </w:rPr>
      </w:pPr>
    </w:p>
    <w:p w14:paraId="6B86D125" w14:textId="77777777" w:rsidR="006956EC" w:rsidRPr="00761CE7" w:rsidRDefault="006956EC" w:rsidP="006956EC">
      <w:pPr>
        <w:rPr>
          <w:rFonts w:ascii="Calibri" w:hAnsi="Calibri" w:cs="Calibri"/>
          <w:i/>
        </w:rPr>
      </w:pPr>
      <w:r w:rsidRPr="00761CE7">
        <w:rPr>
          <w:rFonts w:ascii="Calibri" w:hAnsi="Calibri" w:cs="Calibri"/>
          <w:i/>
        </w:rPr>
        <w:t xml:space="preserve">The breakdown </w:t>
      </w:r>
      <w:r w:rsidRPr="00761CE7">
        <w:rPr>
          <w:rFonts w:ascii="Calibri" w:hAnsi="Calibri" w:cs="Calibri"/>
          <w:i/>
          <w:spacing w:val="-2"/>
        </w:rPr>
        <w:t xml:space="preserve">of </w:t>
      </w:r>
      <w:r w:rsidRPr="00761CE7">
        <w:rPr>
          <w:rFonts w:ascii="Calibri" w:hAnsi="Calibri" w:cs="Calibri"/>
          <w:i/>
        </w:rPr>
        <w:t>the course requirements</w:t>
      </w:r>
      <w:r w:rsidRPr="00761CE7">
        <w:rPr>
          <w:rFonts w:ascii="Calibri" w:hAnsi="Calibri" w:cs="Calibri"/>
          <w:i/>
          <w:spacing w:val="-2"/>
        </w:rPr>
        <w:t xml:space="preserve"> </w:t>
      </w:r>
      <w:r w:rsidRPr="00761CE7">
        <w:rPr>
          <w:rFonts w:ascii="Calibri" w:hAnsi="Calibri" w:cs="Calibri"/>
          <w:i/>
        </w:rPr>
        <w:t>is as</w:t>
      </w:r>
      <w:r w:rsidRPr="00761CE7">
        <w:rPr>
          <w:rFonts w:ascii="Calibri" w:hAnsi="Calibri" w:cs="Calibri"/>
          <w:i/>
          <w:spacing w:val="-2"/>
        </w:rPr>
        <w:t xml:space="preserve"> </w:t>
      </w:r>
      <w:r w:rsidRPr="00761CE7">
        <w:rPr>
          <w:rFonts w:ascii="Calibri" w:hAnsi="Calibri" w:cs="Calibri"/>
          <w:i/>
        </w:rPr>
        <w:t>follows:</w:t>
      </w:r>
    </w:p>
    <w:p w14:paraId="39C992E2" w14:textId="0514CCBC" w:rsidR="006956EC" w:rsidRPr="00761CE7" w:rsidRDefault="006956EC" w:rsidP="00032AA4">
      <w:pPr>
        <w:pStyle w:val="Heading1"/>
        <w:ind w:left="0"/>
        <w:rPr>
          <w:rFonts w:ascii="Calibri" w:hAnsi="Calibri" w:cs="Calibri"/>
          <w:spacing w:val="-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Caption w:val="Weighted Assignment Scale"/>
        <w:tblDescription w:val="The table provides the percentage weight for each content category required in the course"/>
      </w:tblPr>
      <w:tblGrid>
        <w:gridCol w:w="724"/>
        <w:gridCol w:w="2184"/>
      </w:tblGrid>
      <w:tr w:rsidR="006956EC" w:rsidRPr="00761CE7" w14:paraId="2967C097" w14:textId="77777777" w:rsidTr="006956EC">
        <w:trPr>
          <w:trHeight w:hRule="exact" w:val="643"/>
        </w:trPr>
        <w:tc>
          <w:tcPr>
            <w:tcW w:w="724" w:type="dxa"/>
            <w:shd w:val="clear" w:color="auto" w:fill="D9D9D9" w:themeFill="background1" w:themeFillShade="D9"/>
            <w:vAlign w:val="center"/>
          </w:tcPr>
          <w:p w14:paraId="15BA505B" w14:textId="77777777" w:rsidR="006956EC" w:rsidRPr="00761CE7" w:rsidRDefault="006956EC" w:rsidP="00E64AAE">
            <w:pPr>
              <w:jc w:val="center"/>
              <w:rPr>
                <w:rFonts w:ascii="Calibri" w:hAnsi="Calibri" w:cs="Calibri"/>
                <w:b/>
                <w:bCs/>
                <w:sz w:val="24"/>
              </w:rPr>
            </w:pPr>
            <w:r w:rsidRPr="00761CE7">
              <w:rPr>
                <w:rFonts w:ascii="Calibri" w:hAnsi="Calibri" w:cs="Calibri"/>
                <w:b/>
                <w:bCs/>
                <w:sz w:val="24"/>
              </w:rPr>
              <w:t>%</w:t>
            </w:r>
          </w:p>
        </w:tc>
        <w:tc>
          <w:tcPr>
            <w:tcW w:w="2184" w:type="dxa"/>
            <w:shd w:val="clear" w:color="auto" w:fill="D9D9D9" w:themeFill="background1" w:themeFillShade="D9"/>
            <w:vAlign w:val="center"/>
          </w:tcPr>
          <w:p w14:paraId="27A96A82" w14:textId="77777777" w:rsidR="006956EC" w:rsidRPr="00761CE7" w:rsidRDefault="006956EC" w:rsidP="00E64AAE">
            <w:pPr>
              <w:jc w:val="center"/>
              <w:rPr>
                <w:rFonts w:ascii="Calibri" w:hAnsi="Calibri" w:cs="Calibri"/>
                <w:b/>
                <w:bCs/>
                <w:sz w:val="24"/>
              </w:rPr>
            </w:pPr>
            <w:r w:rsidRPr="00761CE7">
              <w:rPr>
                <w:rFonts w:ascii="Calibri" w:hAnsi="Calibri" w:cs="Calibri"/>
                <w:b/>
                <w:bCs/>
                <w:sz w:val="24"/>
              </w:rPr>
              <w:t>Requirement</w:t>
            </w:r>
          </w:p>
        </w:tc>
      </w:tr>
      <w:tr w:rsidR="006956EC" w:rsidRPr="00761CE7" w14:paraId="043DB5A2" w14:textId="77777777" w:rsidTr="006956EC">
        <w:trPr>
          <w:trHeight w:hRule="exact" w:val="784"/>
        </w:trPr>
        <w:tc>
          <w:tcPr>
            <w:tcW w:w="724" w:type="dxa"/>
            <w:vAlign w:val="center"/>
          </w:tcPr>
          <w:p w14:paraId="0C541FA6" w14:textId="4A5D6FDF" w:rsidR="006956EC" w:rsidRPr="00761CE7" w:rsidRDefault="00EE755D" w:rsidP="00947934">
            <w:pPr>
              <w:pStyle w:val="TableParagraph"/>
              <w:spacing w:line="246" w:lineRule="exact"/>
              <w:ind w:left="102"/>
              <w:jc w:val="center"/>
              <w:rPr>
                <w:rFonts w:ascii="Calibri" w:eastAsia="Times New Roman" w:hAnsi="Calibri" w:cs="Calibri"/>
              </w:rPr>
            </w:pPr>
            <w:bookmarkStart w:id="0" w:name="_Hlk190265490"/>
            <w:r w:rsidRPr="00761CE7">
              <w:rPr>
                <w:rFonts w:ascii="Calibri" w:hAnsi="Calibri" w:cs="Calibri"/>
              </w:rPr>
              <w:t>3</w:t>
            </w:r>
            <w:r w:rsidR="009B3122" w:rsidRPr="00761CE7">
              <w:rPr>
                <w:rFonts w:ascii="Calibri" w:hAnsi="Calibri" w:cs="Calibri"/>
              </w:rPr>
              <w:t>5</w:t>
            </w:r>
            <w:r w:rsidR="006956EC" w:rsidRPr="00761CE7">
              <w:rPr>
                <w:rFonts w:ascii="Calibri" w:hAnsi="Calibri" w:cs="Calibri"/>
              </w:rPr>
              <w:t>%</w:t>
            </w:r>
          </w:p>
        </w:tc>
        <w:tc>
          <w:tcPr>
            <w:tcW w:w="2184" w:type="dxa"/>
            <w:vAlign w:val="center"/>
          </w:tcPr>
          <w:p w14:paraId="124EDF07" w14:textId="77777777" w:rsidR="006956EC" w:rsidRPr="00761CE7" w:rsidRDefault="006956EC" w:rsidP="00947934">
            <w:pPr>
              <w:pStyle w:val="TableParagraph"/>
              <w:spacing w:line="246" w:lineRule="exact"/>
              <w:ind w:left="102"/>
              <w:jc w:val="center"/>
              <w:rPr>
                <w:rFonts w:ascii="Calibri" w:hAnsi="Calibri" w:cs="Calibri"/>
                <w:spacing w:val="-1"/>
              </w:rPr>
            </w:pPr>
          </w:p>
          <w:p w14:paraId="73C657E0" w14:textId="39299D11" w:rsidR="006956EC" w:rsidRPr="00761CE7" w:rsidRDefault="00EE755D" w:rsidP="00947934">
            <w:pPr>
              <w:pStyle w:val="TableParagraph"/>
              <w:spacing w:line="246" w:lineRule="exact"/>
              <w:ind w:left="102"/>
              <w:jc w:val="center"/>
              <w:rPr>
                <w:rFonts w:ascii="Calibri" w:hAnsi="Calibri" w:cs="Calibri"/>
                <w:spacing w:val="-1"/>
              </w:rPr>
            </w:pPr>
            <w:r w:rsidRPr="00761CE7">
              <w:rPr>
                <w:rFonts w:ascii="Calibri" w:hAnsi="Calibri" w:cs="Calibri"/>
                <w:spacing w:val="-1"/>
              </w:rPr>
              <w:t>Homework</w:t>
            </w:r>
          </w:p>
          <w:p w14:paraId="1B2623E3" w14:textId="77777777" w:rsidR="006956EC" w:rsidRPr="00761CE7" w:rsidRDefault="006956EC" w:rsidP="00947934">
            <w:pPr>
              <w:pStyle w:val="TableParagraph"/>
              <w:spacing w:line="246" w:lineRule="exact"/>
              <w:ind w:left="102"/>
              <w:jc w:val="center"/>
              <w:rPr>
                <w:rFonts w:ascii="Calibri" w:hAnsi="Calibri" w:cs="Calibri"/>
                <w:spacing w:val="-1"/>
              </w:rPr>
            </w:pPr>
          </w:p>
          <w:p w14:paraId="213B8A84" w14:textId="77777777" w:rsidR="006956EC" w:rsidRPr="00761CE7" w:rsidRDefault="006956EC" w:rsidP="00947934">
            <w:pPr>
              <w:pStyle w:val="TableParagraph"/>
              <w:spacing w:line="246" w:lineRule="exact"/>
              <w:ind w:left="102"/>
              <w:jc w:val="center"/>
              <w:rPr>
                <w:rFonts w:ascii="Calibri" w:eastAsia="Times New Roman" w:hAnsi="Calibri" w:cs="Calibri"/>
              </w:rPr>
            </w:pPr>
          </w:p>
        </w:tc>
      </w:tr>
      <w:tr w:rsidR="006956EC" w:rsidRPr="00761CE7" w14:paraId="2152703F" w14:textId="77777777" w:rsidTr="006956EC">
        <w:trPr>
          <w:trHeight w:hRule="exact" w:val="740"/>
        </w:trPr>
        <w:tc>
          <w:tcPr>
            <w:tcW w:w="724" w:type="dxa"/>
            <w:vAlign w:val="center"/>
          </w:tcPr>
          <w:p w14:paraId="4E6DCCDC" w14:textId="292EC2D2" w:rsidR="006956EC" w:rsidRPr="00761CE7" w:rsidRDefault="000E75B9" w:rsidP="00947934">
            <w:pPr>
              <w:pStyle w:val="TableParagraph"/>
              <w:spacing w:line="246" w:lineRule="exact"/>
              <w:ind w:left="102"/>
              <w:jc w:val="center"/>
              <w:rPr>
                <w:rFonts w:ascii="Calibri" w:eastAsia="Times New Roman" w:hAnsi="Calibri" w:cs="Calibri"/>
              </w:rPr>
            </w:pPr>
            <w:r>
              <w:rPr>
                <w:rFonts w:ascii="Calibri" w:hAnsi="Calibri" w:cs="Calibri"/>
              </w:rPr>
              <w:t>30</w:t>
            </w:r>
            <w:r w:rsidR="006956EC" w:rsidRPr="00761CE7">
              <w:rPr>
                <w:rFonts w:ascii="Calibri" w:hAnsi="Calibri" w:cs="Calibri"/>
              </w:rPr>
              <w:t>%</w:t>
            </w:r>
          </w:p>
        </w:tc>
        <w:tc>
          <w:tcPr>
            <w:tcW w:w="2184" w:type="dxa"/>
            <w:vAlign w:val="center"/>
          </w:tcPr>
          <w:p w14:paraId="6558F8EC" w14:textId="5883BF99" w:rsidR="006956EC" w:rsidRPr="00761CE7" w:rsidRDefault="00EE755D" w:rsidP="00947934">
            <w:pPr>
              <w:pStyle w:val="TableParagraph"/>
              <w:spacing w:line="259" w:lineRule="auto"/>
              <w:ind w:left="102" w:right="355"/>
              <w:jc w:val="center"/>
              <w:rPr>
                <w:rFonts w:ascii="Calibri" w:eastAsia="Times New Roman" w:hAnsi="Calibri" w:cs="Calibri"/>
              </w:rPr>
            </w:pPr>
            <w:r w:rsidRPr="00761CE7">
              <w:rPr>
                <w:rFonts w:ascii="Calibri" w:hAnsi="Calibri" w:cs="Calibri"/>
                <w:spacing w:val="-1"/>
              </w:rPr>
              <w:t>Unit Exams</w:t>
            </w:r>
          </w:p>
        </w:tc>
      </w:tr>
      <w:tr w:rsidR="006956EC" w:rsidRPr="00761CE7" w14:paraId="34EB95C1" w14:textId="77777777" w:rsidTr="006956EC">
        <w:trPr>
          <w:trHeight w:hRule="exact" w:val="740"/>
        </w:trPr>
        <w:tc>
          <w:tcPr>
            <w:tcW w:w="724" w:type="dxa"/>
            <w:vAlign w:val="center"/>
          </w:tcPr>
          <w:p w14:paraId="59413D31" w14:textId="75D4D18C" w:rsidR="006956EC" w:rsidRPr="00761CE7" w:rsidRDefault="000E75B9" w:rsidP="00947934">
            <w:pPr>
              <w:pStyle w:val="TableParagraph"/>
              <w:spacing w:line="246" w:lineRule="exact"/>
              <w:ind w:left="102"/>
              <w:jc w:val="center"/>
              <w:rPr>
                <w:rFonts w:ascii="Calibri" w:hAnsi="Calibri" w:cs="Calibri"/>
              </w:rPr>
            </w:pPr>
            <w:r>
              <w:rPr>
                <w:rFonts w:ascii="Calibri" w:hAnsi="Calibri" w:cs="Calibri"/>
              </w:rPr>
              <w:t>30</w:t>
            </w:r>
            <w:r w:rsidR="006956EC" w:rsidRPr="00761CE7">
              <w:rPr>
                <w:rFonts w:ascii="Calibri" w:hAnsi="Calibri" w:cs="Calibri"/>
              </w:rPr>
              <w:t>%</w:t>
            </w:r>
          </w:p>
        </w:tc>
        <w:tc>
          <w:tcPr>
            <w:tcW w:w="2184" w:type="dxa"/>
            <w:vAlign w:val="center"/>
          </w:tcPr>
          <w:p w14:paraId="36D56E0C" w14:textId="24A0CF42" w:rsidR="006956EC" w:rsidRPr="00761CE7" w:rsidRDefault="00EE755D" w:rsidP="00947934">
            <w:pPr>
              <w:pStyle w:val="TableParagraph"/>
              <w:spacing w:line="259" w:lineRule="auto"/>
              <w:ind w:left="102" w:right="355"/>
              <w:jc w:val="center"/>
              <w:rPr>
                <w:rFonts w:ascii="Calibri" w:hAnsi="Calibri" w:cs="Calibri"/>
                <w:spacing w:val="-1"/>
              </w:rPr>
            </w:pPr>
            <w:r w:rsidRPr="00761CE7">
              <w:rPr>
                <w:rFonts w:ascii="Calibri" w:hAnsi="Calibri" w:cs="Calibri"/>
                <w:spacing w:val="-1"/>
              </w:rPr>
              <w:t>Final Exam</w:t>
            </w:r>
          </w:p>
        </w:tc>
      </w:tr>
      <w:tr w:rsidR="00C96DF6" w:rsidRPr="00761CE7" w14:paraId="64FDA96B" w14:textId="77777777" w:rsidTr="006956EC">
        <w:trPr>
          <w:trHeight w:hRule="exact" w:val="740"/>
        </w:trPr>
        <w:tc>
          <w:tcPr>
            <w:tcW w:w="724" w:type="dxa"/>
            <w:vAlign w:val="center"/>
          </w:tcPr>
          <w:p w14:paraId="6A939337" w14:textId="6BBE2220" w:rsidR="00C96DF6" w:rsidRDefault="00C96DF6" w:rsidP="00947934">
            <w:pPr>
              <w:pStyle w:val="TableParagraph"/>
              <w:spacing w:line="246" w:lineRule="exact"/>
              <w:ind w:left="102"/>
              <w:jc w:val="center"/>
              <w:rPr>
                <w:rFonts w:ascii="Calibri" w:hAnsi="Calibri" w:cs="Calibri"/>
              </w:rPr>
            </w:pPr>
            <w:r>
              <w:rPr>
                <w:rFonts w:ascii="Calibri" w:hAnsi="Calibri" w:cs="Calibri"/>
              </w:rPr>
              <w:t>5%</w:t>
            </w:r>
          </w:p>
        </w:tc>
        <w:tc>
          <w:tcPr>
            <w:tcW w:w="2184" w:type="dxa"/>
            <w:vAlign w:val="center"/>
          </w:tcPr>
          <w:p w14:paraId="3A839526" w14:textId="49B6EB63" w:rsidR="00C96DF6" w:rsidRPr="00761CE7" w:rsidRDefault="00C96DF6" w:rsidP="00947934">
            <w:pPr>
              <w:pStyle w:val="TableParagraph"/>
              <w:spacing w:line="259" w:lineRule="auto"/>
              <w:ind w:left="102" w:right="355"/>
              <w:jc w:val="center"/>
              <w:rPr>
                <w:rFonts w:ascii="Calibri" w:hAnsi="Calibri" w:cs="Calibri"/>
                <w:spacing w:val="-1"/>
              </w:rPr>
            </w:pPr>
            <w:r>
              <w:rPr>
                <w:rFonts w:ascii="Calibri" w:hAnsi="Calibri" w:cs="Calibri"/>
                <w:spacing w:val="-1"/>
              </w:rPr>
              <w:t>Participation</w:t>
            </w:r>
          </w:p>
        </w:tc>
      </w:tr>
      <w:bookmarkEnd w:id="0"/>
    </w:tbl>
    <w:p w14:paraId="1E851E65" w14:textId="77777777" w:rsidR="006956EC" w:rsidRPr="00761CE7" w:rsidRDefault="006956EC" w:rsidP="006956EC">
      <w:pPr>
        <w:rPr>
          <w:rFonts w:ascii="Calibri" w:hAnsi="Calibri" w:cs="Calibri"/>
          <w:i/>
        </w:rPr>
      </w:pPr>
    </w:p>
    <w:p w14:paraId="0D823762" w14:textId="4068ADEF" w:rsidR="006956EC" w:rsidRPr="00761CE7" w:rsidRDefault="006956EC" w:rsidP="006956EC">
      <w:pPr>
        <w:rPr>
          <w:rFonts w:ascii="Calibri" w:hAnsi="Calibri" w:cs="Calibri"/>
          <w:i/>
        </w:rPr>
      </w:pPr>
      <w:r w:rsidRPr="00761CE7">
        <w:rPr>
          <w:rFonts w:ascii="Calibri" w:hAnsi="Calibri" w:cs="Calibri"/>
          <w:i/>
        </w:rPr>
        <w:t>Semester grades will</w:t>
      </w:r>
      <w:r w:rsidRPr="00761CE7">
        <w:rPr>
          <w:rFonts w:ascii="Calibri" w:hAnsi="Calibri" w:cs="Calibri"/>
          <w:i/>
          <w:spacing w:val="1"/>
        </w:rPr>
        <w:t xml:space="preserve"> </w:t>
      </w:r>
      <w:r w:rsidRPr="00761CE7">
        <w:rPr>
          <w:rFonts w:ascii="Calibri" w:hAnsi="Calibri" w:cs="Calibri"/>
          <w:i/>
          <w:spacing w:val="-2"/>
        </w:rPr>
        <w:t>be</w:t>
      </w:r>
      <w:r w:rsidRPr="00761CE7">
        <w:rPr>
          <w:rFonts w:ascii="Calibri" w:hAnsi="Calibri" w:cs="Calibri"/>
          <w:i/>
        </w:rPr>
        <w:t xml:space="preserve"> earned as</w:t>
      </w:r>
      <w:r w:rsidRPr="00761CE7">
        <w:rPr>
          <w:rFonts w:ascii="Calibri" w:hAnsi="Calibri" w:cs="Calibri"/>
          <w:i/>
          <w:spacing w:val="-2"/>
        </w:rPr>
        <w:t xml:space="preserve"> </w:t>
      </w:r>
      <w:r w:rsidRPr="00761CE7">
        <w:rPr>
          <w:rFonts w:ascii="Calibri" w:hAnsi="Calibri" w:cs="Calibri"/>
          <w:i/>
        </w:rPr>
        <w:t>follows</w:t>
      </w:r>
    </w:p>
    <w:p w14:paraId="57935B4E" w14:textId="77777777" w:rsidR="006956EC" w:rsidRPr="00761CE7" w:rsidRDefault="006956EC" w:rsidP="006956EC">
      <w:pPr>
        <w:rPr>
          <w:rFonts w:ascii="Calibri" w:hAnsi="Calibri" w:cs="Calibri"/>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761CE7"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77777777" w:rsidR="006956EC" w:rsidRPr="00761CE7" w:rsidRDefault="006956EC" w:rsidP="00E64AAE">
            <w:pPr>
              <w:jc w:val="center"/>
              <w:rPr>
                <w:rFonts w:ascii="Calibri" w:hAnsi="Calibri" w:cs="Calibri"/>
                <w:b/>
                <w:bCs/>
                <w:sz w:val="24"/>
              </w:rPr>
            </w:pPr>
            <w:r w:rsidRPr="00761CE7">
              <w:rPr>
                <w:rFonts w:ascii="Calibri" w:hAnsi="Calibri" w:cs="Calibri"/>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761CE7" w:rsidRDefault="006956EC" w:rsidP="00E64AAE">
            <w:pPr>
              <w:jc w:val="center"/>
              <w:rPr>
                <w:rFonts w:ascii="Calibri" w:hAnsi="Calibri" w:cs="Calibri"/>
                <w:b/>
                <w:bCs/>
                <w:sz w:val="24"/>
              </w:rPr>
            </w:pPr>
            <w:r w:rsidRPr="00761CE7">
              <w:rPr>
                <w:rFonts w:ascii="Calibri" w:hAnsi="Calibri" w:cs="Calibri"/>
                <w:b/>
                <w:bCs/>
                <w:sz w:val="24"/>
              </w:rPr>
              <w:t>Letter Grade</w:t>
            </w:r>
          </w:p>
        </w:tc>
      </w:tr>
      <w:tr w:rsidR="006956EC" w:rsidRPr="00761CE7"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hAnsi="Calibri" w:cs="Calibri"/>
              </w:rPr>
              <w:t>90%</w:t>
            </w:r>
            <w:r w:rsidRPr="00761CE7">
              <w:rPr>
                <w:rFonts w:ascii="Calibri" w:hAnsi="Calibri" w:cs="Calibri"/>
                <w:spacing w:val="1"/>
              </w:rPr>
              <w:t xml:space="preserve"> </w:t>
            </w:r>
            <w:r w:rsidRPr="00761CE7">
              <w:rPr>
                <w:rFonts w:ascii="Calibri" w:hAnsi="Calibri" w:cs="Calibri"/>
                <w:spacing w:val="-1"/>
              </w:rPr>
              <w:t>and</w:t>
            </w:r>
            <w:r w:rsidRPr="00761CE7">
              <w:rPr>
                <w:rFonts w:ascii="Calibri" w:hAnsi="Calibri" w:cs="Calibri"/>
              </w:rPr>
              <w:t xml:space="preserve"> </w:t>
            </w:r>
            <w:r w:rsidRPr="00761CE7">
              <w:rPr>
                <w:rFonts w:ascii="Calibri" w:hAnsi="Calibri" w:cs="Calibri"/>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hAnsi="Calibri" w:cs="Calibri"/>
              </w:rPr>
              <w:t>A</w:t>
            </w:r>
          </w:p>
        </w:tc>
      </w:tr>
      <w:tr w:rsidR="006956EC" w:rsidRPr="00761CE7"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eastAsia="Times New Roman" w:hAnsi="Calibri" w:cs="Calibri"/>
              </w:rPr>
              <w:t xml:space="preserve">80 </w:t>
            </w:r>
            <w:r w:rsidRPr="00761CE7">
              <w:rPr>
                <w:rFonts w:ascii="Calibri" w:eastAsia="Times New Roman" w:hAnsi="Calibri" w:cs="Calibri"/>
                <w:spacing w:val="-1"/>
              </w:rPr>
              <w:t>%–89%</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hAnsi="Calibri" w:cs="Calibri"/>
              </w:rPr>
              <w:t>B</w:t>
            </w:r>
          </w:p>
        </w:tc>
      </w:tr>
      <w:tr w:rsidR="006956EC" w:rsidRPr="00761CE7"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eastAsia="Times New Roman" w:hAnsi="Calibri" w:cs="Calibri"/>
              </w:rPr>
              <w:t xml:space="preserve">70 </w:t>
            </w:r>
            <w:r w:rsidRPr="00761CE7">
              <w:rPr>
                <w:rFonts w:ascii="Calibri" w:eastAsia="Times New Roman" w:hAnsi="Calibri" w:cs="Calibri"/>
                <w:spacing w:val="-1"/>
              </w:rPr>
              <w:t>%–79%</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hAnsi="Calibri" w:cs="Calibri"/>
              </w:rPr>
              <w:t>C</w:t>
            </w:r>
          </w:p>
        </w:tc>
      </w:tr>
      <w:tr w:rsidR="006956EC" w:rsidRPr="00761CE7"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4832B93C" w:rsidR="006956EC" w:rsidRPr="00761CE7" w:rsidRDefault="00EE755D" w:rsidP="00947934">
            <w:pPr>
              <w:pStyle w:val="TableParagraph"/>
              <w:spacing w:line="246" w:lineRule="exact"/>
              <w:ind w:left="102"/>
              <w:jc w:val="center"/>
              <w:rPr>
                <w:rFonts w:ascii="Calibri" w:eastAsia="Times New Roman" w:hAnsi="Calibri" w:cs="Calibri"/>
              </w:rPr>
            </w:pPr>
            <w:r w:rsidRPr="00761CE7">
              <w:rPr>
                <w:rFonts w:ascii="Calibri" w:hAnsi="Calibri" w:cs="Calibri"/>
              </w:rPr>
              <w:lastRenderedPageBreak/>
              <w:t>6</w:t>
            </w:r>
            <w:r w:rsidR="006956EC" w:rsidRPr="00761CE7">
              <w:rPr>
                <w:rFonts w:ascii="Calibri" w:hAnsi="Calibri" w:cs="Calibri"/>
              </w:rPr>
              <w:t>9.9%</w:t>
            </w:r>
            <w:r w:rsidR="006956EC" w:rsidRPr="00761CE7">
              <w:rPr>
                <w:rFonts w:ascii="Calibri" w:hAnsi="Calibri" w:cs="Calibri"/>
                <w:spacing w:val="-2"/>
              </w:rPr>
              <w:t xml:space="preserve"> </w:t>
            </w:r>
            <w:r w:rsidR="006956EC" w:rsidRPr="00761CE7">
              <w:rPr>
                <w:rFonts w:ascii="Calibri" w:hAnsi="Calibri" w:cs="Calibri"/>
              </w:rPr>
              <w:t xml:space="preserve">and </w:t>
            </w:r>
            <w:r w:rsidR="006956EC" w:rsidRPr="00761CE7">
              <w:rPr>
                <w:rFonts w:ascii="Calibri" w:hAnsi="Calibri" w:cs="Calibri"/>
                <w:spacing w:val="-1"/>
              </w:rPr>
              <w:t>below</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761CE7" w:rsidRDefault="006956EC" w:rsidP="00947934">
            <w:pPr>
              <w:pStyle w:val="TableParagraph"/>
              <w:spacing w:line="246" w:lineRule="exact"/>
              <w:ind w:left="102"/>
              <w:jc w:val="center"/>
              <w:rPr>
                <w:rFonts w:ascii="Calibri" w:eastAsia="Times New Roman" w:hAnsi="Calibri" w:cs="Calibri"/>
              </w:rPr>
            </w:pPr>
            <w:r w:rsidRPr="00761CE7">
              <w:rPr>
                <w:rFonts w:ascii="Calibri" w:hAnsi="Calibri" w:cs="Calibri"/>
              </w:rPr>
              <w:t>F</w:t>
            </w:r>
          </w:p>
        </w:tc>
      </w:tr>
    </w:tbl>
    <w:p w14:paraId="1E65A50C" w14:textId="77777777" w:rsidR="006956EC" w:rsidRPr="00761CE7" w:rsidRDefault="006956EC" w:rsidP="006956EC">
      <w:pPr>
        <w:rPr>
          <w:rFonts w:ascii="Calibri" w:hAnsi="Calibri" w:cs="Calibri"/>
          <w:noProof/>
        </w:rPr>
      </w:pPr>
    </w:p>
    <w:p w14:paraId="09FEF99A" w14:textId="2E126B4F" w:rsidR="006956EC" w:rsidRPr="00761CE7" w:rsidRDefault="006956EC" w:rsidP="00032AA4">
      <w:pPr>
        <w:pStyle w:val="Heading1"/>
        <w:ind w:left="0"/>
        <w:rPr>
          <w:rFonts w:ascii="Calibri" w:hAnsi="Calibri" w:cs="Calibri"/>
          <w:spacing w:val="-1"/>
        </w:rPr>
      </w:pPr>
    </w:p>
    <w:p w14:paraId="2E8EB724" w14:textId="5A1E211E" w:rsidR="00EE755D" w:rsidRPr="00761CE7" w:rsidRDefault="00EE755D" w:rsidP="00EE755D">
      <w:pPr>
        <w:numPr>
          <w:ilvl w:val="0"/>
          <w:numId w:val="4"/>
        </w:numPr>
        <w:pBdr>
          <w:top w:val="nil"/>
          <w:left w:val="nil"/>
          <w:bottom w:val="nil"/>
          <w:right w:val="nil"/>
          <w:between w:val="nil"/>
        </w:pBdr>
        <w:tabs>
          <w:tab w:val="left" w:pos="840"/>
        </w:tabs>
        <w:spacing w:line="274" w:lineRule="auto"/>
        <w:ind w:right="798"/>
        <w:rPr>
          <w:rFonts w:ascii="Calibri" w:eastAsia="Times New Roman" w:hAnsi="Calibri" w:cs="Calibri"/>
          <w:color w:val="000000"/>
        </w:rPr>
      </w:pPr>
      <w:r w:rsidRPr="00761CE7">
        <w:rPr>
          <w:rFonts w:ascii="Calibri" w:hAnsi="Calibri" w:cs="Calibri"/>
          <w:bCs/>
        </w:rPr>
        <w:t>Homework – Each practice assignment will be given a due date, though it will remain open for one additional week after that due date. Homework grades will include MyOpenMath homework assignments. These will all average together to count for 35% of your final course grade. Note that homework is completed online through MyOpenMath.</w:t>
      </w:r>
      <w:r w:rsidRPr="00761CE7">
        <w:rPr>
          <w:rFonts w:ascii="Calibri" w:eastAsia="Times New Roman" w:hAnsi="Calibri" w:cs="Calibri"/>
          <w:color w:val="000000"/>
          <w:sz w:val="24"/>
          <w:szCs w:val="24"/>
        </w:rPr>
        <w:t xml:space="preserve"> </w:t>
      </w:r>
      <w:r w:rsidRPr="00761CE7">
        <w:rPr>
          <w:rFonts w:ascii="Calibri" w:eastAsia="Times New Roman" w:hAnsi="Calibri" w:cs="Calibri"/>
          <w:color w:val="000000"/>
        </w:rPr>
        <w:t xml:space="preserve">Access to </w:t>
      </w:r>
      <w:r w:rsidRPr="00761CE7">
        <w:rPr>
          <w:rFonts w:ascii="Calibri" w:eastAsia="Times New Roman" w:hAnsi="Calibri" w:cs="Calibri"/>
        </w:rPr>
        <w:t>MyOpenMath</w:t>
      </w:r>
      <w:r w:rsidRPr="00761CE7">
        <w:rPr>
          <w:rFonts w:ascii="Calibri" w:eastAsia="Times New Roman" w:hAnsi="Calibri" w:cs="Calibri"/>
          <w:color w:val="000000"/>
        </w:rPr>
        <w:t xml:space="preserve"> (Inclusive Access)</w:t>
      </w:r>
    </w:p>
    <w:p w14:paraId="3FF7CEC0" w14:textId="77777777" w:rsidR="00E42C3B" w:rsidRPr="00761CE7" w:rsidRDefault="00EE755D" w:rsidP="00EE755D">
      <w:pPr>
        <w:numPr>
          <w:ilvl w:val="0"/>
          <w:numId w:val="4"/>
        </w:numPr>
        <w:pBdr>
          <w:top w:val="nil"/>
          <w:left w:val="nil"/>
          <w:bottom w:val="nil"/>
          <w:right w:val="nil"/>
          <w:between w:val="nil"/>
        </w:pBdr>
        <w:tabs>
          <w:tab w:val="left" w:pos="840"/>
        </w:tabs>
        <w:ind w:right="798"/>
        <w:rPr>
          <w:rFonts w:ascii="Calibri" w:eastAsia="Times New Roman" w:hAnsi="Calibri" w:cs="Calibri"/>
          <w:color w:val="000000"/>
          <w:sz w:val="24"/>
          <w:szCs w:val="24"/>
        </w:rPr>
      </w:pPr>
      <w:r w:rsidRPr="00761CE7">
        <w:rPr>
          <w:rFonts w:ascii="Calibri" w:eastAsia="Times New Roman" w:hAnsi="Calibri" w:cs="Calibri"/>
          <w:color w:val="000000"/>
          <w:sz w:val="24"/>
          <w:szCs w:val="24"/>
        </w:rPr>
        <w:t>Graphing calculator (TI-84, TI-84 Plus, or similar)</w:t>
      </w:r>
    </w:p>
    <w:p w14:paraId="7BDC9FCD" w14:textId="06B3EF81" w:rsidR="00EE755D" w:rsidRPr="00761CE7" w:rsidRDefault="00EE755D" w:rsidP="00EE755D">
      <w:pPr>
        <w:numPr>
          <w:ilvl w:val="0"/>
          <w:numId w:val="4"/>
        </w:numPr>
        <w:pBdr>
          <w:top w:val="nil"/>
          <w:left w:val="nil"/>
          <w:bottom w:val="nil"/>
          <w:right w:val="nil"/>
          <w:between w:val="nil"/>
        </w:pBdr>
        <w:tabs>
          <w:tab w:val="left" w:pos="840"/>
        </w:tabs>
        <w:ind w:right="798"/>
        <w:rPr>
          <w:rFonts w:ascii="Calibri" w:eastAsia="Times New Roman" w:hAnsi="Calibri" w:cs="Calibri"/>
          <w:color w:val="000000"/>
          <w:sz w:val="24"/>
          <w:szCs w:val="24"/>
        </w:rPr>
      </w:pPr>
      <w:r w:rsidRPr="00761CE7">
        <w:rPr>
          <w:rFonts w:ascii="Calibri" w:eastAsia="Times New Roman" w:hAnsi="Calibri" w:cs="Calibri"/>
          <w:color w:val="000000"/>
          <w:sz w:val="24"/>
          <w:szCs w:val="24"/>
        </w:rPr>
        <w:t>Writing materials – Pencils, eraser, highlighters</w:t>
      </w:r>
    </w:p>
    <w:p w14:paraId="0712818E" w14:textId="77777777" w:rsidR="00E42C3B" w:rsidRPr="00761CE7" w:rsidRDefault="00E42C3B" w:rsidP="00E42C3B">
      <w:pPr>
        <w:pBdr>
          <w:top w:val="nil"/>
          <w:left w:val="nil"/>
          <w:bottom w:val="nil"/>
          <w:right w:val="nil"/>
          <w:between w:val="nil"/>
        </w:pBdr>
        <w:tabs>
          <w:tab w:val="left" w:pos="840"/>
        </w:tabs>
        <w:ind w:left="840" w:right="798"/>
        <w:rPr>
          <w:rFonts w:ascii="Calibri" w:eastAsia="Times New Roman" w:hAnsi="Calibri" w:cs="Calibri"/>
          <w:color w:val="000000"/>
          <w:sz w:val="24"/>
          <w:szCs w:val="24"/>
        </w:rPr>
      </w:pPr>
    </w:p>
    <w:p w14:paraId="59EB6379" w14:textId="77777777" w:rsidR="00EE755D" w:rsidRPr="00761CE7" w:rsidRDefault="00EE755D" w:rsidP="00EE755D">
      <w:pPr>
        <w:rPr>
          <w:rFonts w:ascii="Calibri" w:hAnsi="Calibri" w:cs="Calibri"/>
          <w:bCs/>
        </w:rPr>
      </w:pPr>
      <w:r w:rsidRPr="00761CE7">
        <w:rPr>
          <w:rFonts w:ascii="Calibri" w:hAnsi="Calibri" w:cs="Calibri"/>
          <w:bCs/>
        </w:rPr>
        <w:t>○</w:t>
      </w:r>
      <w:r w:rsidRPr="00761CE7">
        <w:rPr>
          <w:rFonts w:ascii="Calibri" w:hAnsi="Calibri" w:cs="Calibri"/>
          <w:bCs/>
        </w:rPr>
        <w:tab/>
        <w:t>Participation – Participation in this online course is considered to be the on-time completion of posted homework assignments.  For example, if there are 2 online assignments posted with a common due date and they are all completed by that date, you will receive 10 bonus points as a participation grade for that week.  The participation grade will be submitted as bonus points toward your overall homework average. There are a total of 10 weeks for which this participation grade may be received.  Receipt of all 10 participation grades will improve your homework average approximately one letter grade or 10 points.  This is intended as an incentive to stay on schedule for completion of the course.</w:t>
      </w:r>
    </w:p>
    <w:p w14:paraId="3653F74B" w14:textId="522E21FC" w:rsidR="00EE755D" w:rsidRPr="00761CE7" w:rsidRDefault="00EE755D" w:rsidP="00EE755D">
      <w:pPr>
        <w:rPr>
          <w:rFonts w:ascii="Calibri" w:hAnsi="Calibri" w:cs="Calibri"/>
          <w:bCs/>
        </w:rPr>
      </w:pPr>
      <w:r w:rsidRPr="00761CE7">
        <w:rPr>
          <w:rFonts w:ascii="Calibri" w:hAnsi="Calibri" w:cs="Calibri"/>
          <w:bCs/>
        </w:rPr>
        <w:t>●</w:t>
      </w:r>
      <w:r w:rsidRPr="00761CE7">
        <w:rPr>
          <w:rFonts w:ascii="Calibri" w:hAnsi="Calibri" w:cs="Calibri"/>
          <w:bCs/>
        </w:rPr>
        <w:tab/>
        <w:t xml:space="preserve">Exams will count as 40% of your final course grade. Three tests will be given this semester. Each student is required to take all unit tests. Due dates for Unit tests are non-negotiable.  No make up tests are </w:t>
      </w:r>
      <w:r w:rsidR="00D664EA" w:rsidRPr="00761CE7">
        <w:rPr>
          <w:rFonts w:ascii="Calibri" w:hAnsi="Calibri" w:cs="Calibri"/>
          <w:bCs/>
        </w:rPr>
        <w:t>allowed;</w:t>
      </w:r>
      <w:r w:rsidRPr="00761CE7">
        <w:rPr>
          <w:rFonts w:ascii="Calibri" w:hAnsi="Calibri" w:cs="Calibri"/>
          <w:bCs/>
        </w:rPr>
        <w:t xml:space="preserve"> however the Final Exam grade can replace a missing or low test grade. </w:t>
      </w:r>
    </w:p>
    <w:p w14:paraId="6E47EC4A" w14:textId="4E42C605" w:rsidR="00E53C66" w:rsidRPr="00761CE7" w:rsidRDefault="00EE755D" w:rsidP="00EE755D">
      <w:pPr>
        <w:rPr>
          <w:rFonts w:ascii="Calibri" w:hAnsi="Calibri" w:cs="Calibri"/>
          <w:bCs/>
        </w:rPr>
      </w:pPr>
      <w:r w:rsidRPr="00761CE7">
        <w:rPr>
          <w:rFonts w:ascii="Calibri" w:hAnsi="Calibri" w:cs="Calibri"/>
          <w:bCs/>
        </w:rPr>
        <w:t>●</w:t>
      </w:r>
      <w:r w:rsidRPr="00761CE7">
        <w:rPr>
          <w:rFonts w:ascii="Calibri" w:hAnsi="Calibri" w:cs="Calibri"/>
          <w:bCs/>
        </w:rPr>
        <w:tab/>
        <w:t>Final Exam – The final exam will be a comprehensive exam and will count as 25% of your final course grade. A comprehensive final exam is mandatory for all students.</w:t>
      </w:r>
    </w:p>
    <w:p w14:paraId="5840B88F" w14:textId="77777777" w:rsidR="00E53C66" w:rsidRPr="00761CE7" w:rsidRDefault="00E53C66" w:rsidP="00E53C66">
      <w:pPr>
        <w:spacing w:before="11"/>
        <w:rPr>
          <w:rFonts w:ascii="Calibri" w:eastAsia="Cambria" w:hAnsi="Calibri" w:cs="Calibri"/>
          <w:sz w:val="23"/>
          <w:szCs w:val="23"/>
        </w:rPr>
      </w:pPr>
    </w:p>
    <w:p w14:paraId="45F53285" w14:textId="548B548B" w:rsidR="002939BA" w:rsidRPr="00761CE7" w:rsidRDefault="002939BA" w:rsidP="00032AA4">
      <w:pPr>
        <w:pStyle w:val="Heading1"/>
        <w:ind w:left="0"/>
        <w:rPr>
          <w:rFonts w:ascii="Calibri" w:hAnsi="Calibri" w:cs="Calibri"/>
          <w:spacing w:val="-1"/>
        </w:rPr>
      </w:pPr>
      <w:r w:rsidRPr="00761CE7">
        <w:rPr>
          <w:rStyle w:val="Heading2Char"/>
          <w:rFonts w:ascii="Calibri" w:hAnsi="Calibri" w:cs="Calibri"/>
        </w:rPr>
        <w:t>Required Instructional Materials</w:t>
      </w:r>
      <w:r w:rsidR="006456B9" w:rsidRPr="00761CE7">
        <w:rPr>
          <w:rStyle w:val="Heading2Char"/>
          <w:rFonts w:ascii="Calibri" w:hAnsi="Calibri" w:cs="Calibri"/>
        </w:rPr>
        <w:t>:</w:t>
      </w:r>
      <w:r w:rsidR="00777592" w:rsidRPr="00761CE7">
        <w:rPr>
          <w:rFonts w:ascii="Calibri" w:hAnsi="Calibri" w:cs="Calibri"/>
          <w:spacing w:val="-1"/>
        </w:rPr>
        <w:t xml:space="preserve"> </w:t>
      </w:r>
    </w:p>
    <w:p w14:paraId="24668E24" w14:textId="031CCAF9" w:rsidR="00E4454D" w:rsidRPr="00761CE7" w:rsidRDefault="00E4454D" w:rsidP="00E4454D">
      <w:pPr>
        <w:pStyle w:val="Heading1"/>
        <w:numPr>
          <w:ilvl w:val="0"/>
          <w:numId w:val="5"/>
        </w:numPr>
        <w:ind w:right="290"/>
        <w:rPr>
          <w:rFonts w:ascii="Calibri" w:hAnsi="Calibri" w:cs="Calibri"/>
          <w:b w:val="0"/>
          <w:bCs w:val="0"/>
        </w:rPr>
      </w:pPr>
      <w:r w:rsidRPr="00761CE7">
        <w:rPr>
          <w:rFonts w:ascii="Calibri" w:hAnsi="Calibri" w:cs="Calibri"/>
          <w:b w:val="0"/>
          <w:bCs w:val="0"/>
        </w:rPr>
        <w:t>Access to MyOpenMath (Inclusive Access)</w:t>
      </w:r>
    </w:p>
    <w:p w14:paraId="0D67C483" w14:textId="7A6829C4" w:rsidR="00E4454D" w:rsidRPr="00761CE7" w:rsidRDefault="00E4454D" w:rsidP="00E4454D">
      <w:pPr>
        <w:pStyle w:val="Heading1"/>
        <w:numPr>
          <w:ilvl w:val="0"/>
          <w:numId w:val="5"/>
        </w:numPr>
        <w:ind w:right="290"/>
        <w:rPr>
          <w:rFonts w:ascii="Calibri" w:hAnsi="Calibri" w:cs="Calibri"/>
          <w:b w:val="0"/>
          <w:bCs w:val="0"/>
        </w:rPr>
      </w:pPr>
      <w:r w:rsidRPr="00761CE7">
        <w:rPr>
          <w:rFonts w:ascii="Calibri" w:hAnsi="Calibri" w:cs="Calibri"/>
          <w:b w:val="0"/>
          <w:bCs w:val="0"/>
        </w:rPr>
        <w:t>Graphing calculator (TI-84, TI-84 Plus, or similar)</w:t>
      </w:r>
    </w:p>
    <w:p w14:paraId="2CE91D05" w14:textId="09172C0F" w:rsidR="00EE755D" w:rsidRPr="00761CE7" w:rsidRDefault="00E4454D" w:rsidP="00E4454D">
      <w:pPr>
        <w:pStyle w:val="Heading1"/>
        <w:numPr>
          <w:ilvl w:val="0"/>
          <w:numId w:val="5"/>
        </w:numPr>
        <w:ind w:right="290"/>
        <w:rPr>
          <w:rFonts w:ascii="Calibri" w:hAnsi="Calibri" w:cs="Calibri"/>
          <w:b w:val="0"/>
          <w:bCs w:val="0"/>
        </w:rPr>
      </w:pPr>
      <w:r w:rsidRPr="00761CE7">
        <w:rPr>
          <w:rFonts w:ascii="Calibri" w:hAnsi="Calibri" w:cs="Calibri"/>
          <w:b w:val="0"/>
          <w:bCs w:val="0"/>
        </w:rPr>
        <w:t>Writing materials – Pencils, eraser, highlighters</w:t>
      </w:r>
    </w:p>
    <w:p w14:paraId="66F45FC8" w14:textId="77777777" w:rsidR="00E4454D" w:rsidRPr="00761CE7" w:rsidRDefault="00E4454D" w:rsidP="00E4454D">
      <w:pPr>
        <w:pStyle w:val="Heading1"/>
        <w:ind w:left="0" w:right="290"/>
        <w:rPr>
          <w:rFonts w:ascii="Calibri" w:hAnsi="Calibri" w:cs="Calibri"/>
          <w:b w:val="0"/>
          <w:bCs w:val="0"/>
        </w:rPr>
      </w:pPr>
    </w:p>
    <w:p w14:paraId="61287674" w14:textId="461DA3BB" w:rsidR="00E4454D" w:rsidRPr="00761CE7" w:rsidRDefault="006456B9" w:rsidP="00032AA4">
      <w:pPr>
        <w:pStyle w:val="Heading1"/>
        <w:ind w:left="0" w:right="290"/>
        <w:rPr>
          <w:rFonts w:ascii="Calibri" w:hAnsi="Calibri" w:cs="Calibri"/>
          <w:b w:val="0"/>
          <w:bCs w:val="0"/>
          <w:spacing w:val="-1"/>
        </w:rPr>
      </w:pPr>
      <w:r w:rsidRPr="00761CE7">
        <w:rPr>
          <w:rFonts w:ascii="Calibri" w:hAnsi="Calibri" w:cs="Calibri"/>
          <w:b w:val="0"/>
          <w:bCs w:val="0"/>
        </w:rPr>
        <w:t>Publisher</w:t>
      </w:r>
      <w:r w:rsidR="00D664EA" w:rsidRPr="00761CE7">
        <w:rPr>
          <w:rFonts w:ascii="Calibri" w:hAnsi="Calibri" w:cs="Calibri"/>
          <w:b w:val="0"/>
          <w:bCs w:val="0"/>
        </w:rPr>
        <w:t>: Beginning</w:t>
      </w:r>
      <w:r w:rsidR="00EE755D" w:rsidRPr="00761CE7">
        <w:rPr>
          <w:rFonts w:ascii="Calibri" w:hAnsi="Calibri" w:cs="Calibri"/>
          <w:b w:val="0"/>
          <w:bCs w:val="0"/>
        </w:rPr>
        <w:t xml:space="preserve"> and Intermediate Algebra by Tyler Wallace, Open Source textbook (2010)</w:t>
      </w:r>
      <w:r w:rsidR="00D91054" w:rsidRPr="00761CE7">
        <w:rPr>
          <w:rFonts w:ascii="Calibri" w:hAnsi="Calibri" w:cs="Calibri"/>
          <w:b w:val="0"/>
          <w:bCs w:val="0"/>
        </w:rPr>
        <w:tab/>
      </w:r>
      <w:r w:rsidR="00D91054" w:rsidRPr="00761CE7">
        <w:rPr>
          <w:rFonts w:ascii="Calibri" w:hAnsi="Calibri" w:cs="Calibri"/>
          <w:b w:val="0"/>
          <w:bCs w:val="0"/>
          <w:spacing w:val="-1"/>
        </w:rPr>
        <w:tab/>
      </w:r>
      <w:r w:rsidR="00D91054" w:rsidRPr="00761CE7">
        <w:rPr>
          <w:rFonts w:ascii="Calibri" w:hAnsi="Calibri" w:cs="Calibri"/>
          <w:b w:val="0"/>
          <w:bCs w:val="0"/>
          <w:spacing w:val="-1"/>
        </w:rPr>
        <w:tab/>
      </w:r>
      <w:r w:rsidR="00D91054" w:rsidRPr="00761CE7">
        <w:rPr>
          <w:rFonts w:ascii="Calibri" w:hAnsi="Calibri" w:cs="Calibri"/>
          <w:b w:val="0"/>
          <w:bCs w:val="0"/>
          <w:spacing w:val="-1"/>
        </w:rPr>
        <w:tab/>
      </w:r>
      <w:r w:rsidR="00D91054" w:rsidRPr="00761CE7">
        <w:rPr>
          <w:rFonts w:ascii="Calibri" w:hAnsi="Calibri" w:cs="Calibri"/>
          <w:b w:val="0"/>
          <w:bCs w:val="0"/>
          <w:spacing w:val="-1"/>
        </w:rPr>
        <w:tab/>
      </w:r>
      <w:r w:rsidR="00D91054" w:rsidRPr="00761CE7">
        <w:rPr>
          <w:rFonts w:ascii="Calibri" w:hAnsi="Calibri" w:cs="Calibri"/>
          <w:b w:val="0"/>
          <w:bCs w:val="0"/>
          <w:spacing w:val="-1"/>
        </w:rPr>
        <w:tab/>
      </w:r>
      <w:r w:rsidR="00D91054" w:rsidRPr="00761CE7">
        <w:rPr>
          <w:rFonts w:ascii="Calibri" w:hAnsi="Calibri" w:cs="Calibri"/>
          <w:b w:val="0"/>
          <w:bCs w:val="0"/>
          <w:spacing w:val="-1"/>
        </w:rPr>
        <w:tab/>
      </w:r>
    </w:p>
    <w:p w14:paraId="163C0D25" w14:textId="0120C4BF" w:rsidR="001F7559" w:rsidRPr="00761CE7" w:rsidRDefault="006456B9" w:rsidP="00032AA4">
      <w:pPr>
        <w:pStyle w:val="Heading1"/>
        <w:ind w:left="0" w:right="290"/>
        <w:rPr>
          <w:rFonts w:ascii="Calibri" w:hAnsi="Calibri" w:cs="Calibri"/>
          <w:b w:val="0"/>
          <w:bCs w:val="0"/>
        </w:rPr>
      </w:pPr>
      <w:r w:rsidRPr="00761CE7">
        <w:rPr>
          <w:rFonts w:ascii="Calibri" w:hAnsi="Calibri" w:cs="Calibri"/>
          <w:b w:val="0"/>
          <w:bCs w:val="0"/>
        </w:rPr>
        <w:t>ISBN Number:</w:t>
      </w:r>
      <w:r w:rsidR="00E4454D" w:rsidRPr="00761CE7">
        <w:rPr>
          <w:rFonts w:ascii="Calibri" w:hAnsi="Calibri" w:cs="Calibri"/>
          <w:b w:val="0"/>
          <w:bCs w:val="0"/>
        </w:rPr>
        <w:t xml:space="preserve"> 978-1-4583-7768-5</w:t>
      </w:r>
    </w:p>
    <w:p w14:paraId="18D0FD3D" w14:textId="77777777" w:rsidR="001F7559" w:rsidRPr="00761CE7" w:rsidRDefault="001F7559">
      <w:pPr>
        <w:spacing w:before="1"/>
        <w:rPr>
          <w:rFonts w:ascii="Calibri" w:eastAsia="Cambria" w:hAnsi="Calibri" w:cs="Calibri"/>
          <w:b/>
          <w:bCs/>
          <w:sz w:val="24"/>
          <w:szCs w:val="24"/>
        </w:rPr>
      </w:pPr>
    </w:p>
    <w:p w14:paraId="248FDADD" w14:textId="44BFF52A" w:rsidR="002939BA" w:rsidRPr="00761CE7" w:rsidRDefault="002939BA" w:rsidP="00E672CE">
      <w:pPr>
        <w:pStyle w:val="Heading1"/>
        <w:ind w:left="0"/>
        <w:rPr>
          <w:rFonts w:ascii="Calibri" w:hAnsi="Calibri" w:cs="Calibri"/>
          <w:spacing w:val="-1"/>
        </w:rPr>
      </w:pPr>
      <w:r w:rsidRPr="00761CE7">
        <w:rPr>
          <w:rStyle w:val="Heading2Char"/>
          <w:rFonts w:ascii="Calibri" w:hAnsi="Calibri" w:cs="Calibri"/>
        </w:rPr>
        <w:t>Optional Instructional Materials:</w:t>
      </w:r>
      <w:r w:rsidR="00777592" w:rsidRPr="00761CE7">
        <w:rPr>
          <w:rFonts w:ascii="Calibri" w:hAnsi="Calibri" w:cs="Calibri"/>
          <w:spacing w:val="-1"/>
        </w:rPr>
        <w:t xml:space="preserve"> </w:t>
      </w:r>
    </w:p>
    <w:p w14:paraId="3DCC11A0" w14:textId="1340CC99" w:rsidR="00777592" w:rsidRPr="00761CE7" w:rsidRDefault="00E4454D" w:rsidP="00777592">
      <w:pPr>
        <w:pStyle w:val="Heading1"/>
        <w:rPr>
          <w:rFonts w:ascii="Calibri" w:eastAsiaTheme="minorHAnsi" w:hAnsi="Calibri" w:cs="Calibri"/>
          <w:b w:val="0"/>
          <w:bCs w:val="0"/>
          <w:sz w:val="22"/>
          <w:szCs w:val="22"/>
        </w:rPr>
      </w:pPr>
      <w:r w:rsidRPr="00761CE7">
        <w:rPr>
          <w:rFonts w:ascii="Calibri" w:eastAsiaTheme="minorHAnsi" w:hAnsi="Calibri" w:cs="Calibri"/>
          <w:b w:val="0"/>
          <w:bCs w:val="0"/>
          <w:sz w:val="22"/>
          <w:szCs w:val="22"/>
        </w:rPr>
        <w:t>Beginning and Intermediate Algebra textbook, ISBN #978-1-4583-7768-5</w:t>
      </w:r>
    </w:p>
    <w:p w14:paraId="6CC9B2EF" w14:textId="77777777" w:rsidR="00E4454D" w:rsidRPr="00761CE7" w:rsidRDefault="00E4454D" w:rsidP="00777592">
      <w:pPr>
        <w:pStyle w:val="Heading1"/>
        <w:rPr>
          <w:rFonts w:ascii="Calibri" w:hAnsi="Calibri" w:cs="Calibri"/>
          <w:b w:val="0"/>
          <w:bCs w:val="0"/>
        </w:rPr>
      </w:pPr>
    </w:p>
    <w:p w14:paraId="58CCE996" w14:textId="5485B1BD" w:rsidR="00777592" w:rsidRPr="00761CE7" w:rsidRDefault="00777592" w:rsidP="00E672CE">
      <w:pPr>
        <w:pStyle w:val="Heading1"/>
        <w:ind w:left="0"/>
        <w:rPr>
          <w:rFonts w:ascii="Calibri" w:hAnsi="Calibri" w:cs="Calibri"/>
        </w:rPr>
      </w:pPr>
      <w:r w:rsidRPr="00761CE7">
        <w:rPr>
          <w:rStyle w:val="Heading2Char"/>
          <w:rFonts w:ascii="Calibri" w:hAnsi="Calibri" w:cs="Calibri"/>
        </w:rPr>
        <w:t>Minimum Technology Requirements:</w:t>
      </w:r>
    </w:p>
    <w:p w14:paraId="6CC79F24" w14:textId="77777777" w:rsidR="00E4454D" w:rsidRPr="00761CE7" w:rsidRDefault="00E4454D" w:rsidP="00E4454D">
      <w:pPr>
        <w:rPr>
          <w:rFonts w:ascii="Calibri" w:hAnsi="Calibri" w:cs="Calibri"/>
        </w:rPr>
      </w:pPr>
      <w:r w:rsidRPr="00761CE7">
        <w:rPr>
          <w:rFonts w:ascii="Calibri" w:hAnsi="Calibri" w:cs="Calibri"/>
        </w:rPr>
        <w:t>Reliable internet access, Graphing calculator (TI-84, TI-84 Plus, IT-84 Plus CE, physical calculator or electronic), Scanner access or phone scanner app</w:t>
      </w:r>
    </w:p>
    <w:p w14:paraId="4829FDC0" w14:textId="77777777" w:rsidR="001F7559" w:rsidRPr="00761CE7" w:rsidRDefault="001F7559">
      <w:pPr>
        <w:spacing w:before="1"/>
        <w:rPr>
          <w:rFonts w:ascii="Calibri" w:eastAsia="Cambria" w:hAnsi="Calibri" w:cs="Calibri"/>
          <w:sz w:val="24"/>
          <w:szCs w:val="24"/>
        </w:rPr>
      </w:pPr>
    </w:p>
    <w:p w14:paraId="0DF89BED" w14:textId="62FD8198" w:rsidR="00777592" w:rsidRPr="00761CE7" w:rsidRDefault="002939BA" w:rsidP="00E672CE">
      <w:pPr>
        <w:pStyle w:val="BodyText"/>
        <w:ind w:left="0" w:right="344"/>
        <w:rPr>
          <w:rFonts w:ascii="Calibri" w:hAnsi="Calibri" w:cs="Calibri"/>
          <w:spacing w:val="-1"/>
        </w:rPr>
      </w:pPr>
      <w:r w:rsidRPr="00761CE7">
        <w:rPr>
          <w:rStyle w:val="Heading2Char"/>
          <w:rFonts w:ascii="Calibri" w:hAnsi="Calibri" w:cs="Calibri"/>
          <w:b/>
        </w:rPr>
        <w:t>Required Computer Literacy Skills:</w:t>
      </w:r>
      <w:r w:rsidR="00777592" w:rsidRPr="00761CE7">
        <w:rPr>
          <w:rFonts w:ascii="Calibri" w:hAnsi="Calibri" w:cs="Calibri"/>
          <w:spacing w:val="-1"/>
        </w:rPr>
        <w:t xml:space="preserve"> </w:t>
      </w:r>
    </w:p>
    <w:p w14:paraId="3261A253" w14:textId="22CE2CDC" w:rsidR="00E672CE" w:rsidRPr="00761CE7" w:rsidRDefault="00E4454D" w:rsidP="00E672CE">
      <w:pPr>
        <w:rPr>
          <w:rFonts w:ascii="Calibri" w:hAnsi="Calibri" w:cs="Calibri"/>
        </w:rPr>
      </w:pPr>
      <w:r w:rsidRPr="00761CE7">
        <w:rPr>
          <w:rFonts w:ascii="Calibri" w:hAnsi="Calibri" w:cs="Calibri"/>
        </w:rPr>
        <w:t>Basic computer skills to access online resources and information</w:t>
      </w:r>
    </w:p>
    <w:p w14:paraId="1582792A" w14:textId="77777777" w:rsidR="002939BA" w:rsidRPr="00761CE7" w:rsidRDefault="002939BA" w:rsidP="00777592">
      <w:pPr>
        <w:pStyle w:val="Heading1"/>
        <w:spacing w:line="281" w:lineRule="exact"/>
        <w:ind w:left="0"/>
        <w:rPr>
          <w:rFonts w:ascii="Calibri" w:hAnsi="Calibri" w:cs="Calibri"/>
          <w:spacing w:val="-1"/>
        </w:rPr>
      </w:pPr>
    </w:p>
    <w:p w14:paraId="78B92B9B" w14:textId="77777777" w:rsidR="00E672CE" w:rsidRPr="00761CE7" w:rsidRDefault="002939BA" w:rsidP="00E672CE">
      <w:pPr>
        <w:pStyle w:val="Heading1"/>
        <w:spacing w:line="281" w:lineRule="exact"/>
        <w:ind w:left="0"/>
        <w:rPr>
          <w:rFonts w:ascii="Calibri" w:hAnsi="Calibri" w:cs="Calibri"/>
          <w:spacing w:val="-1"/>
        </w:rPr>
      </w:pPr>
      <w:r w:rsidRPr="00761CE7">
        <w:rPr>
          <w:rStyle w:val="Heading2Char"/>
          <w:rFonts w:ascii="Calibri" w:hAnsi="Calibri" w:cs="Calibri"/>
        </w:rPr>
        <w:t>Course Structure and Overview</w:t>
      </w:r>
      <w:r w:rsidR="006456B9" w:rsidRPr="00761CE7">
        <w:rPr>
          <w:rStyle w:val="Heading2Char"/>
          <w:rFonts w:ascii="Calibri" w:hAnsi="Calibri" w:cs="Calibri"/>
        </w:rPr>
        <w:t>:</w:t>
      </w:r>
      <w:r w:rsidR="00777592" w:rsidRPr="00761CE7">
        <w:rPr>
          <w:rFonts w:ascii="Calibri" w:hAnsi="Calibri" w:cs="Calibri"/>
          <w:spacing w:val="-1"/>
        </w:rPr>
        <w:t xml:space="preserve"> </w:t>
      </w:r>
    </w:p>
    <w:p w14:paraId="496EFE39" w14:textId="6BFE5CD6" w:rsidR="001F7559" w:rsidRPr="00761CE7" w:rsidRDefault="00E4454D" w:rsidP="00E672CE">
      <w:pPr>
        <w:rPr>
          <w:rFonts w:ascii="Calibri" w:hAnsi="Calibri" w:cs="Calibri"/>
        </w:rPr>
      </w:pPr>
      <w:r w:rsidRPr="00761CE7">
        <w:rPr>
          <w:rFonts w:ascii="Calibri" w:hAnsi="Calibri" w:cs="Calibri"/>
        </w:rPr>
        <w:t>This is a 16-week virtual course.  A typical class involves general participation by all students in discussions and working problems that involve the analytical skills needed to apply the mathematical and statistical principles taught in MATH 0304. Students are required to complete online homework in addition to quizzes, and over the course of the semester, three exams and a final exam.  It is very important for students to attend class and fully participate in the learning activities and assignments.  A participation grade will be issued weekly, based on the percentage of on-time submissions for the week’s assignments.</w:t>
      </w:r>
    </w:p>
    <w:p w14:paraId="421BB2DD" w14:textId="77777777" w:rsidR="0079655E" w:rsidRPr="00761CE7" w:rsidRDefault="0079655E" w:rsidP="00777592">
      <w:pPr>
        <w:pStyle w:val="BodyText"/>
        <w:ind w:left="0"/>
        <w:rPr>
          <w:rFonts w:ascii="Calibri" w:eastAsia="Cambria" w:hAnsi="Calibri" w:cs="Calibri"/>
          <w:sz w:val="23"/>
          <w:szCs w:val="23"/>
        </w:rPr>
      </w:pPr>
    </w:p>
    <w:p w14:paraId="314EA9DC" w14:textId="77777777" w:rsidR="00E672CE" w:rsidRPr="00761CE7" w:rsidRDefault="0079655E" w:rsidP="00E672CE">
      <w:pPr>
        <w:pStyle w:val="Heading1"/>
        <w:spacing w:line="281" w:lineRule="exact"/>
        <w:ind w:left="0"/>
        <w:rPr>
          <w:rFonts w:ascii="Calibri" w:hAnsi="Calibri" w:cs="Calibri"/>
          <w:spacing w:val="-1"/>
        </w:rPr>
      </w:pPr>
      <w:r w:rsidRPr="00761CE7">
        <w:rPr>
          <w:rStyle w:val="Heading2Char"/>
          <w:rFonts w:ascii="Calibri" w:hAnsi="Calibri" w:cs="Calibri"/>
        </w:rPr>
        <w:t>Communications:</w:t>
      </w:r>
      <w:r w:rsidR="00777592" w:rsidRPr="00761CE7">
        <w:rPr>
          <w:rFonts w:ascii="Calibri" w:hAnsi="Calibri" w:cs="Calibri"/>
          <w:spacing w:val="-1"/>
        </w:rPr>
        <w:t xml:space="preserve"> </w:t>
      </w:r>
    </w:p>
    <w:p w14:paraId="3BA9A02D" w14:textId="6A447CAD" w:rsidR="00C6042A" w:rsidRPr="00761CE7" w:rsidRDefault="00E4454D" w:rsidP="00E672CE">
      <w:pPr>
        <w:rPr>
          <w:rFonts w:ascii="Calibri" w:hAnsi="Calibri" w:cs="Calibri"/>
        </w:rPr>
      </w:pPr>
      <w:r w:rsidRPr="00761CE7">
        <w:rPr>
          <w:rFonts w:ascii="Calibri" w:hAnsi="Calibri" w:cs="Calibri"/>
        </w:rPr>
        <w:t>Emails will be responded to within 24 hours during the week and 48 hours on the weekend.  The college’s official means of communication is via your campus email address. Your instructors will use your campus email and Blackboard to communicate with you outside of class. Make sure you keep your campus email cleaned out and below the limit so you can receive important messages.</w:t>
      </w:r>
    </w:p>
    <w:p w14:paraId="6705E7DC" w14:textId="77777777" w:rsidR="008E6BBB" w:rsidRPr="00761CE7" w:rsidRDefault="008E6BBB" w:rsidP="008E6BBB">
      <w:pPr>
        <w:pStyle w:val="Heading1"/>
        <w:jc w:val="right"/>
        <w:rPr>
          <w:rFonts w:ascii="Calibri" w:hAnsi="Calibri" w:cs="Calibri"/>
          <w:b w:val="0"/>
          <w:bCs w:val="0"/>
          <w:spacing w:val="-1"/>
          <w:sz w:val="20"/>
          <w:szCs w:val="20"/>
        </w:rPr>
      </w:pPr>
    </w:p>
    <w:p w14:paraId="1CC083AE" w14:textId="77777777" w:rsidR="00E672CE" w:rsidRPr="00761CE7" w:rsidRDefault="0079655E" w:rsidP="00E672CE">
      <w:pPr>
        <w:pStyle w:val="Heading1"/>
        <w:ind w:left="0"/>
        <w:rPr>
          <w:rFonts w:ascii="Calibri" w:hAnsi="Calibri" w:cs="Calibri"/>
          <w:spacing w:val="-1"/>
        </w:rPr>
      </w:pPr>
      <w:r w:rsidRPr="00761CE7">
        <w:rPr>
          <w:rStyle w:val="Heading2Char"/>
          <w:rFonts w:ascii="Calibri" w:hAnsi="Calibri" w:cs="Calibri"/>
        </w:rPr>
        <w:t>Institutional/Course Policy</w:t>
      </w:r>
      <w:r w:rsidR="006456B9" w:rsidRPr="00761CE7">
        <w:rPr>
          <w:rStyle w:val="Heading2Char"/>
          <w:rFonts w:ascii="Calibri" w:hAnsi="Calibri" w:cs="Calibri"/>
        </w:rPr>
        <w:t>:</w:t>
      </w:r>
      <w:r w:rsidR="00A90920" w:rsidRPr="00761CE7">
        <w:rPr>
          <w:rFonts w:ascii="Calibri" w:hAnsi="Calibri" w:cs="Calibri"/>
          <w:spacing w:val="-1"/>
        </w:rPr>
        <w:t xml:space="preserve"> </w:t>
      </w:r>
    </w:p>
    <w:p w14:paraId="4A663764" w14:textId="6C2AA11A" w:rsidR="00E672CE" w:rsidRPr="00761CE7" w:rsidRDefault="00E4454D" w:rsidP="00E672CE">
      <w:pPr>
        <w:widowControl/>
        <w:rPr>
          <w:rFonts w:ascii="Calibri" w:hAnsi="Calibri" w:cs="Calibri"/>
        </w:rPr>
      </w:pPr>
      <w:r w:rsidRPr="00761CE7">
        <w:rPr>
          <w:rFonts w:ascii="Calibri" w:hAnsi="Calibri" w:cs="Calibri"/>
        </w:rPr>
        <w:t>Late homework (up to 1 week after due date) is accepted for this course, though the late submission of an assignment will impact the Participation grade for the week.  All exams must be completed on time to achieve the desired goals of the course.</w:t>
      </w:r>
    </w:p>
    <w:p w14:paraId="4DAEBEC8" w14:textId="77777777" w:rsidR="00E4454D" w:rsidRPr="00761CE7" w:rsidRDefault="00E4454D" w:rsidP="00E672CE">
      <w:pPr>
        <w:widowControl/>
        <w:rPr>
          <w:rFonts w:ascii="Calibri" w:eastAsia="Cambria" w:hAnsi="Calibri" w:cs="Calibri"/>
          <w:b/>
          <w:bCs/>
          <w:spacing w:val="-1"/>
          <w:sz w:val="24"/>
          <w:szCs w:val="24"/>
        </w:rPr>
      </w:pPr>
    </w:p>
    <w:p w14:paraId="67898A52" w14:textId="4E67CCE5" w:rsidR="00354E26" w:rsidRPr="00761CE7" w:rsidRDefault="00354E26" w:rsidP="00E672CE">
      <w:pPr>
        <w:pStyle w:val="Heading2"/>
        <w:rPr>
          <w:rFonts w:ascii="Calibri" w:eastAsia="Times New Roman" w:hAnsi="Calibri" w:cs="Calibri"/>
          <w:b/>
        </w:rPr>
      </w:pPr>
      <w:r w:rsidRPr="00761CE7">
        <w:rPr>
          <w:rFonts w:ascii="Calibri" w:eastAsia="Times New Roman" w:hAnsi="Calibri" w:cs="Calibri"/>
          <w:b/>
        </w:rPr>
        <w:t>Alternate Operations During Campus Closure and/or Alternate Course Delivery Requirements</w:t>
      </w:r>
      <w:r w:rsidR="00E672CE" w:rsidRPr="00761CE7">
        <w:rPr>
          <w:rFonts w:ascii="Calibri" w:eastAsia="Times New Roman" w:hAnsi="Calibri" w:cs="Calibri"/>
          <w:b/>
        </w:rPr>
        <w:t>:</w:t>
      </w:r>
    </w:p>
    <w:p w14:paraId="303CDCF4" w14:textId="63615F2D" w:rsidR="00354E26" w:rsidRPr="00761CE7" w:rsidRDefault="00354E26" w:rsidP="00E672CE">
      <w:pPr>
        <w:rPr>
          <w:rFonts w:ascii="Calibri" w:hAnsi="Calibri" w:cs="Calibri"/>
        </w:rPr>
      </w:pPr>
      <w:r w:rsidRPr="00761CE7">
        <w:rPr>
          <w:rFonts w:ascii="Calibri" w:hAnsi="Calibri" w:cs="Calibri"/>
        </w:rPr>
        <w:t>In the event of an emergency or announced campus closure due to a natural disaster or pandemic, </w:t>
      </w:r>
      <w:r w:rsidRPr="00761CE7">
        <w:rPr>
          <w:rFonts w:ascii="Calibri" w:hAnsi="Calibri" w:cs="Calibri"/>
          <w:color w:val="222222"/>
          <w:shd w:val="clear" w:color="auto" w:fill="FFFFFF"/>
        </w:rPr>
        <w:t>it may be</w:t>
      </w:r>
      <w:r w:rsidR="00E672CE" w:rsidRPr="00761CE7">
        <w:rPr>
          <w:rFonts w:ascii="Calibri" w:hAnsi="Calibri" w:cs="Calibri"/>
          <w:color w:val="222222"/>
          <w:shd w:val="clear" w:color="auto" w:fill="FFFFFF"/>
        </w:rPr>
        <w:t xml:space="preserve"> </w:t>
      </w:r>
      <w:r w:rsidRPr="00761CE7">
        <w:rPr>
          <w:rFonts w:ascii="Calibri" w:hAnsi="Calibri" w:cs="Calibri"/>
          <w:color w:val="222222"/>
          <w:shd w:val="clear" w:color="auto" w:fill="FFFFFF"/>
        </w:rPr>
        <w:t>necessary for Northeast Texas Community College to move to altered operations</w:t>
      </w:r>
      <w:r w:rsidRPr="00761CE7">
        <w:rPr>
          <w:rFonts w:ascii="Calibri" w:hAnsi="Calibri" w:cs="Calibri"/>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761CE7">
          <w:rPr>
            <w:rFonts w:ascii="Calibri" w:hAnsi="Calibri" w:cs="Calibri"/>
            <w:color w:val="1155CC"/>
            <w:u w:val="single"/>
          </w:rPr>
          <w:t>http://www.ntcc.edu/</w:t>
        </w:r>
      </w:hyperlink>
      <w:r w:rsidRPr="00761CE7">
        <w:rPr>
          <w:rFonts w:ascii="Calibri" w:hAnsi="Calibri" w:cs="Calibri"/>
        </w:rPr>
        <w:t>) for instructions about continuing courses remotely, Blackboard for each class for course-specific communication, and NTCC email for important general information.</w:t>
      </w:r>
    </w:p>
    <w:p w14:paraId="43F25622" w14:textId="77777777" w:rsidR="00354E26" w:rsidRPr="00761CE7" w:rsidRDefault="00354E26" w:rsidP="00354E26">
      <w:pPr>
        <w:widowControl/>
        <w:ind w:left="90"/>
        <w:rPr>
          <w:rFonts w:ascii="Calibri" w:eastAsia="Times New Roman" w:hAnsi="Calibri" w:cs="Calibri"/>
          <w:color w:val="000000"/>
          <w:sz w:val="24"/>
          <w:szCs w:val="24"/>
        </w:rPr>
      </w:pPr>
    </w:p>
    <w:p w14:paraId="3382748D" w14:textId="09901F39" w:rsidR="00354E26" w:rsidRPr="00761CE7" w:rsidRDefault="00354E26" w:rsidP="00507795">
      <w:pPr>
        <w:spacing w:after="120"/>
        <w:rPr>
          <w:rFonts w:ascii="Calibri" w:hAnsi="Calibri" w:cs="Calibri"/>
        </w:rPr>
      </w:pPr>
      <w:r w:rsidRPr="00761CE7">
        <w:rPr>
          <w:rFonts w:ascii="Calibri" w:hAnsi="Calibri" w:cs="Calibri"/>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Pr="00761CE7" w:rsidRDefault="00DB24A7" w:rsidP="009C7DD1">
      <w:pPr>
        <w:pStyle w:val="Heading2"/>
        <w:rPr>
          <w:rStyle w:val="normaltextrun"/>
          <w:rFonts w:ascii="Calibri" w:hAnsi="Calibri" w:cs="Calibri"/>
          <w:b/>
          <w:bCs/>
        </w:rPr>
      </w:pPr>
      <w:r w:rsidRPr="00761CE7">
        <w:rPr>
          <w:rFonts w:ascii="Calibri" w:hAnsi="Calibri" w:cs="Calibri"/>
          <w:b/>
          <w:spacing w:val="-1"/>
        </w:rPr>
        <w:t>Statement</w:t>
      </w:r>
      <w:r w:rsidRPr="00761CE7">
        <w:rPr>
          <w:rFonts w:ascii="Calibri" w:hAnsi="Calibri" w:cs="Calibri"/>
          <w:b/>
        </w:rPr>
        <w:t xml:space="preserve"> Regarding the </w:t>
      </w:r>
      <w:r w:rsidRPr="00761CE7">
        <w:rPr>
          <w:rStyle w:val="normaltextrun"/>
          <w:rFonts w:ascii="Calibri" w:hAnsi="Calibri" w:cs="Calibri"/>
          <w:b/>
          <w:bCs/>
        </w:rPr>
        <w:t>Use of Artificial Intelligence (AI) Technology:</w:t>
      </w:r>
      <w:r w:rsidR="009C7DD1" w:rsidRPr="00761CE7">
        <w:rPr>
          <w:rStyle w:val="normaltextrun"/>
          <w:rFonts w:ascii="Calibri" w:hAnsi="Calibri" w:cs="Calibri"/>
          <w:b/>
          <w:bCs/>
        </w:rPr>
        <w:t xml:space="preserve"> </w:t>
      </w:r>
    </w:p>
    <w:p w14:paraId="66F05DFC" w14:textId="77777777" w:rsidR="004C03EF" w:rsidRPr="00761CE7" w:rsidRDefault="009C7DD1" w:rsidP="009C7DD1">
      <w:pPr>
        <w:rPr>
          <w:rStyle w:val="normaltextrun"/>
          <w:rFonts w:ascii="Calibri" w:eastAsiaTheme="majorEastAsia" w:hAnsi="Calibri" w:cs="Calibri"/>
        </w:rPr>
      </w:pPr>
      <w:r w:rsidRPr="00761CE7">
        <w:rPr>
          <w:rStyle w:val="normaltextrun"/>
          <w:rFonts w:ascii="Calibri" w:eastAsiaTheme="majorEastAsia" w:hAnsi="Calibri" w:cs="Calibri"/>
        </w:rPr>
        <w:t xml:space="preserve">Employees and students shall be permitted to explore artificial intelligence (AI) and implement its use in and out of the classroom in accordance with policy and administrative regulations. The use of AI shall only be as a support tool to enhance student outcomes or as necessary to engage in research and shall never take the place of faculty, staff, and student decision-making. Any use of AI must comply with law, policy, and administrative regulations relating to student and employee privacy and data security. A student shall only use AI tools with faculty permission and shall be expected to produce original work and properly credit sources, including AI tools used in creating the work. </w:t>
      </w:r>
    </w:p>
    <w:p w14:paraId="6C889A4A" w14:textId="77777777" w:rsidR="004C03EF" w:rsidRPr="00761CE7" w:rsidRDefault="004C03EF" w:rsidP="009C7DD1">
      <w:pPr>
        <w:rPr>
          <w:rStyle w:val="normaltextrun"/>
          <w:rFonts w:ascii="Calibri" w:eastAsiaTheme="majorEastAsia" w:hAnsi="Calibri" w:cs="Calibri"/>
        </w:rPr>
      </w:pPr>
    </w:p>
    <w:p w14:paraId="784867D8" w14:textId="35F7551A" w:rsidR="004C03EF" w:rsidRPr="00761CE7" w:rsidRDefault="004C03EF" w:rsidP="009C7DD1">
      <w:pPr>
        <w:rPr>
          <w:rStyle w:val="normaltextrun"/>
          <w:rFonts w:ascii="Calibri" w:eastAsiaTheme="majorEastAsia" w:hAnsi="Calibri" w:cs="Calibri"/>
        </w:rPr>
      </w:pPr>
      <w:r w:rsidRPr="00761CE7">
        <w:rPr>
          <w:rStyle w:val="normaltextrun"/>
          <w:rFonts w:ascii="Calibri" w:eastAsiaTheme="majorEastAsia" w:hAnsi="Calibri" w:cs="Calibri"/>
        </w:rPr>
        <w:t>Example:</w:t>
      </w:r>
    </w:p>
    <w:p w14:paraId="42C06E16" w14:textId="77777777" w:rsidR="004C03EF" w:rsidRPr="00761CE7" w:rsidRDefault="004C03EF" w:rsidP="004C03EF">
      <w:pPr>
        <w:rPr>
          <w:rStyle w:val="normaltextrun"/>
          <w:rFonts w:ascii="Calibri" w:eastAsiaTheme="majorEastAsia" w:hAnsi="Calibri" w:cs="Calibri"/>
        </w:rPr>
      </w:pPr>
      <w:r w:rsidRPr="00761CE7">
        <w:rPr>
          <w:rStyle w:val="normaltextrun"/>
          <w:rFonts w:ascii="Calibri" w:eastAsiaTheme="majorEastAsia" w:hAnsi="Calibri" w:cs="Calibri"/>
        </w:rPr>
        <w:t>APA (7th edition)</w:t>
      </w:r>
    </w:p>
    <w:p w14:paraId="6B4C184F" w14:textId="77777777" w:rsidR="004C03EF" w:rsidRPr="00761CE7" w:rsidRDefault="004C03EF" w:rsidP="004C03EF">
      <w:pPr>
        <w:ind w:firstLine="720"/>
        <w:rPr>
          <w:rStyle w:val="normaltextrun"/>
          <w:rFonts w:ascii="Calibri" w:eastAsiaTheme="majorEastAsia" w:hAnsi="Calibri" w:cs="Calibri"/>
        </w:rPr>
      </w:pPr>
      <w:r w:rsidRPr="00761CE7">
        <w:rPr>
          <w:rStyle w:val="normaltextrun"/>
          <w:rFonts w:ascii="Calibri" w:eastAsiaTheme="majorEastAsia" w:hAnsi="Calibri" w:cs="Calibri"/>
        </w:rPr>
        <w:t>OpenAI. (2026). ChatGPT (March 25 version) [Large language model]. https://chat.openai.com/</w:t>
      </w:r>
    </w:p>
    <w:p w14:paraId="614D7221" w14:textId="77777777" w:rsidR="004C03EF" w:rsidRPr="00761CE7" w:rsidRDefault="004C03EF" w:rsidP="004C03EF">
      <w:pPr>
        <w:rPr>
          <w:rStyle w:val="normaltextrun"/>
          <w:rFonts w:ascii="Calibri" w:eastAsiaTheme="majorEastAsia" w:hAnsi="Calibri" w:cs="Calibri"/>
        </w:rPr>
      </w:pPr>
      <w:r w:rsidRPr="00761CE7">
        <w:rPr>
          <w:rStyle w:val="normaltextrun"/>
          <w:rFonts w:ascii="Calibri" w:eastAsiaTheme="majorEastAsia" w:hAnsi="Calibri" w:cs="Calibri"/>
        </w:rPr>
        <w:t>MLA (9th edition)</w:t>
      </w:r>
    </w:p>
    <w:p w14:paraId="0CC19058" w14:textId="73203753" w:rsidR="004C03EF" w:rsidRPr="00761CE7" w:rsidRDefault="004C03EF" w:rsidP="004C03EF">
      <w:pPr>
        <w:ind w:firstLine="720"/>
        <w:rPr>
          <w:rStyle w:val="normaltextrun"/>
          <w:rFonts w:ascii="Calibri" w:eastAsiaTheme="majorEastAsia" w:hAnsi="Calibri" w:cs="Calibri"/>
        </w:rPr>
      </w:pPr>
      <w:r w:rsidRPr="00761CE7">
        <w:rPr>
          <w:rStyle w:val="normaltextrun"/>
          <w:rFonts w:ascii="Calibri" w:eastAsiaTheme="majorEastAsia" w:hAnsi="Calibri" w:cs="Calibri"/>
        </w:rPr>
        <w:t>OpenAI. ChatGPT. 25 Mar. 2026, https://chat.openai.com/.</w:t>
      </w:r>
    </w:p>
    <w:p w14:paraId="2D145446" w14:textId="77777777" w:rsidR="004C03EF" w:rsidRPr="00761CE7" w:rsidRDefault="004C03EF" w:rsidP="009C7DD1">
      <w:pPr>
        <w:rPr>
          <w:rStyle w:val="normaltextrun"/>
          <w:rFonts w:ascii="Calibri" w:eastAsiaTheme="majorEastAsia" w:hAnsi="Calibri" w:cs="Calibri"/>
        </w:rPr>
      </w:pPr>
    </w:p>
    <w:p w14:paraId="52B5E5D2" w14:textId="2E5279B8" w:rsidR="009C7DD1" w:rsidRPr="00761CE7" w:rsidRDefault="009C7DD1" w:rsidP="009C7DD1">
      <w:pPr>
        <w:rPr>
          <w:rStyle w:val="normaltextrun"/>
          <w:rFonts w:ascii="Calibri" w:eastAsiaTheme="majorEastAsia" w:hAnsi="Calibri" w:cs="Calibri"/>
        </w:rPr>
      </w:pPr>
      <w:r w:rsidRPr="00761CE7">
        <w:rPr>
          <w:rStyle w:val="normaltextrun"/>
          <w:rFonts w:ascii="Calibri" w:eastAsiaTheme="majorEastAsia" w:hAnsi="Calibri" w:cs="Calibri"/>
        </w:rPr>
        <w:t>Employees or students who use AI tools to deceptively harm, bully, or harass others shall be disciplined in accordance with policy. [See DH, DIA series, FFD series, FFE, FLB, and the FM series] AI Use by Employees and Students. Northeast Texas Community College 225500 TECHNOLOGY RESOURCES CRB ARTIFICIAL INTELLIGENCE (LOCAL) DATE ISSUED: 12/8/2025 1 of 1 UPDATE 50 CRB(LOCAL)-AJC Adopted: 12/16/2025</w:t>
      </w:r>
    </w:p>
    <w:p w14:paraId="620E473E" w14:textId="77777777" w:rsidR="009C7DD1" w:rsidRPr="00761CE7" w:rsidRDefault="009C7DD1" w:rsidP="009C7DD1">
      <w:pPr>
        <w:rPr>
          <w:rFonts w:ascii="Calibri" w:hAnsi="Calibri" w:cs="Calibri"/>
        </w:rPr>
      </w:pPr>
    </w:p>
    <w:p w14:paraId="3DB98B1A" w14:textId="00914B4E" w:rsidR="001F7559" w:rsidRPr="00761CE7" w:rsidRDefault="006456B9" w:rsidP="00E672CE">
      <w:pPr>
        <w:pStyle w:val="Heading2"/>
        <w:rPr>
          <w:rFonts w:ascii="Calibri" w:eastAsia="Times New Roman" w:hAnsi="Calibri" w:cs="Calibri"/>
          <w:b/>
          <w:bCs/>
        </w:rPr>
      </w:pPr>
      <w:r w:rsidRPr="00761CE7">
        <w:rPr>
          <w:rFonts w:ascii="Calibri" w:hAnsi="Calibri" w:cs="Calibri"/>
          <w:b/>
        </w:rPr>
        <w:t>NTCC</w:t>
      </w:r>
      <w:r w:rsidRPr="00761CE7">
        <w:rPr>
          <w:rFonts w:ascii="Calibri" w:hAnsi="Calibri" w:cs="Calibri"/>
          <w:b/>
          <w:spacing w:val="-5"/>
        </w:rPr>
        <w:t xml:space="preserve"> </w:t>
      </w:r>
      <w:r w:rsidRPr="00761CE7">
        <w:rPr>
          <w:rFonts w:ascii="Calibri" w:hAnsi="Calibri" w:cs="Calibri"/>
          <w:b/>
        </w:rPr>
        <w:t>Academic</w:t>
      </w:r>
      <w:r w:rsidRPr="00761CE7">
        <w:rPr>
          <w:rFonts w:ascii="Calibri" w:hAnsi="Calibri" w:cs="Calibri"/>
          <w:b/>
          <w:spacing w:val="-3"/>
        </w:rPr>
        <w:t xml:space="preserve"> </w:t>
      </w:r>
      <w:r w:rsidRPr="00761CE7">
        <w:rPr>
          <w:rFonts w:ascii="Calibri" w:hAnsi="Calibri" w:cs="Calibri"/>
          <w:b/>
        </w:rPr>
        <w:t>Honesty</w:t>
      </w:r>
      <w:r w:rsidR="00C6042A" w:rsidRPr="00761CE7">
        <w:rPr>
          <w:rFonts w:ascii="Calibri" w:hAnsi="Calibri" w:cs="Calibri"/>
          <w:b/>
        </w:rPr>
        <w:t>/Ethics</w:t>
      </w:r>
      <w:r w:rsidRPr="00761CE7">
        <w:rPr>
          <w:rFonts w:ascii="Calibri" w:hAnsi="Calibri" w:cs="Calibri"/>
          <w:b/>
          <w:spacing w:val="-4"/>
        </w:rPr>
        <w:t xml:space="preserve"> </w:t>
      </w:r>
      <w:r w:rsidRPr="00761CE7">
        <w:rPr>
          <w:rFonts w:ascii="Calibri" w:hAnsi="Calibri" w:cs="Calibri"/>
          <w:b/>
        </w:rPr>
        <w:t>Statement:</w:t>
      </w:r>
    </w:p>
    <w:p w14:paraId="121A2AF5" w14:textId="586BCC84" w:rsidR="00EA7A41" w:rsidRPr="00761CE7" w:rsidRDefault="00FE445C" w:rsidP="00E672CE">
      <w:pPr>
        <w:rPr>
          <w:rFonts w:ascii="Calibri" w:hAnsi="Calibri" w:cs="Calibri"/>
        </w:rPr>
      </w:pPr>
      <w:r w:rsidRPr="00761CE7">
        <w:rPr>
          <w:rFonts w:ascii="Calibri" w:hAnsi="Calibri" w:cs="Calibri"/>
        </w:rPr>
        <w:t>NTCC</w:t>
      </w:r>
      <w:r w:rsidRPr="00761CE7">
        <w:rPr>
          <w:rFonts w:ascii="Calibri" w:hAnsi="Calibri" w:cs="Calibri"/>
          <w:spacing w:val="-5"/>
        </w:rPr>
        <w:t xml:space="preserve"> </w:t>
      </w:r>
      <w:r w:rsidRPr="00761CE7">
        <w:rPr>
          <w:rFonts w:ascii="Calibri" w:hAnsi="Calibri" w:cs="Calibri"/>
        </w:rPr>
        <w:t>upholds</w:t>
      </w:r>
      <w:r w:rsidRPr="00761CE7">
        <w:rPr>
          <w:rFonts w:ascii="Calibri" w:hAnsi="Calibri" w:cs="Calibri"/>
          <w:spacing w:val="-5"/>
        </w:rPr>
        <w:t xml:space="preserve"> </w:t>
      </w:r>
      <w:r w:rsidRPr="00761CE7">
        <w:rPr>
          <w:rFonts w:ascii="Calibri" w:hAnsi="Calibri" w:cs="Calibri"/>
        </w:rPr>
        <w:t>the</w:t>
      </w:r>
      <w:r w:rsidRPr="00761CE7">
        <w:rPr>
          <w:rFonts w:ascii="Calibri" w:hAnsi="Calibri" w:cs="Calibri"/>
          <w:spacing w:val="-6"/>
        </w:rPr>
        <w:t xml:space="preserve"> </w:t>
      </w:r>
      <w:r w:rsidRPr="00761CE7">
        <w:rPr>
          <w:rFonts w:ascii="Calibri" w:hAnsi="Calibri" w:cs="Calibri"/>
        </w:rPr>
        <w:t>highest</w:t>
      </w:r>
      <w:r w:rsidRPr="00761CE7">
        <w:rPr>
          <w:rFonts w:ascii="Calibri" w:hAnsi="Calibri" w:cs="Calibri"/>
          <w:spacing w:val="-4"/>
        </w:rPr>
        <w:t xml:space="preserve"> </w:t>
      </w:r>
      <w:r w:rsidRPr="00761CE7">
        <w:rPr>
          <w:rFonts w:ascii="Calibri" w:hAnsi="Calibri" w:cs="Calibri"/>
        </w:rPr>
        <w:t>standards</w:t>
      </w:r>
      <w:r w:rsidRPr="00761CE7">
        <w:rPr>
          <w:rFonts w:ascii="Calibri" w:hAnsi="Calibri" w:cs="Calibri"/>
          <w:spacing w:val="-6"/>
        </w:rPr>
        <w:t xml:space="preserve"> </w:t>
      </w:r>
      <w:r w:rsidRPr="00761CE7">
        <w:rPr>
          <w:rFonts w:ascii="Calibri" w:hAnsi="Calibri" w:cs="Calibri"/>
        </w:rPr>
        <w:t>of</w:t>
      </w:r>
      <w:r w:rsidRPr="00761CE7">
        <w:rPr>
          <w:rFonts w:ascii="Calibri" w:hAnsi="Calibri" w:cs="Calibri"/>
          <w:spacing w:val="-5"/>
        </w:rPr>
        <w:t xml:space="preserve"> </w:t>
      </w:r>
      <w:r w:rsidRPr="00761CE7">
        <w:rPr>
          <w:rFonts w:ascii="Calibri" w:hAnsi="Calibri" w:cs="Calibri"/>
        </w:rPr>
        <w:t>academic integrity. The</w:t>
      </w:r>
      <w:r w:rsidRPr="00761CE7">
        <w:rPr>
          <w:rFonts w:ascii="Calibri" w:hAnsi="Calibri" w:cs="Calibri"/>
          <w:spacing w:val="-7"/>
        </w:rPr>
        <w:t xml:space="preserve"> </w:t>
      </w:r>
      <w:r w:rsidRPr="00761CE7">
        <w:rPr>
          <w:rFonts w:ascii="Calibri" w:hAnsi="Calibri" w:cs="Calibri"/>
        </w:rPr>
        <w:t>college</w:t>
      </w:r>
      <w:r w:rsidRPr="00761CE7">
        <w:rPr>
          <w:rFonts w:ascii="Calibri" w:hAnsi="Calibri" w:cs="Calibri"/>
          <w:spacing w:val="-3"/>
        </w:rPr>
        <w:t xml:space="preserve"> </w:t>
      </w:r>
      <w:r w:rsidRPr="00761CE7">
        <w:rPr>
          <w:rFonts w:ascii="Calibri" w:hAnsi="Calibri" w:cs="Calibri"/>
        </w:rPr>
        <w:t>expects</w:t>
      </w:r>
      <w:r w:rsidRPr="00761CE7">
        <w:rPr>
          <w:rFonts w:ascii="Calibri" w:hAnsi="Calibri" w:cs="Calibri"/>
          <w:spacing w:val="-5"/>
        </w:rPr>
        <w:t xml:space="preserve"> </w:t>
      </w:r>
      <w:r w:rsidRPr="00761CE7">
        <w:rPr>
          <w:rFonts w:ascii="Calibri" w:hAnsi="Calibri" w:cs="Calibri"/>
        </w:rPr>
        <w:t>all</w:t>
      </w:r>
      <w:r w:rsidRPr="00761CE7">
        <w:rPr>
          <w:rFonts w:ascii="Calibri" w:hAnsi="Calibri" w:cs="Calibri"/>
          <w:spacing w:val="-6"/>
        </w:rPr>
        <w:t xml:space="preserve"> </w:t>
      </w:r>
      <w:r w:rsidRPr="00761CE7">
        <w:rPr>
          <w:rFonts w:ascii="Calibri" w:hAnsi="Calibri" w:cs="Calibri"/>
        </w:rPr>
        <w:t>students</w:t>
      </w:r>
      <w:r w:rsidRPr="00761CE7">
        <w:rPr>
          <w:rFonts w:ascii="Calibri" w:hAnsi="Calibri" w:cs="Calibri"/>
          <w:spacing w:val="-5"/>
        </w:rPr>
        <w:t xml:space="preserve"> </w:t>
      </w:r>
      <w:r w:rsidRPr="00761CE7">
        <w:rPr>
          <w:rFonts w:ascii="Calibri" w:hAnsi="Calibri" w:cs="Calibri"/>
        </w:rPr>
        <w:t>to</w:t>
      </w:r>
      <w:r w:rsidRPr="00761CE7">
        <w:rPr>
          <w:rFonts w:ascii="Calibri" w:hAnsi="Calibri" w:cs="Calibri"/>
          <w:spacing w:val="-4"/>
        </w:rPr>
        <w:t xml:space="preserve"> </w:t>
      </w:r>
      <w:r w:rsidRPr="00761CE7">
        <w:rPr>
          <w:rFonts w:ascii="Calibri" w:hAnsi="Calibri" w:cs="Calibri"/>
        </w:rPr>
        <w:t>engage</w:t>
      </w:r>
      <w:r w:rsidRPr="00761CE7">
        <w:rPr>
          <w:rFonts w:ascii="Calibri" w:hAnsi="Calibri" w:cs="Calibri"/>
          <w:spacing w:val="-5"/>
        </w:rPr>
        <w:t xml:space="preserve"> </w:t>
      </w:r>
      <w:r w:rsidRPr="00761CE7">
        <w:rPr>
          <w:rFonts w:ascii="Calibri" w:hAnsi="Calibri" w:cs="Calibri"/>
        </w:rPr>
        <w:t>in their</w:t>
      </w:r>
      <w:r w:rsidRPr="00761CE7">
        <w:rPr>
          <w:rFonts w:ascii="Calibri" w:hAnsi="Calibri" w:cs="Calibri"/>
          <w:spacing w:val="-6"/>
        </w:rPr>
        <w:t xml:space="preserve"> </w:t>
      </w:r>
      <w:r w:rsidRPr="00761CE7">
        <w:rPr>
          <w:rFonts w:ascii="Calibri" w:hAnsi="Calibri" w:cs="Calibri"/>
        </w:rPr>
        <w:t>academic</w:t>
      </w:r>
      <w:r w:rsidRPr="00761CE7">
        <w:rPr>
          <w:rFonts w:ascii="Calibri" w:hAnsi="Calibri" w:cs="Calibri"/>
          <w:spacing w:val="-5"/>
        </w:rPr>
        <w:t xml:space="preserve"> </w:t>
      </w:r>
      <w:r w:rsidRPr="00761CE7">
        <w:rPr>
          <w:rFonts w:ascii="Calibri" w:hAnsi="Calibri" w:cs="Calibri"/>
        </w:rPr>
        <w:t>pursuits</w:t>
      </w:r>
      <w:r w:rsidRPr="00761CE7">
        <w:rPr>
          <w:rFonts w:ascii="Calibri" w:hAnsi="Calibri" w:cs="Calibri"/>
          <w:spacing w:val="-4"/>
        </w:rPr>
        <w:t xml:space="preserve"> </w:t>
      </w:r>
      <w:r w:rsidRPr="00761CE7">
        <w:rPr>
          <w:rFonts w:ascii="Calibri" w:hAnsi="Calibri" w:cs="Calibri"/>
        </w:rPr>
        <w:t>in</w:t>
      </w:r>
      <w:r w:rsidRPr="00761CE7">
        <w:rPr>
          <w:rFonts w:ascii="Calibri" w:hAnsi="Calibri" w:cs="Calibri"/>
          <w:spacing w:val="-5"/>
        </w:rPr>
        <w:t xml:space="preserve"> </w:t>
      </w:r>
      <w:r w:rsidRPr="00761CE7">
        <w:rPr>
          <w:rFonts w:ascii="Calibri" w:hAnsi="Calibri" w:cs="Calibri"/>
        </w:rPr>
        <w:t>an honest</w:t>
      </w:r>
      <w:r w:rsidRPr="00761CE7">
        <w:rPr>
          <w:rFonts w:ascii="Calibri" w:hAnsi="Calibri" w:cs="Calibri"/>
          <w:spacing w:val="-5"/>
        </w:rPr>
        <w:t xml:space="preserve"> </w:t>
      </w:r>
      <w:r w:rsidRPr="00761CE7">
        <w:rPr>
          <w:rFonts w:ascii="Calibri" w:hAnsi="Calibri" w:cs="Calibri"/>
        </w:rPr>
        <w:t>manner</w:t>
      </w:r>
      <w:r w:rsidRPr="00761CE7">
        <w:rPr>
          <w:rFonts w:ascii="Calibri" w:hAnsi="Calibri" w:cs="Calibri"/>
          <w:spacing w:val="-4"/>
        </w:rPr>
        <w:t xml:space="preserve"> </w:t>
      </w:r>
      <w:r w:rsidRPr="00761CE7">
        <w:rPr>
          <w:rFonts w:ascii="Calibri" w:hAnsi="Calibri" w:cs="Calibri"/>
        </w:rPr>
        <w:t>that</w:t>
      </w:r>
      <w:r w:rsidRPr="00761CE7">
        <w:rPr>
          <w:rFonts w:ascii="Calibri" w:hAnsi="Calibri" w:cs="Calibri"/>
          <w:spacing w:val="-4"/>
        </w:rPr>
        <w:t xml:space="preserve"> </w:t>
      </w:r>
      <w:r w:rsidRPr="00761CE7">
        <w:rPr>
          <w:rFonts w:ascii="Calibri" w:hAnsi="Calibri" w:cs="Calibri"/>
        </w:rPr>
        <w:t>is</w:t>
      </w:r>
      <w:r w:rsidRPr="00761CE7">
        <w:rPr>
          <w:rFonts w:ascii="Calibri" w:hAnsi="Calibri" w:cs="Calibri"/>
          <w:spacing w:val="-6"/>
        </w:rPr>
        <w:t xml:space="preserve"> </w:t>
      </w:r>
      <w:r w:rsidRPr="00761CE7">
        <w:rPr>
          <w:rFonts w:ascii="Calibri" w:hAnsi="Calibri" w:cs="Calibri"/>
        </w:rPr>
        <w:t>beyond</w:t>
      </w:r>
      <w:r w:rsidRPr="00761CE7">
        <w:rPr>
          <w:rFonts w:ascii="Calibri" w:hAnsi="Calibri" w:cs="Calibri"/>
          <w:spacing w:val="35"/>
        </w:rPr>
        <w:t xml:space="preserve"> </w:t>
      </w:r>
      <w:r w:rsidRPr="00761CE7">
        <w:rPr>
          <w:rFonts w:ascii="Calibri" w:hAnsi="Calibri" w:cs="Calibri"/>
        </w:rPr>
        <w:t xml:space="preserve">reproach </w:t>
      </w:r>
      <w:r w:rsidR="006456B9" w:rsidRPr="00761CE7">
        <w:rPr>
          <w:rFonts w:ascii="Calibri" w:hAnsi="Calibri" w:cs="Calibri"/>
        </w:rPr>
        <w:t>using</w:t>
      </w:r>
      <w:r w:rsidR="006456B9" w:rsidRPr="00761CE7">
        <w:rPr>
          <w:rFonts w:ascii="Calibri" w:hAnsi="Calibri" w:cs="Calibri"/>
          <w:spacing w:val="-5"/>
        </w:rPr>
        <w:t xml:space="preserve"> </w:t>
      </w:r>
      <w:r w:rsidR="006456B9" w:rsidRPr="00761CE7">
        <w:rPr>
          <w:rFonts w:ascii="Calibri" w:hAnsi="Calibri" w:cs="Calibri"/>
        </w:rPr>
        <w:t>their</w:t>
      </w:r>
      <w:r w:rsidR="006456B9" w:rsidRPr="00761CE7">
        <w:rPr>
          <w:rFonts w:ascii="Calibri" w:hAnsi="Calibri" w:cs="Calibri"/>
          <w:spacing w:val="-6"/>
        </w:rPr>
        <w:t xml:space="preserve"> </w:t>
      </w:r>
      <w:r w:rsidR="006456B9" w:rsidRPr="00761CE7">
        <w:rPr>
          <w:rFonts w:ascii="Calibri" w:hAnsi="Calibri" w:cs="Calibri"/>
        </w:rPr>
        <w:t>intellect</w:t>
      </w:r>
      <w:r w:rsidR="006456B9" w:rsidRPr="00761CE7">
        <w:rPr>
          <w:rFonts w:ascii="Calibri" w:hAnsi="Calibri" w:cs="Calibri"/>
          <w:spacing w:val="-5"/>
        </w:rPr>
        <w:t xml:space="preserve"> </w:t>
      </w:r>
      <w:r w:rsidR="006456B9" w:rsidRPr="00761CE7">
        <w:rPr>
          <w:rFonts w:ascii="Calibri" w:hAnsi="Calibri" w:cs="Calibri"/>
        </w:rPr>
        <w:t>and</w:t>
      </w:r>
      <w:r w:rsidR="006456B9" w:rsidRPr="00761CE7">
        <w:rPr>
          <w:rFonts w:ascii="Calibri" w:hAnsi="Calibri" w:cs="Calibri"/>
          <w:spacing w:val="-6"/>
        </w:rPr>
        <w:t xml:space="preserve"> </w:t>
      </w:r>
      <w:r w:rsidR="00EA7A41" w:rsidRPr="00761CE7">
        <w:rPr>
          <w:rFonts w:ascii="Calibri" w:hAnsi="Calibri" w:cs="Calibri"/>
        </w:rPr>
        <w:t xml:space="preserve">resources </w:t>
      </w:r>
      <w:r w:rsidR="006456B9" w:rsidRPr="00761CE7">
        <w:rPr>
          <w:rFonts w:ascii="Calibri" w:hAnsi="Calibri" w:cs="Calibri"/>
        </w:rPr>
        <w:t>designated</w:t>
      </w:r>
      <w:r w:rsidR="006456B9" w:rsidRPr="00761CE7">
        <w:rPr>
          <w:rFonts w:ascii="Calibri" w:hAnsi="Calibri" w:cs="Calibri"/>
          <w:spacing w:val="-4"/>
        </w:rPr>
        <w:t xml:space="preserve"> </w:t>
      </w:r>
      <w:r w:rsidR="006456B9" w:rsidRPr="00761CE7">
        <w:rPr>
          <w:rFonts w:ascii="Calibri" w:hAnsi="Calibri" w:cs="Calibri"/>
        </w:rPr>
        <w:t>as</w:t>
      </w:r>
      <w:r w:rsidR="006456B9" w:rsidRPr="00761CE7">
        <w:rPr>
          <w:rFonts w:ascii="Calibri" w:hAnsi="Calibri" w:cs="Calibri"/>
          <w:spacing w:val="-5"/>
        </w:rPr>
        <w:t xml:space="preserve"> </w:t>
      </w:r>
      <w:r w:rsidR="006456B9" w:rsidRPr="00761CE7">
        <w:rPr>
          <w:rFonts w:ascii="Calibri" w:hAnsi="Calibri" w:cs="Calibri"/>
        </w:rPr>
        <w:t>allowable</w:t>
      </w:r>
      <w:r w:rsidR="006456B9" w:rsidRPr="00761CE7">
        <w:rPr>
          <w:rFonts w:ascii="Calibri" w:hAnsi="Calibri" w:cs="Calibri"/>
          <w:spacing w:val="-3"/>
        </w:rPr>
        <w:t xml:space="preserve"> </w:t>
      </w:r>
      <w:r w:rsidR="006456B9" w:rsidRPr="00761CE7">
        <w:rPr>
          <w:rFonts w:ascii="Calibri" w:hAnsi="Calibri" w:cs="Calibri"/>
          <w:spacing w:val="1"/>
        </w:rPr>
        <w:t>by</w:t>
      </w:r>
      <w:r w:rsidR="006456B9" w:rsidRPr="00761CE7">
        <w:rPr>
          <w:rFonts w:ascii="Calibri" w:hAnsi="Calibri" w:cs="Calibri"/>
          <w:spacing w:val="-9"/>
        </w:rPr>
        <w:t xml:space="preserve"> </w:t>
      </w:r>
      <w:r w:rsidR="006456B9" w:rsidRPr="00761CE7">
        <w:rPr>
          <w:rFonts w:ascii="Calibri" w:hAnsi="Calibri" w:cs="Calibri"/>
        </w:rPr>
        <w:t>the</w:t>
      </w:r>
      <w:r w:rsidR="006456B9" w:rsidRPr="00761CE7">
        <w:rPr>
          <w:rFonts w:ascii="Calibri" w:hAnsi="Calibri" w:cs="Calibri"/>
          <w:spacing w:val="-3"/>
        </w:rPr>
        <w:t xml:space="preserve"> </w:t>
      </w:r>
      <w:r w:rsidR="006456B9" w:rsidRPr="00761CE7">
        <w:rPr>
          <w:rFonts w:ascii="Calibri" w:hAnsi="Calibri" w:cs="Calibri"/>
        </w:rPr>
        <w:t>course</w:t>
      </w:r>
      <w:r w:rsidR="006456B9" w:rsidRPr="00761CE7">
        <w:rPr>
          <w:rFonts w:ascii="Calibri" w:hAnsi="Calibri" w:cs="Calibri"/>
          <w:spacing w:val="-6"/>
        </w:rPr>
        <w:t xml:space="preserve"> </w:t>
      </w:r>
      <w:r w:rsidR="006456B9" w:rsidRPr="00761CE7">
        <w:rPr>
          <w:rFonts w:ascii="Calibri" w:hAnsi="Calibri" w:cs="Calibri"/>
        </w:rPr>
        <w:t>instructor.</w:t>
      </w:r>
      <w:r w:rsidR="006456B9" w:rsidRPr="00761CE7">
        <w:rPr>
          <w:rFonts w:ascii="Calibri" w:hAnsi="Calibri" w:cs="Calibri"/>
          <w:spacing w:val="53"/>
        </w:rPr>
        <w:t xml:space="preserve"> </w:t>
      </w:r>
      <w:r w:rsidR="006456B9" w:rsidRPr="00761CE7">
        <w:rPr>
          <w:rFonts w:ascii="Calibri" w:hAnsi="Calibri" w:cs="Calibri"/>
        </w:rPr>
        <w:t>Students</w:t>
      </w:r>
      <w:r w:rsidR="006456B9" w:rsidRPr="00761CE7">
        <w:rPr>
          <w:rFonts w:ascii="Calibri" w:hAnsi="Calibri" w:cs="Calibri"/>
          <w:spacing w:val="-5"/>
        </w:rPr>
        <w:t xml:space="preserve"> </w:t>
      </w:r>
      <w:r w:rsidR="006456B9" w:rsidRPr="00761CE7">
        <w:rPr>
          <w:rFonts w:ascii="Calibri" w:hAnsi="Calibri" w:cs="Calibri"/>
        </w:rPr>
        <w:t>are</w:t>
      </w:r>
      <w:r w:rsidR="006456B9" w:rsidRPr="00761CE7">
        <w:rPr>
          <w:rFonts w:ascii="Calibri" w:hAnsi="Calibri" w:cs="Calibri"/>
          <w:spacing w:val="-5"/>
        </w:rPr>
        <w:t xml:space="preserve"> </w:t>
      </w:r>
      <w:r w:rsidR="006456B9" w:rsidRPr="00761CE7">
        <w:rPr>
          <w:rFonts w:ascii="Calibri" w:hAnsi="Calibri" w:cs="Calibri"/>
        </w:rPr>
        <w:t>responsible</w:t>
      </w:r>
      <w:r w:rsidR="006456B9" w:rsidRPr="00761CE7">
        <w:rPr>
          <w:rFonts w:ascii="Calibri" w:hAnsi="Calibri" w:cs="Calibri"/>
          <w:spacing w:val="-3"/>
        </w:rPr>
        <w:t xml:space="preserve"> </w:t>
      </w:r>
      <w:r w:rsidR="006456B9" w:rsidRPr="00761CE7">
        <w:rPr>
          <w:rFonts w:ascii="Calibri" w:hAnsi="Calibri" w:cs="Calibri"/>
        </w:rPr>
        <w:t>for</w:t>
      </w:r>
      <w:r w:rsidR="006456B9" w:rsidRPr="00761CE7">
        <w:rPr>
          <w:rFonts w:ascii="Calibri" w:hAnsi="Calibri" w:cs="Calibri"/>
          <w:spacing w:val="-6"/>
        </w:rPr>
        <w:t xml:space="preserve"> </w:t>
      </w:r>
      <w:r w:rsidR="006456B9" w:rsidRPr="00761CE7">
        <w:rPr>
          <w:rFonts w:ascii="Calibri" w:hAnsi="Calibri" w:cs="Calibri"/>
        </w:rPr>
        <w:t>addressing</w:t>
      </w:r>
      <w:r w:rsidR="006456B9" w:rsidRPr="00761CE7">
        <w:rPr>
          <w:rFonts w:ascii="Calibri" w:hAnsi="Calibri" w:cs="Calibri"/>
          <w:spacing w:val="-7"/>
        </w:rPr>
        <w:t xml:space="preserve"> </w:t>
      </w:r>
      <w:r w:rsidR="0066353F" w:rsidRPr="00761CE7">
        <w:rPr>
          <w:rFonts w:ascii="Calibri" w:hAnsi="Calibri" w:cs="Calibri"/>
        </w:rPr>
        <w:t xml:space="preserve">questions about </w:t>
      </w:r>
      <w:r w:rsidR="006456B9" w:rsidRPr="00761CE7">
        <w:rPr>
          <w:rFonts w:ascii="Calibri" w:hAnsi="Calibri" w:cs="Calibri"/>
        </w:rPr>
        <w:t>allowable</w:t>
      </w:r>
      <w:r w:rsidR="006456B9" w:rsidRPr="00761CE7">
        <w:rPr>
          <w:rFonts w:ascii="Calibri" w:hAnsi="Calibri" w:cs="Calibri"/>
          <w:spacing w:val="-5"/>
        </w:rPr>
        <w:t xml:space="preserve"> </w:t>
      </w:r>
      <w:r w:rsidR="006456B9" w:rsidRPr="00761CE7">
        <w:rPr>
          <w:rFonts w:ascii="Calibri" w:hAnsi="Calibri" w:cs="Calibri"/>
        </w:rPr>
        <w:t>resources</w:t>
      </w:r>
      <w:r w:rsidR="006456B9" w:rsidRPr="00761CE7">
        <w:rPr>
          <w:rFonts w:ascii="Calibri" w:hAnsi="Calibri" w:cs="Calibri"/>
          <w:spacing w:val="-6"/>
        </w:rPr>
        <w:t xml:space="preserve"> </w:t>
      </w:r>
      <w:r w:rsidR="006456B9" w:rsidRPr="00761CE7">
        <w:rPr>
          <w:rFonts w:ascii="Calibri" w:hAnsi="Calibri" w:cs="Calibri"/>
        </w:rPr>
        <w:t>with</w:t>
      </w:r>
      <w:r w:rsidR="006456B9" w:rsidRPr="00761CE7">
        <w:rPr>
          <w:rFonts w:ascii="Calibri" w:hAnsi="Calibri" w:cs="Calibri"/>
          <w:spacing w:val="-4"/>
        </w:rPr>
        <w:t xml:space="preserve"> </w:t>
      </w:r>
      <w:r w:rsidR="006456B9" w:rsidRPr="00761CE7">
        <w:rPr>
          <w:rFonts w:ascii="Calibri" w:hAnsi="Calibri" w:cs="Calibri"/>
        </w:rPr>
        <w:t>the</w:t>
      </w:r>
      <w:r w:rsidR="006456B9" w:rsidRPr="00761CE7">
        <w:rPr>
          <w:rFonts w:ascii="Calibri" w:hAnsi="Calibri" w:cs="Calibri"/>
          <w:spacing w:val="-6"/>
        </w:rPr>
        <w:t xml:space="preserve"> </w:t>
      </w:r>
      <w:r w:rsidR="006456B9" w:rsidRPr="00761CE7">
        <w:rPr>
          <w:rFonts w:ascii="Calibri" w:hAnsi="Calibri" w:cs="Calibri"/>
        </w:rPr>
        <w:t>course</w:t>
      </w:r>
      <w:r w:rsidR="006456B9" w:rsidRPr="00761CE7">
        <w:rPr>
          <w:rFonts w:ascii="Calibri" w:hAnsi="Calibri" w:cs="Calibri"/>
          <w:spacing w:val="-7"/>
        </w:rPr>
        <w:t xml:space="preserve"> </w:t>
      </w:r>
      <w:r w:rsidR="006456B9" w:rsidRPr="00761CE7">
        <w:rPr>
          <w:rFonts w:ascii="Calibri" w:hAnsi="Calibri" w:cs="Calibri"/>
        </w:rPr>
        <w:t>instructor.</w:t>
      </w:r>
      <w:r w:rsidR="006456B9" w:rsidRPr="00761CE7">
        <w:rPr>
          <w:rFonts w:ascii="Calibri" w:hAnsi="Calibri" w:cs="Calibri"/>
          <w:spacing w:val="51"/>
        </w:rPr>
        <w:t xml:space="preserve"> </w:t>
      </w:r>
      <w:r w:rsidR="00EA7A41" w:rsidRPr="00761CE7">
        <w:rPr>
          <w:rFonts w:ascii="Calibri" w:hAnsi="Calibri" w:cs="Calibri"/>
        </w:rPr>
        <w:t>Academic</w:t>
      </w:r>
      <w:r w:rsidR="00EA7A41" w:rsidRPr="00761CE7">
        <w:rPr>
          <w:rFonts w:ascii="Calibri" w:hAnsi="Calibri" w:cs="Calibri"/>
          <w:spacing w:val="-6"/>
        </w:rPr>
        <w:t xml:space="preserve"> </w:t>
      </w:r>
      <w:r w:rsidR="00EA7A41" w:rsidRPr="00761CE7">
        <w:rPr>
          <w:rFonts w:ascii="Calibri" w:hAnsi="Calibri" w:cs="Calibri"/>
        </w:rPr>
        <w:t>dishonesty</w:t>
      </w:r>
      <w:r w:rsidR="00EA7A41" w:rsidRPr="00761CE7">
        <w:rPr>
          <w:rFonts w:ascii="Calibri" w:hAnsi="Calibri" w:cs="Calibri"/>
          <w:spacing w:val="-10"/>
        </w:rPr>
        <w:t xml:space="preserve"> </w:t>
      </w:r>
      <w:r w:rsidR="00EA7A41" w:rsidRPr="00761CE7">
        <w:rPr>
          <w:rFonts w:ascii="Calibri" w:hAnsi="Calibri" w:cs="Calibri"/>
        </w:rPr>
        <w:t>such</w:t>
      </w:r>
      <w:r w:rsidR="00EA7A41" w:rsidRPr="00761CE7">
        <w:rPr>
          <w:rFonts w:ascii="Calibri" w:hAnsi="Calibri" w:cs="Calibri"/>
          <w:spacing w:val="-3"/>
        </w:rPr>
        <w:t xml:space="preserve"> </w:t>
      </w:r>
      <w:r w:rsidR="00EA7A41" w:rsidRPr="00761CE7">
        <w:rPr>
          <w:rFonts w:ascii="Calibri" w:hAnsi="Calibri" w:cs="Calibri"/>
        </w:rPr>
        <w:t>as</w:t>
      </w:r>
      <w:r w:rsidR="00EA7A41" w:rsidRPr="00761CE7">
        <w:rPr>
          <w:rFonts w:ascii="Calibri" w:hAnsi="Calibri" w:cs="Calibri"/>
          <w:spacing w:val="-6"/>
        </w:rPr>
        <w:t xml:space="preserve"> </w:t>
      </w:r>
      <w:r w:rsidR="00EA7A41" w:rsidRPr="00761CE7">
        <w:rPr>
          <w:rFonts w:ascii="Calibri" w:hAnsi="Calibri" w:cs="Calibri"/>
        </w:rPr>
        <w:t>cheating,</w:t>
      </w:r>
      <w:r w:rsidR="00EA7A41" w:rsidRPr="00761CE7">
        <w:rPr>
          <w:rFonts w:ascii="Calibri" w:hAnsi="Calibri" w:cs="Calibri"/>
          <w:spacing w:val="-5"/>
        </w:rPr>
        <w:t xml:space="preserve"> </w:t>
      </w:r>
      <w:r w:rsidR="00EA7A41" w:rsidRPr="00761CE7">
        <w:rPr>
          <w:rFonts w:ascii="Calibri" w:hAnsi="Calibri" w:cs="Calibri"/>
        </w:rPr>
        <w:t>plagiarism,</w:t>
      </w:r>
      <w:r w:rsidR="00EA7A41" w:rsidRPr="00761CE7">
        <w:rPr>
          <w:rFonts w:ascii="Calibri" w:hAnsi="Calibri" w:cs="Calibri"/>
          <w:spacing w:val="-5"/>
        </w:rPr>
        <w:t xml:space="preserve"> </w:t>
      </w:r>
      <w:r w:rsidR="00EA7A41" w:rsidRPr="00761CE7">
        <w:rPr>
          <w:rFonts w:ascii="Calibri" w:hAnsi="Calibri" w:cs="Calibri"/>
        </w:rPr>
        <w:t>and</w:t>
      </w:r>
      <w:r w:rsidR="00EA7A41" w:rsidRPr="00761CE7">
        <w:rPr>
          <w:rFonts w:ascii="Calibri" w:hAnsi="Calibri" w:cs="Calibri"/>
          <w:spacing w:val="-6"/>
        </w:rPr>
        <w:t xml:space="preserve"> </w:t>
      </w:r>
      <w:r w:rsidR="00EA7A41" w:rsidRPr="00761CE7">
        <w:rPr>
          <w:rFonts w:ascii="Calibri" w:hAnsi="Calibri" w:cs="Calibri"/>
        </w:rPr>
        <w:t>collusion</w:t>
      </w:r>
      <w:r w:rsidR="00EA7A41" w:rsidRPr="00761CE7">
        <w:rPr>
          <w:rFonts w:ascii="Calibri" w:hAnsi="Calibri" w:cs="Calibri"/>
          <w:spacing w:val="-6"/>
        </w:rPr>
        <w:t xml:space="preserve"> </w:t>
      </w:r>
      <w:r w:rsidR="00EA7A41" w:rsidRPr="00761CE7">
        <w:rPr>
          <w:rFonts w:ascii="Calibri" w:hAnsi="Calibri" w:cs="Calibri"/>
        </w:rPr>
        <w:t>is</w:t>
      </w:r>
      <w:r w:rsidR="00EA7A41" w:rsidRPr="00761CE7">
        <w:rPr>
          <w:rFonts w:ascii="Calibri" w:hAnsi="Calibri" w:cs="Calibri"/>
          <w:spacing w:val="-6"/>
        </w:rPr>
        <w:t xml:space="preserve"> </w:t>
      </w:r>
      <w:r w:rsidR="00EA7A41" w:rsidRPr="00761CE7">
        <w:rPr>
          <w:rFonts w:ascii="Calibri" w:hAnsi="Calibri" w:cs="Calibri"/>
        </w:rPr>
        <w:t>unacceptable</w:t>
      </w:r>
      <w:r w:rsidR="00EA7A41" w:rsidRPr="00761CE7">
        <w:rPr>
          <w:rFonts w:ascii="Calibri" w:hAnsi="Calibri" w:cs="Calibri"/>
          <w:spacing w:val="-6"/>
        </w:rPr>
        <w:t xml:space="preserve"> </w:t>
      </w:r>
      <w:r w:rsidR="00EA7A41" w:rsidRPr="00761CE7">
        <w:rPr>
          <w:rFonts w:ascii="Calibri" w:hAnsi="Calibri" w:cs="Calibri"/>
        </w:rPr>
        <w:t>and</w:t>
      </w:r>
      <w:r w:rsidR="00EA7A41" w:rsidRPr="00761CE7">
        <w:rPr>
          <w:rFonts w:ascii="Calibri" w:hAnsi="Calibri" w:cs="Calibri"/>
          <w:spacing w:val="-5"/>
        </w:rPr>
        <w:t xml:space="preserve"> </w:t>
      </w:r>
      <w:r w:rsidR="00EA7A41" w:rsidRPr="00761CE7">
        <w:rPr>
          <w:rFonts w:ascii="Calibri" w:hAnsi="Calibri" w:cs="Calibri"/>
          <w:spacing w:val="1"/>
        </w:rPr>
        <w:t>may</w:t>
      </w:r>
      <w:r w:rsidR="00EA7A41" w:rsidRPr="00761CE7">
        <w:rPr>
          <w:rFonts w:ascii="Calibri" w:hAnsi="Calibri" w:cs="Calibri"/>
          <w:spacing w:val="85"/>
        </w:rPr>
        <w:t xml:space="preserve"> </w:t>
      </w:r>
      <w:r w:rsidR="00EA7A41" w:rsidRPr="00761CE7">
        <w:rPr>
          <w:rFonts w:ascii="Calibri" w:hAnsi="Calibri" w:cs="Calibri"/>
        </w:rPr>
        <w:t>result</w:t>
      </w:r>
      <w:r w:rsidR="00EA7A41" w:rsidRPr="00761CE7">
        <w:rPr>
          <w:rFonts w:ascii="Calibri" w:hAnsi="Calibri" w:cs="Calibri"/>
          <w:spacing w:val="-4"/>
        </w:rPr>
        <w:t xml:space="preserve"> </w:t>
      </w:r>
      <w:r w:rsidR="00EA7A41" w:rsidRPr="00761CE7">
        <w:rPr>
          <w:rFonts w:ascii="Calibri" w:hAnsi="Calibri" w:cs="Calibri"/>
        </w:rPr>
        <w:t>in</w:t>
      </w:r>
      <w:r w:rsidR="00EA7A41" w:rsidRPr="00761CE7">
        <w:rPr>
          <w:rFonts w:ascii="Calibri" w:hAnsi="Calibri" w:cs="Calibri"/>
          <w:spacing w:val="-5"/>
        </w:rPr>
        <w:t xml:space="preserve"> </w:t>
      </w:r>
      <w:r w:rsidR="00EA7A41" w:rsidRPr="00761CE7">
        <w:rPr>
          <w:rFonts w:ascii="Calibri" w:hAnsi="Calibri" w:cs="Calibri"/>
        </w:rPr>
        <w:t>disciplinary</w:t>
      </w:r>
      <w:r w:rsidR="00EA7A41" w:rsidRPr="00761CE7">
        <w:rPr>
          <w:rFonts w:ascii="Calibri" w:hAnsi="Calibri" w:cs="Calibri"/>
          <w:spacing w:val="-7"/>
        </w:rPr>
        <w:t xml:space="preserve"> </w:t>
      </w:r>
      <w:r w:rsidR="00EA7A41" w:rsidRPr="00761CE7">
        <w:rPr>
          <w:rFonts w:ascii="Calibri" w:hAnsi="Calibri" w:cs="Calibri"/>
        </w:rPr>
        <w:t>action.</w:t>
      </w:r>
      <w:r w:rsidR="00EA7A41" w:rsidRPr="00761CE7">
        <w:rPr>
          <w:rFonts w:ascii="Calibri" w:hAnsi="Calibri" w:cs="Calibri"/>
          <w:spacing w:val="52"/>
        </w:rPr>
        <w:t xml:space="preserve"> </w:t>
      </w:r>
      <w:r w:rsidR="006456B9" w:rsidRPr="00761CE7">
        <w:rPr>
          <w:rFonts w:ascii="Calibri" w:hAnsi="Calibri" w:cs="Calibri"/>
        </w:rPr>
        <w:t>This</w:t>
      </w:r>
      <w:r w:rsidR="006456B9" w:rsidRPr="00761CE7">
        <w:rPr>
          <w:rFonts w:ascii="Calibri" w:hAnsi="Calibri" w:cs="Calibri"/>
          <w:spacing w:val="-5"/>
        </w:rPr>
        <w:t xml:space="preserve"> </w:t>
      </w:r>
      <w:r w:rsidR="006456B9" w:rsidRPr="00761CE7">
        <w:rPr>
          <w:rFonts w:ascii="Calibri" w:hAnsi="Calibri" w:cs="Calibri"/>
        </w:rPr>
        <w:t>course</w:t>
      </w:r>
      <w:r w:rsidR="006456B9" w:rsidRPr="00761CE7">
        <w:rPr>
          <w:rFonts w:ascii="Calibri" w:hAnsi="Calibri" w:cs="Calibri"/>
          <w:spacing w:val="-5"/>
        </w:rPr>
        <w:t xml:space="preserve"> </w:t>
      </w:r>
      <w:r w:rsidR="006456B9" w:rsidRPr="00761CE7">
        <w:rPr>
          <w:rFonts w:ascii="Calibri" w:hAnsi="Calibri" w:cs="Calibri"/>
        </w:rPr>
        <w:t>will</w:t>
      </w:r>
      <w:r w:rsidR="006456B9" w:rsidRPr="00761CE7">
        <w:rPr>
          <w:rFonts w:ascii="Calibri" w:hAnsi="Calibri" w:cs="Calibri"/>
          <w:spacing w:val="-4"/>
        </w:rPr>
        <w:t xml:space="preserve"> </w:t>
      </w:r>
      <w:r w:rsidR="006456B9" w:rsidRPr="00761CE7">
        <w:rPr>
          <w:rFonts w:ascii="Calibri" w:hAnsi="Calibri" w:cs="Calibri"/>
        </w:rPr>
        <w:t>follow</w:t>
      </w:r>
      <w:r w:rsidR="006456B9" w:rsidRPr="00761CE7">
        <w:rPr>
          <w:rFonts w:ascii="Calibri" w:hAnsi="Calibri" w:cs="Calibri"/>
          <w:spacing w:val="-3"/>
        </w:rPr>
        <w:t xml:space="preserve"> </w:t>
      </w:r>
      <w:r w:rsidR="006456B9" w:rsidRPr="00761CE7">
        <w:rPr>
          <w:rFonts w:ascii="Calibri" w:hAnsi="Calibri" w:cs="Calibri"/>
        </w:rPr>
        <w:t>the</w:t>
      </w:r>
      <w:r w:rsidR="006456B9" w:rsidRPr="00761CE7">
        <w:rPr>
          <w:rFonts w:ascii="Calibri" w:hAnsi="Calibri" w:cs="Calibri"/>
          <w:spacing w:val="-5"/>
        </w:rPr>
        <w:t xml:space="preserve"> </w:t>
      </w:r>
      <w:r w:rsidR="006456B9" w:rsidRPr="00761CE7">
        <w:rPr>
          <w:rFonts w:ascii="Calibri" w:hAnsi="Calibri" w:cs="Calibri"/>
        </w:rPr>
        <w:t>NTCC</w:t>
      </w:r>
      <w:r w:rsidR="006456B9" w:rsidRPr="00761CE7">
        <w:rPr>
          <w:rFonts w:ascii="Calibri" w:hAnsi="Calibri" w:cs="Calibri"/>
          <w:spacing w:val="-4"/>
        </w:rPr>
        <w:t xml:space="preserve"> </w:t>
      </w:r>
      <w:r w:rsidR="006456B9" w:rsidRPr="00761CE7">
        <w:rPr>
          <w:rFonts w:ascii="Calibri" w:hAnsi="Calibri" w:cs="Calibri"/>
        </w:rPr>
        <w:t>Academic</w:t>
      </w:r>
      <w:r w:rsidR="006456B9" w:rsidRPr="00761CE7">
        <w:rPr>
          <w:rFonts w:ascii="Calibri" w:hAnsi="Calibri" w:cs="Calibri"/>
          <w:spacing w:val="-5"/>
        </w:rPr>
        <w:t xml:space="preserve"> </w:t>
      </w:r>
      <w:r w:rsidR="006456B9" w:rsidRPr="00761CE7">
        <w:rPr>
          <w:rFonts w:ascii="Calibri" w:hAnsi="Calibri" w:cs="Calibri"/>
        </w:rPr>
        <w:t>Honesty</w:t>
      </w:r>
      <w:r w:rsidR="00EA7A41" w:rsidRPr="00761CE7">
        <w:rPr>
          <w:rFonts w:ascii="Calibri" w:hAnsi="Calibri" w:cs="Calibri"/>
        </w:rPr>
        <w:t xml:space="preserve"> and Academic Ethics</w:t>
      </w:r>
      <w:r w:rsidR="006456B9" w:rsidRPr="00761CE7">
        <w:rPr>
          <w:rFonts w:ascii="Calibri" w:hAnsi="Calibri" w:cs="Calibri"/>
          <w:spacing w:val="-8"/>
        </w:rPr>
        <w:t xml:space="preserve"> </w:t>
      </w:r>
      <w:r w:rsidR="00EA7A41" w:rsidRPr="00761CE7">
        <w:rPr>
          <w:rFonts w:ascii="Calibri" w:hAnsi="Calibri" w:cs="Calibri"/>
        </w:rPr>
        <w:t>policies</w:t>
      </w:r>
      <w:r w:rsidR="006456B9" w:rsidRPr="00761CE7">
        <w:rPr>
          <w:rFonts w:ascii="Calibri" w:hAnsi="Calibri" w:cs="Calibri"/>
          <w:spacing w:val="-9"/>
        </w:rPr>
        <w:t xml:space="preserve"> </w:t>
      </w:r>
      <w:r w:rsidR="006456B9" w:rsidRPr="00761CE7">
        <w:rPr>
          <w:rFonts w:ascii="Calibri" w:hAnsi="Calibri" w:cs="Calibri"/>
        </w:rPr>
        <w:t>stated</w:t>
      </w:r>
      <w:r w:rsidR="006456B9" w:rsidRPr="00761CE7">
        <w:rPr>
          <w:rFonts w:ascii="Calibri" w:hAnsi="Calibri" w:cs="Calibri"/>
          <w:spacing w:val="-4"/>
        </w:rPr>
        <w:t xml:space="preserve"> </w:t>
      </w:r>
      <w:r w:rsidR="006456B9" w:rsidRPr="00761CE7">
        <w:rPr>
          <w:rFonts w:ascii="Calibri" w:hAnsi="Calibri" w:cs="Calibri"/>
        </w:rPr>
        <w:t>in</w:t>
      </w:r>
      <w:r w:rsidR="006456B9" w:rsidRPr="00761CE7">
        <w:rPr>
          <w:rFonts w:ascii="Calibri" w:hAnsi="Calibri" w:cs="Calibri"/>
          <w:spacing w:val="-4"/>
        </w:rPr>
        <w:t xml:space="preserve"> </w:t>
      </w:r>
      <w:r w:rsidR="006456B9" w:rsidRPr="00761CE7">
        <w:rPr>
          <w:rFonts w:ascii="Calibri" w:hAnsi="Calibri" w:cs="Calibri"/>
        </w:rPr>
        <w:t>the</w:t>
      </w:r>
      <w:r w:rsidR="006456B9" w:rsidRPr="00761CE7">
        <w:rPr>
          <w:rFonts w:ascii="Calibri" w:hAnsi="Calibri" w:cs="Calibri"/>
          <w:spacing w:val="-5"/>
        </w:rPr>
        <w:t xml:space="preserve"> </w:t>
      </w:r>
      <w:r w:rsidR="006456B9" w:rsidRPr="00761CE7">
        <w:rPr>
          <w:rFonts w:ascii="Calibri" w:hAnsi="Calibri" w:cs="Calibri"/>
        </w:rPr>
        <w:t>Student</w:t>
      </w:r>
      <w:r w:rsidR="006456B9" w:rsidRPr="00761CE7">
        <w:rPr>
          <w:rFonts w:ascii="Calibri" w:hAnsi="Calibri" w:cs="Calibri"/>
          <w:spacing w:val="-5"/>
        </w:rPr>
        <w:t xml:space="preserve"> </w:t>
      </w:r>
      <w:r w:rsidR="006456B9" w:rsidRPr="00761CE7">
        <w:rPr>
          <w:rFonts w:ascii="Calibri" w:hAnsi="Calibri" w:cs="Calibri"/>
        </w:rPr>
        <w:t>Handbook.</w:t>
      </w:r>
      <w:r w:rsidR="00EA7A41" w:rsidRPr="00761CE7">
        <w:rPr>
          <w:rFonts w:ascii="Calibri" w:hAnsi="Calibri" w:cs="Calibri"/>
        </w:rPr>
        <w:t xml:space="preserve">  Refer</w:t>
      </w:r>
      <w:r w:rsidR="00EA7A41" w:rsidRPr="00761CE7">
        <w:rPr>
          <w:rFonts w:ascii="Calibri" w:hAnsi="Calibri" w:cs="Calibri"/>
          <w:spacing w:val="-4"/>
        </w:rPr>
        <w:t xml:space="preserve"> </w:t>
      </w:r>
      <w:r w:rsidR="00EA7A41" w:rsidRPr="00761CE7">
        <w:rPr>
          <w:rFonts w:ascii="Calibri" w:hAnsi="Calibri" w:cs="Calibri"/>
        </w:rPr>
        <w:t>to</w:t>
      </w:r>
      <w:r w:rsidR="00EA7A41" w:rsidRPr="00761CE7">
        <w:rPr>
          <w:rFonts w:ascii="Calibri" w:hAnsi="Calibri" w:cs="Calibri"/>
          <w:spacing w:val="-5"/>
        </w:rPr>
        <w:t xml:space="preserve"> </w:t>
      </w:r>
      <w:r w:rsidR="00EA7A41" w:rsidRPr="00761CE7">
        <w:rPr>
          <w:rFonts w:ascii="Calibri" w:hAnsi="Calibri" w:cs="Calibri"/>
        </w:rPr>
        <w:t>the</w:t>
      </w:r>
      <w:r w:rsidR="00EA7A41" w:rsidRPr="00761CE7">
        <w:rPr>
          <w:rFonts w:ascii="Calibri" w:hAnsi="Calibri" w:cs="Calibri"/>
          <w:spacing w:val="-5"/>
        </w:rPr>
        <w:t xml:space="preserve"> </w:t>
      </w:r>
      <w:r w:rsidR="00EA7A41" w:rsidRPr="00761CE7">
        <w:rPr>
          <w:rFonts w:ascii="Calibri" w:hAnsi="Calibri" w:cs="Calibri"/>
        </w:rPr>
        <w:t>student</w:t>
      </w:r>
      <w:r w:rsidR="00EA7A41" w:rsidRPr="00761CE7">
        <w:rPr>
          <w:rFonts w:ascii="Calibri" w:hAnsi="Calibri" w:cs="Calibri"/>
          <w:spacing w:val="-3"/>
        </w:rPr>
        <w:t xml:space="preserve"> </w:t>
      </w:r>
      <w:r w:rsidR="00EA7A41" w:rsidRPr="00761CE7">
        <w:rPr>
          <w:rFonts w:ascii="Calibri" w:hAnsi="Calibri" w:cs="Calibri"/>
        </w:rPr>
        <w:t>handbook</w:t>
      </w:r>
      <w:r w:rsidR="00EA7A41" w:rsidRPr="00761CE7">
        <w:rPr>
          <w:rFonts w:ascii="Calibri" w:hAnsi="Calibri" w:cs="Calibri"/>
          <w:spacing w:val="-4"/>
        </w:rPr>
        <w:t xml:space="preserve"> </w:t>
      </w:r>
      <w:r w:rsidR="00EA7A41" w:rsidRPr="00761CE7">
        <w:rPr>
          <w:rFonts w:ascii="Calibri" w:hAnsi="Calibri" w:cs="Calibri"/>
        </w:rPr>
        <w:t>for</w:t>
      </w:r>
      <w:r w:rsidR="00EA7A41" w:rsidRPr="00761CE7">
        <w:rPr>
          <w:rFonts w:ascii="Calibri" w:hAnsi="Calibri" w:cs="Calibri"/>
          <w:spacing w:val="-4"/>
        </w:rPr>
        <w:t xml:space="preserve"> </w:t>
      </w:r>
      <w:r w:rsidR="00EA7A41" w:rsidRPr="00761CE7">
        <w:rPr>
          <w:rFonts w:ascii="Calibri" w:hAnsi="Calibri" w:cs="Calibri"/>
        </w:rPr>
        <w:t>more</w:t>
      </w:r>
      <w:r w:rsidR="00EA7A41" w:rsidRPr="00761CE7">
        <w:rPr>
          <w:rFonts w:ascii="Calibri" w:hAnsi="Calibri" w:cs="Calibri"/>
          <w:spacing w:val="-5"/>
        </w:rPr>
        <w:t xml:space="preserve"> </w:t>
      </w:r>
      <w:r w:rsidR="00EA7A41" w:rsidRPr="00761CE7">
        <w:rPr>
          <w:rFonts w:ascii="Calibri" w:hAnsi="Calibri" w:cs="Calibri"/>
        </w:rPr>
        <w:t>information</w:t>
      </w:r>
      <w:r w:rsidR="00EA7A41" w:rsidRPr="00761CE7">
        <w:rPr>
          <w:rFonts w:ascii="Calibri" w:hAnsi="Calibri" w:cs="Calibri"/>
          <w:spacing w:val="-6"/>
        </w:rPr>
        <w:t xml:space="preserve"> </w:t>
      </w:r>
      <w:r w:rsidR="00EA7A41" w:rsidRPr="00761CE7">
        <w:rPr>
          <w:rFonts w:ascii="Calibri" w:hAnsi="Calibri" w:cs="Calibri"/>
          <w:spacing w:val="1"/>
        </w:rPr>
        <w:t>on</w:t>
      </w:r>
      <w:r w:rsidR="00EA7A41" w:rsidRPr="00761CE7">
        <w:rPr>
          <w:rFonts w:ascii="Calibri" w:hAnsi="Calibri" w:cs="Calibri"/>
          <w:spacing w:val="-4"/>
        </w:rPr>
        <w:t xml:space="preserve"> </w:t>
      </w:r>
      <w:r w:rsidR="00EA7A41" w:rsidRPr="00761CE7">
        <w:rPr>
          <w:rFonts w:ascii="Calibri" w:hAnsi="Calibri" w:cs="Calibri"/>
        </w:rPr>
        <w:t>these</w:t>
      </w:r>
      <w:r w:rsidR="00EA7A41" w:rsidRPr="00761CE7">
        <w:rPr>
          <w:rFonts w:ascii="Calibri" w:hAnsi="Calibri" w:cs="Calibri"/>
          <w:spacing w:val="-5"/>
        </w:rPr>
        <w:t xml:space="preserve"> </w:t>
      </w:r>
      <w:r w:rsidR="00EA7A41" w:rsidRPr="00761CE7">
        <w:rPr>
          <w:rFonts w:ascii="Calibri" w:hAnsi="Calibri" w:cs="Calibri"/>
        </w:rPr>
        <w:t>subjects.</w:t>
      </w:r>
    </w:p>
    <w:p w14:paraId="10EEA990" w14:textId="77777777" w:rsidR="001F7559" w:rsidRPr="00761CE7" w:rsidRDefault="001F7559">
      <w:pPr>
        <w:spacing w:before="5"/>
        <w:rPr>
          <w:rFonts w:ascii="Calibri" w:eastAsia="Times New Roman" w:hAnsi="Calibri" w:cs="Calibri"/>
          <w:sz w:val="24"/>
          <w:szCs w:val="24"/>
        </w:rPr>
      </w:pPr>
    </w:p>
    <w:p w14:paraId="2EEBA167" w14:textId="56DA0870" w:rsidR="001F7559" w:rsidRPr="00761CE7" w:rsidRDefault="006456B9" w:rsidP="00E672CE">
      <w:pPr>
        <w:pStyle w:val="Heading2"/>
        <w:rPr>
          <w:rFonts w:ascii="Calibri" w:eastAsia="Times New Roman" w:hAnsi="Calibri" w:cs="Calibri"/>
          <w:b/>
          <w:bCs/>
        </w:rPr>
      </w:pPr>
      <w:r w:rsidRPr="00761CE7">
        <w:rPr>
          <w:rFonts w:ascii="Calibri" w:hAnsi="Calibri" w:cs="Calibri"/>
          <w:b/>
        </w:rPr>
        <w:t>ADA</w:t>
      </w:r>
      <w:r w:rsidRPr="00761CE7">
        <w:rPr>
          <w:rFonts w:ascii="Calibri" w:hAnsi="Calibri" w:cs="Calibri"/>
          <w:b/>
          <w:spacing w:val="-4"/>
        </w:rPr>
        <w:t xml:space="preserve"> </w:t>
      </w:r>
      <w:r w:rsidRPr="00761CE7">
        <w:rPr>
          <w:rFonts w:ascii="Calibri" w:hAnsi="Calibri" w:cs="Calibri"/>
          <w:b/>
        </w:rPr>
        <w:t>Statement:</w:t>
      </w:r>
    </w:p>
    <w:p w14:paraId="209BA6B7" w14:textId="7E2605FE" w:rsidR="00731E8B" w:rsidRPr="00761CE7" w:rsidRDefault="008A6630" w:rsidP="00E672CE">
      <w:pPr>
        <w:rPr>
          <w:rFonts w:ascii="Calibri" w:hAnsi="Calibri" w:cs="Calibri"/>
          <w:color w:val="000000" w:themeColor="text1"/>
        </w:rPr>
      </w:pPr>
      <w:r w:rsidRPr="00761CE7">
        <w:rPr>
          <w:rFonts w:ascii="Calibri" w:hAnsi="Calibri" w:cs="Calibri"/>
        </w:rPr>
        <w:t xml:space="preserve">It is the policy of NTCC to provide reasonable </w:t>
      </w:r>
      <w:r w:rsidR="00E64AAE" w:rsidRPr="00761CE7">
        <w:rPr>
          <w:rFonts w:ascii="Calibri" w:hAnsi="Calibri" w:cs="Calibri"/>
        </w:rPr>
        <w:t>accommodation</w:t>
      </w:r>
      <w:r w:rsidRPr="00761CE7">
        <w:rPr>
          <w:rFonts w:ascii="Calibri" w:hAnsi="Calibri" w:cs="Calibri"/>
        </w:rPr>
        <w:t xml:space="preserve"> for qualified individuals who are students with disabilities. This College will adhere to all applicable federal, state, and local laws, regulations, and guidelines with respect to providing reasonable </w:t>
      </w:r>
      <w:r w:rsidR="00E64AAE" w:rsidRPr="00761CE7">
        <w:rPr>
          <w:rFonts w:ascii="Calibri" w:hAnsi="Calibri" w:cs="Calibri"/>
        </w:rPr>
        <w:t>accommodation</w:t>
      </w:r>
      <w:r w:rsidRPr="00761CE7">
        <w:rPr>
          <w:rFonts w:ascii="Calibri" w:hAnsi="Calibri" w:cs="Calibri"/>
        </w:rPr>
        <w:t xml:space="preserve"> as required to afford equal educational opportunity. It is the student’s responsibility to request </w:t>
      </w:r>
      <w:r w:rsidR="00E64AAE" w:rsidRPr="00761CE7">
        <w:rPr>
          <w:rFonts w:ascii="Calibri" w:hAnsi="Calibri" w:cs="Calibri"/>
        </w:rPr>
        <w:t>accommodation</w:t>
      </w:r>
      <w:r w:rsidRPr="00761CE7">
        <w:rPr>
          <w:rFonts w:ascii="Calibri" w:hAnsi="Calibri" w:cs="Calibri"/>
        </w:rPr>
        <w:t xml:space="preserve">. An appointment can be made with </w:t>
      </w:r>
      <w:r w:rsidR="008C1D2C" w:rsidRPr="00761CE7">
        <w:rPr>
          <w:rFonts w:ascii="Calibri" w:hAnsi="Calibri" w:cs="Calibri"/>
        </w:rPr>
        <w:t xml:space="preserve">the </w:t>
      </w:r>
      <w:r w:rsidRPr="00761CE7">
        <w:rPr>
          <w:rFonts w:ascii="Calibri" w:hAnsi="Calibri" w:cs="Calibri"/>
        </w:rPr>
        <w:t xml:space="preserve">Academic Advisor/Coordinator of Special Populations located in </w:t>
      </w:r>
      <w:r w:rsidR="00C114AA" w:rsidRPr="00761CE7">
        <w:rPr>
          <w:rFonts w:ascii="Calibri" w:hAnsi="Calibri" w:cs="Calibri"/>
        </w:rPr>
        <w:t>Student Services</w:t>
      </w:r>
      <w:r w:rsidR="008C1D2C" w:rsidRPr="00761CE7">
        <w:rPr>
          <w:rFonts w:ascii="Calibri" w:hAnsi="Calibri" w:cs="Calibri"/>
        </w:rPr>
        <w:t xml:space="preserve"> and</w:t>
      </w:r>
      <w:r w:rsidRPr="00761CE7">
        <w:rPr>
          <w:rFonts w:ascii="Calibri" w:hAnsi="Calibri" w:cs="Calibri"/>
        </w:rPr>
        <w:t xml:space="preserve"> can be reached at 903-434-82</w:t>
      </w:r>
      <w:r w:rsidR="00194115" w:rsidRPr="00761CE7">
        <w:rPr>
          <w:rFonts w:ascii="Calibri" w:hAnsi="Calibri" w:cs="Calibri"/>
        </w:rPr>
        <w:t>64</w:t>
      </w:r>
      <w:r w:rsidRPr="00761CE7">
        <w:rPr>
          <w:rFonts w:ascii="Calibri" w:hAnsi="Calibri" w:cs="Calibri"/>
        </w:rPr>
        <w:t xml:space="preserve">. For more information and to obtain a copy of the Request for Accommodations, please refer to the </w:t>
      </w:r>
      <w:r w:rsidR="00FE445C" w:rsidRPr="00761CE7">
        <w:rPr>
          <w:rFonts w:ascii="Calibri" w:hAnsi="Calibri" w:cs="Calibri"/>
          <w:color w:val="000000" w:themeColor="text1"/>
        </w:rPr>
        <w:t>special populations page on the NTCC website</w:t>
      </w:r>
      <w:hyperlink r:id="rId13">
        <w:r w:rsidR="00731E8B" w:rsidRPr="00761CE7">
          <w:rPr>
            <w:rFonts w:ascii="Calibri" w:hAnsi="Calibri" w:cs="Calibri"/>
            <w:color w:val="000000" w:themeColor="text1"/>
          </w:rPr>
          <w:t>.</w:t>
        </w:r>
      </w:hyperlink>
      <w:r w:rsidR="00731E8B" w:rsidRPr="00761CE7">
        <w:rPr>
          <w:rFonts w:ascii="Calibri" w:hAnsi="Calibri" w:cs="Calibri"/>
          <w:color w:val="000000" w:themeColor="text1"/>
        </w:rPr>
        <w:t xml:space="preserve">  </w:t>
      </w:r>
    </w:p>
    <w:p w14:paraId="0E577A19" w14:textId="77777777" w:rsidR="008A6630" w:rsidRPr="00761CE7" w:rsidRDefault="008A6630" w:rsidP="008A6630">
      <w:pPr>
        <w:ind w:left="90"/>
        <w:rPr>
          <w:rFonts w:ascii="Calibri" w:hAnsi="Calibri" w:cs="Calibri"/>
          <w:color w:val="000000"/>
          <w:sz w:val="24"/>
          <w:szCs w:val="24"/>
        </w:rPr>
      </w:pPr>
    </w:p>
    <w:p w14:paraId="4CF3CCB9" w14:textId="57E7622A" w:rsidR="001F7559" w:rsidRPr="00761CE7" w:rsidRDefault="006456B9" w:rsidP="00E672CE">
      <w:pPr>
        <w:pStyle w:val="Heading2"/>
        <w:rPr>
          <w:rFonts w:ascii="Calibri" w:eastAsia="Times New Roman" w:hAnsi="Calibri" w:cs="Calibri"/>
          <w:b/>
          <w:bCs/>
        </w:rPr>
      </w:pPr>
      <w:r w:rsidRPr="00761CE7">
        <w:rPr>
          <w:rFonts w:ascii="Calibri" w:hAnsi="Calibri" w:cs="Calibri"/>
          <w:b/>
        </w:rPr>
        <w:t>Family</w:t>
      </w:r>
      <w:r w:rsidRPr="00761CE7">
        <w:rPr>
          <w:rFonts w:ascii="Calibri" w:hAnsi="Calibri" w:cs="Calibri"/>
          <w:b/>
          <w:spacing w:val="-5"/>
        </w:rPr>
        <w:t xml:space="preserve"> </w:t>
      </w:r>
      <w:r w:rsidRPr="00761CE7">
        <w:rPr>
          <w:rFonts w:ascii="Calibri" w:hAnsi="Calibri" w:cs="Calibri"/>
          <w:b/>
        </w:rPr>
        <w:t>Educational</w:t>
      </w:r>
      <w:r w:rsidRPr="00761CE7">
        <w:rPr>
          <w:rFonts w:ascii="Calibri" w:hAnsi="Calibri" w:cs="Calibri"/>
          <w:b/>
          <w:spacing w:val="-4"/>
        </w:rPr>
        <w:t xml:space="preserve"> </w:t>
      </w:r>
      <w:r w:rsidRPr="00761CE7">
        <w:rPr>
          <w:rFonts w:ascii="Calibri" w:hAnsi="Calibri" w:cs="Calibri"/>
          <w:b/>
        </w:rPr>
        <w:t>Rights</w:t>
      </w:r>
      <w:r w:rsidRPr="00761CE7">
        <w:rPr>
          <w:rFonts w:ascii="Calibri" w:hAnsi="Calibri" w:cs="Calibri"/>
          <w:b/>
          <w:spacing w:val="-6"/>
        </w:rPr>
        <w:t xml:space="preserve"> </w:t>
      </w:r>
      <w:r w:rsidR="0066353F" w:rsidRPr="00761CE7">
        <w:rPr>
          <w:rFonts w:ascii="Calibri" w:hAnsi="Calibri" w:cs="Calibri"/>
          <w:b/>
          <w:spacing w:val="-6"/>
        </w:rPr>
        <w:t>a</w:t>
      </w:r>
      <w:r w:rsidRPr="00761CE7">
        <w:rPr>
          <w:rFonts w:ascii="Calibri" w:hAnsi="Calibri" w:cs="Calibri"/>
          <w:b/>
        </w:rPr>
        <w:t>nd</w:t>
      </w:r>
      <w:r w:rsidRPr="00761CE7">
        <w:rPr>
          <w:rFonts w:ascii="Calibri" w:hAnsi="Calibri" w:cs="Calibri"/>
          <w:b/>
          <w:spacing w:val="-4"/>
        </w:rPr>
        <w:t xml:space="preserve"> </w:t>
      </w:r>
      <w:r w:rsidRPr="00761CE7">
        <w:rPr>
          <w:rFonts w:ascii="Calibri" w:hAnsi="Calibri" w:cs="Calibri"/>
          <w:b/>
        </w:rPr>
        <w:t>Privacy</w:t>
      </w:r>
      <w:r w:rsidRPr="00761CE7">
        <w:rPr>
          <w:rFonts w:ascii="Calibri" w:hAnsi="Calibri" w:cs="Calibri"/>
          <w:b/>
          <w:spacing w:val="-5"/>
        </w:rPr>
        <w:t xml:space="preserve"> </w:t>
      </w:r>
      <w:r w:rsidRPr="00761CE7">
        <w:rPr>
          <w:rFonts w:ascii="Calibri" w:hAnsi="Calibri" w:cs="Calibri"/>
          <w:b/>
        </w:rPr>
        <w:t>Act</w:t>
      </w:r>
      <w:r w:rsidRPr="00761CE7">
        <w:rPr>
          <w:rFonts w:ascii="Calibri" w:hAnsi="Calibri" w:cs="Calibri"/>
          <w:b/>
          <w:spacing w:val="-3"/>
        </w:rPr>
        <w:t xml:space="preserve"> </w:t>
      </w:r>
      <w:r w:rsidRPr="00761CE7">
        <w:rPr>
          <w:rFonts w:ascii="Calibri" w:hAnsi="Calibri" w:cs="Calibri"/>
          <w:b/>
        </w:rPr>
        <w:t>(F</w:t>
      </w:r>
      <w:r w:rsidR="00A90920" w:rsidRPr="00761CE7">
        <w:rPr>
          <w:rFonts w:ascii="Calibri" w:hAnsi="Calibri" w:cs="Calibri"/>
          <w:b/>
        </w:rPr>
        <w:t>ERPA</w:t>
      </w:r>
      <w:r w:rsidR="007B4BA7" w:rsidRPr="00761CE7">
        <w:rPr>
          <w:rFonts w:ascii="Calibri" w:hAnsi="Calibri" w:cs="Calibri"/>
          <w:b/>
        </w:rPr>
        <w:t>)</w:t>
      </w:r>
      <w:r w:rsidRPr="00761CE7">
        <w:rPr>
          <w:rFonts w:ascii="Calibri" w:hAnsi="Calibri" w:cs="Calibri"/>
          <w:b/>
        </w:rPr>
        <w:t>:</w:t>
      </w:r>
    </w:p>
    <w:p w14:paraId="4001C586" w14:textId="77777777" w:rsidR="001F7559" w:rsidRPr="00761CE7" w:rsidRDefault="006456B9" w:rsidP="00E672CE">
      <w:pPr>
        <w:rPr>
          <w:rFonts w:ascii="Calibri" w:hAnsi="Calibri" w:cs="Calibri"/>
        </w:rPr>
      </w:pPr>
      <w:r w:rsidRPr="00761CE7">
        <w:rPr>
          <w:rFonts w:ascii="Calibri" w:hAnsi="Calibri" w:cs="Calibri"/>
        </w:rPr>
        <w:t>The</w:t>
      </w:r>
      <w:r w:rsidRPr="00761CE7">
        <w:rPr>
          <w:rFonts w:ascii="Calibri" w:hAnsi="Calibri" w:cs="Calibri"/>
          <w:spacing w:val="-7"/>
        </w:rPr>
        <w:t xml:space="preserve"> </w:t>
      </w:r>
      <w:r w:rsidRPr="00761CE7">
        <w:rPr>
          <w:rFonts w:ascii="Calibri" w:hAnsi="Calibri" w:cs="Calibri"/>
        </w:rPr>
        <w:t>Family</w:t>
      </w:r>
      <w:r w:rsidRPr="00761CE7">
        <w:rPr>
          <w:rFonts w:ascii="Calibri" w:hAnsi="Calibri" w:cs="Calibri"/>
          <w:spacing w:val="-9"/>
        </w:rPr>
        <w:t xml:space="preserve"> </w:t>
      </w:r>
      <w:r w:rsidRPr="00761CE7">
        <w:rPr>
          <w:rFonts w:ascii="Calibri" w:hAnsi="Calibri" w:cs="Calibri"/>
        </w:rPr>
        <w:t>Educational</w:t>
      </w:r>
      <w:r w:rsidRPr="00761CE7">
        <w:rPr>
          <w:rFonts w:ascii="Calibri" w:hAnsi="Calibri" w:cs="Calibri"/>
          <w:spacing w:val="-4"/>
        </w:rPr>
        <w:t xml:space="preserve"> </w:t>
      </w:r>
      <w:r w:rsidRPr="00761CE7">
        <w:rPr>
          <w:rFonts w:ascii="Calibri" w:hAnsi="Calibri" w:cs="Calibri"/>
        </w:rPr>
        <w:t>Rights</w:t>
      </w:r>
      <w:r w:rsidRPr="00761CE7">
        <w:rPr>
          <w:rFonts w:ascii="Calibri" w:hAnsi="Calibri" w:cs="Calibri"/>
          <w:spacing w:val="-4"/>
        </w:rPr>
        <w:t xml:space="preserve"> </w:t>
      </w:r>
      <w:r w:rsidRPr="00761CE7">
        <w:rPr>
          <w:rFonts w:ascii="Calibri" w:hAnsi="Calibri" w:cs="Calibri"/>
        </w:rPr>
        <w:t>and</w:t>
      </w:r>
      <w:r w:rsidRPr="00761CE7">
        <w:rPr>
          <w:rFonts w:ascii="Calibri" w:hAnsi="Calibri" w:cs="Calibri"/>
          <w:spacing w:val="-6"/>
        </w:rPr>
        <w:t xml:space="preserve"> </w:t>
      </w:r>
      <w:r w:rsidRPr="00761CE7">
        <w:rPr>
          <w:rFonts w:ascii="Calibri" w:hAnsi="Calibri" w:cs="Calibri"/>
        </w:rPr>
        <w:t>Privacy</w:t>
      </w:r>
      <w:r w:rsidRPr="00761CE7">
        <w:rPr>
          <w:rFonts w:ascii="Calibri" w:hAnsi="Calibri" w:cs="Calibri"/>
          <w:spacing w:val="-9"/>
        </w:rPr>
        <w:t xml:space="preserve"> </w:t>
      </w:r>
      <w:r w:rsidRPr="00761CE7">
        <w:rPr>
          <w:rFonts w:ascii="Calibri" w:hAnsi="Calibri" w:cs="Calibri"/>
        </w:rPr>
        <w:t>Act</w:t>
      </w:r>
      <w:r w:rsidRPr="00761CE7">
        <w:rPr>
          <w:rFonts w:ascii="Calibri" w:hAnsi="Calibri" w:cs="Calibri"/>
          <w:spacing w:val="-4"/>
        </w:rPr>
        <w:t xml:space="preserve"> </w:t>
      </w:r>
      <w:r w:rsidRPr="00761CE7">
        <w:rPr>
          <w:rFonts w:ascii="Calibri" w:hAnsi="Calibri" w:cs="Calibri"/>
        </w:rPr>
        <w:t>(FERPA)</w:t>
      </w:r>
      <w:r w:rsidRPr="00761CE7">
        <w:rPr>
          <w:rFonts w:ascii="Calibri" w:hAnsi="Calibri" w:cs="Calibri"/>
          <w:spacing w:val="-3"/>
        </w:rPr>
        <w:t xml:space="preserve"> </w:t>
      </w:r>
      <w:r w:rsidRPr="00761CE7">
        <w:rPr>
          <w:rFonts w:ascii="Calibri" w:hAnsi="Calibri" w:cs="Calibri"/>
        </w:rPr>
        <w:t>is</w:t>
      </w:r>
      <w:r w:rsidRPr="00761CE7">
        <w:rPr>
          <w:rFonts w:ascii="Calibri" w:hAnsi="Calibri" w:cs="Calibri"/>
          <w:spacing w:val="-5"/>
        </w:rPr>
        <w:t xml:space="preserve"> </w:t>
      </w:r>
      <w:r w:rsidRPr="00761CE7">
        <w:rPr>
          <w:rFonts w:ascii="Calibri" w:hAnsi="Calibri" w:cs="Calibri"/>
        </w:rPr>
        <w:t>a</w:t>
      </w:r>
      <w:r w:rsidRPr="00761CE7">
        <w:rPr>
          <w:rFonts w:ascii="Calibri" w:hAnsi="Calibri" w:cs="Calibri"/>
          <w:spacing w:val="-4"/>
        </w:rPr>
        <w:t xml:space="preserve"> </w:t>
      </w:r>
      <w:r w:rsidRPr="00761CE7">
        <w:rPr>
          <w:rFonts w:ascii="Calibri" w:hAnsi="Calibri" w:cs="Calibri"/>
        </w:rPr>
        <w:t>federal</w:t>
      </w:r>
      <w:r w:rsidRPr="00761CE7">
        <w:rPr>
          <w:rFonts w:ascii="Calibri" w:hAnsi="Calibri" w:cs="Calibri"/>
          <w:spacing w:val="-5"/>
        </w:rPr>
        <w:t xml:space="preserve"> </w:t>
      </w:r>
      <w:r w:rsidRPr="00761CE7">
        <w:rPr>
          <w:rFonts w:ascii="Calibri" w:hAnsi="Calibri" w:cs="Calibri"/>
        </w:rPr>
        <w:t>law</w:t>
      </w:r>
      <w:r w:rsidRPr="00761CE7">
        <w:rPr>
          <w:rFonts w:ascii="Calibri" w:hAnsi="Calibri" w:cs="Calibri"/>
          <w:spacing w:val="-3"/>
        </w:rPr>
        <w:t xml:space="preserve"> </w:t>
      </w:r>
      <w:r w:rsidRPr="00761CE7">
        <w:rPr>
          <w:rFonts w:ascii="Calibri" w:hAnsi="Calibri" w:cs="Calibri"/>
        </w:rPr>
        <w:t>that</w:t>
      </w:r>
      <w:r w:rsidRPr="00761CE7">
        <w:rPr>
          <w:rFonts w:ascii="Calibri" w:hAnsi="Calibri" w:cs="Calibri"/>
          <w:spacing w:val="-5"/>
        </w:rPr>
        <w:t xml:space="preserve"> </w:t>
      </w:r>
      <w:r w:rsidRPr="00761CE7">
        <w:rPr>
          <w:rFonts w:ascii="Calibri" w:hAnsi="Calibri" w:cs="Calibri"/>
        </w:rPr>
        <w:t>protects</w:t>
      </w:r>
      <w:r w:rsidRPr="00761CE7">
        <w:rPr>
          <w:rFonts w:ascii="Calibri" w:hAnsi="Calibri" w:cs="Calibri"/>
          <w:spacing w:val="-6"/>
        </w:rPr>
        <w:t xml:space="preserve"> </w:t>
      </w:r>
      <w:r w:rsidRPr="00761CE7">
        <w:rPr>
          <w:rFonts w:ascii="Calibri" w:hAnsi="Calibri" w:cs="Calibri"/>
        </w:rPr>
        <w:t>the</w:t>
      </w:r>
      <w:r w:rsidRPr="00761CE7">
        <w:rPr>
          <w:rFonts w:ascii="Calibri" w:hAnsi="Calibri" w:cs="Calibri"/>
          <w:spacing w:val="-5"/>
        </w:rPr>
        <w:t xml:space="preserve"> </w:t>
      </w:r>
      <w:r w:rsidRPr="00761CE7">
        <w:rPr>
          <w:rFonts w:ascii="Calibri" w:hAnsi="Calibri" w:cs="Calibri"/>
        </w:rPr>
        <w:t>privacy</w:t>
      </w:r>
      <w:r w:rsidRPr="00761CE7">
        <w:rPr>
          <w:rFonts w:ascii="Calibri" w:hAnsi="Calibri" w:cs="Calibri"/>
          <w:spacing w:val="-7"/>
        </w:rPr>
        <w:t xml:space="preserve"> </w:t>
      </w:r>
      <w:r w:rsidRPr="00761CE7">
        <w:rPr>
          <w:rFonts w:ascii="Calibri" w:hAnsi="Calibri" w:cs="Calibri"/>
        </w:rPr>
        <w:t>of</w:t>
      </w:r>
      <w:r w:rsidRPr="00761CE7">
        <w:rPr>
          <w:rFonts w:ascii="Calibri" w:hAnsi="Calibri" w:cs="Calibri"/>
          <w:spacing w:val="83"/>
        </w:rPr>
        <w:t xml:space="preserve"> </w:t>
      </w:r>
      <w:r w:rsidRPr="00761CE7">
        <w:rPr>
          <w:rFonts w:ascii="Calibri" w:hAnsi="Calibri" w:cs="Calibri"/>
        </w:rPr>
        <w:t>student</w:t>
      </w:r>
      <w:r w:rsidRPr="00761CE7">
        <w:rPr>
          <w:rFonts w:ascii="Calibri" w:hAnsi="Calibri" w:cs="Calibri"/>
          <w:spacing w:val="-5"/>
        </w:rPr>
        <w:t xml:space="preserve"> </w:t>
      </w:r>
      <w:r w:rsidRPr="00761CE7">
        <w:rPr>
          <w:rFonts w:ascii="Calibri" w:hAnsi="Calibri" w:cs="Calibri"/>
        </w:rPr>
        <w:t>education</w:t>
      </w:r>
      <w:r w:rsidRPr="00761CE7">
        <w:rPr>
          <w:rFonts w:ascii="Calibri" w:hAnsi="Calibri" w:cs="Calibri"/>
          <w:spacing w:val="-5"/>
        </w:rPr>
        <w:t xml:space="preserve"> </w:t>
      </w:r>
      <w:r w:rsidRPr="00761CE7">
        <w:rPr>
          <w:rFonts w:ascii="Calibri" w:hAnsi="Calibri" w:cs="Calibri"/>
        </w:rPr>
        <w:t>records.</w:t>
      </w:r>
      <w:r w:rsidRPr="00761CE7">
        <w:rPr>
          <w:rFonts w:ascii="Calibri" w:hAnsi="Calibri" w:cs="Calibri"/>
          <w:spacing w:val="-4"/>
        </w:rPr>
        <w:t xml:space="preserve"> </w:t>
      </w:r>
      <w:r w:rsidRPr="00761CE7">
        <w:rPr>
          <w:rFonts w:ascii="Calibri" w:hAnsi="Calibri" w:cs="Calibri"/>
        </w:rPr>
        <w:t>The</w:t>
      </w:r>
      <w:r w:rsidRPr="00761CE7">
        <w:rPr>
          <w:rFonts w:ascii="Calibri" w:hAnsi="Calibri" w:cs="Calibri"/>
          <w:spacing w:val="-7"/>
        </w:rPr>
        <w:t xml:space="preserve"> </w:t>
      </w:r>
      <w:r w:rsidRPr="00761CE7">
        <w:rPr>
          <w:rFonts w:ascii="Calibri" w:hAnsi="Calibri" w:cs="Calibri"/>
        </w:rPr>
        <w:t>law</w:t>
      </w:r>
      <w:r w:rsidRPr="00761CE7">
        <w:rPr>
          <w:rFonts w:ascii="Calibri" w:hAnsi="Calibri" w:cs="Calibri"/>
          <w:spacing w:val="-6"/>
        </w:rPr>
        <w:t xml:space="preserve"> </w:t>
      </w:r>
      <w:r w:rsidRPr="00761CE7">
        <w:rPr>
          <w:rFonts w:ascii="Calibri" w:hAnsi="Calibri" w:cs="Calibri"/>
        </w:rPr>
        <w:t>applies</w:t>
      </w:r>
      <w:r w:rsidRPr="00761CE7">
        <w:rPr>
          <w:rFonts w:ascii="Calibri" w:hAnsi="Calibri" w:cs="Calibri"/>
          <w:spacing w:val="-5"/>
        </w:rPr>
        <w:t xml:space="preserve"> </w:t>
      </w:r>
      <w:r w:rsidRPr="00761CE7">
        <w:rPr>
          <w:rFonts w:ascii="Calibri" w:hAnsi="Calibri" w:cs="Calibri"/>
        </w:rPr>
        <w:t>to</w:t>
      </w:r>
      <w:r w:rsidRPr="00761CE7">
        <w:rPr>
          <w:rFonts w:ascii="Calibri" w:hAnsi="Calibri" w:cs="Calibri"/>
          <w:spacing w:val="-6"/>
        </w:rPr>
        <w:t xml:space="preserve"> </w:t>
      </w:r>
      <w:r w:rsidRPr="00761CE7">
        <w:rPr>
          <w:rFonts w:ascii="Calibri" w:hAnsi="Calibri" w:cs="Calibri"/>
        </w:rPr>
        <w:t>all</w:t>
      </w:r>
      <w:r w:rsidRPr="00761CE7">
        <w:rPr>
          <w:rFonts w:ascii="Calibri" w:hAnsi="Calibri" w:cs="Calibri"/>
          <w:spacing w:val="-4"/>
        </w:rPr>
        <w:t xml:space="preserve"> </w:t>
      </w:r>
      <w:r w:rsidRPr="00761CE7">
        <w:rPr>
          <w:rFonts w:ascii="Calibri" w:hAnsi="Calibri" w:cs="Calibri"/>
        </w:rPr>
        <w:t>schools</w:t>
      </w:r>
      <w:r w:rsidRPr="00761CE7">
        <w:rPr>
          <w:rFonts w:ascii="Calibri" w:hAnsi="Calibri" w:cs="Calibri"/>
          <w:spacing w:val="-5"/>
        </w:rPr>
        <w:t xml:space="preserve"> </w:t>
      </w:r>
      <w:r w:rsidRPr="00761CE7">
        <w:rPr>
          <w:rFonts w:ascii="Calibri" w:hAnsi="Calibri" w:cs="Calibri"/>
        </w:rPr>
        <w:t>that</w:t>
      </w:r>
      <w:r w:rsidRPr="00761CE7">
        <w:rPr>
          <w:rFonts w:ascii="Calibri" w:hAnsi="Calibri" w:cs="Calibri"/>
          <w:spacing w:val="-6"/>
        </w:rPr>
        <w:t xml:space="preserve"> </w:t>
      </w:r>
      <w:r w:rsidRPr="00761CE7">
        <w:rPr>
          <w:rFonts w:ascii="Calibri" w:hAnsi="Calibri" w:cs="Calibri"/>
        </w:rPr>
        <w:t>receive</w:t>
      </w:r>
      <w:r w:rsidRPr="00761CE7">
        <w:rPr>
          <w:rFonts w:ascii="Calibri" w:hAnsi="Calibri" w:cs="Calibri"/>
          <w:spacing w:val="-3"/>
        </w:rPr>
        <w:t xml:space="preserve"> </w:t>
      </w:r>
      <w:r w:rsidRPr="00761CE7">
        <w:rPr>
          <w:rFonts w:ascii="Calibri" w:hAnsi="Calibri" w:cs="Calibri"/>
        </w:rPr>
        <w:t>funds</w:t>
      </w:r>
      <w:r w:rsidRPr="00761CE7">
        <w:rPr>
          <w:rFonts w:ascii="Calibri" w:hAnsi="Calibri" w:cs="Calibri"/>
          <w:spacing w:val="-4"/>
        </w:rPr>
        <w:t xml:space="preserve"> </w:t>
      </w:r>
      <w:r w:rsidRPr="00761CE7">
        <w:rPr>
          <w:rFonts w:ascii="Calibri" w:hAnsi="Calibri" w:cs="Calibri"/>
        </w:rPr>
        <w:t>under</w:t>
      </w:r>
      <w:r w:rsidRPr="00761CE7">
        <w:rPr>
          <w:rFonts w:ascii="Calibri" w:hAnsi="Calibri" w:cs="Calibri"/>
          <w:spacing w:val="-5"/>
        </w:rPr>
        <w:t xml:space="preserve"> </w:t>
      </w:r>
      <w:r w:rsidRPr="00761CE7">
        <w:rPr>
          <w:rFonts w:ascii="Calibri" w:hAnsi="Calibri" w:cs="Calibri"/>
        </w:rPr>
        <w:t>an</w:t>
      </w:r>
      <w:r w:rsidRPr="00761CE7">
        <w:rPr>
          <w:rFonts w:ascii="Calibri" w:hAnsi="Calibri" w:cs="Calibri"/>
          <w:spacing w:val="-4"/>
        </w:rPr>
        <w:t xml:space="preserve"> </w:t>
      </w:r>
      <w:r w:rsidRPr="00761CE7">
        <w:rPr>
          <w:rFonts w:ascii="Calibri" w:hAnsi="Calibri" w:cs="Calibri"/>
        </w:rPr>
        <w:t>applicable</w:t>
      </w:r>
      <w:r w:rsidRPr="00761CE7">
        <w:rPr>
          <w:rFonts w:ascii="Calibri" w:hAnsi="Calibri" w:cs="Calibri"/>
          <w:spacing w:val="-5"/>
        </w:rPr>
        <w:t xml:space="preserve"> </w:t>
      </w:r>
      <w:r w:rsidRPr="00761CE7">
        <w:rPr>
          <w:rFonts w:ascii="Calibri" w:hAnsi="Calibri" w:cs="Calibri"/>
        </w:rPr>
        <w:t>program</w:t>
      </w:r>
      <w:r w:rsidRPr="00761CE7">
        <w:rPr>
          <w:rFonts w:ascii="Calibri" w:hAnsi="Calibri" w:cs="Calibri"/>
          <w:spacing w:val="67"/>
          <w:w w:val="99"/>
        </w:rPr>
        <w:t xml:space="preserve"> </w:t>
      </w:r>
      <w:r w:rsidRPr="00761CE7">
        <w:rPr>
          <w:rFonts w:ascii="Calibri" w:hAnsi="Calibri" w:cs="Calibri"/>
        </w:rPr>
        <w:t>of the</w:t>
      </w:r>
      <w:r w:rsidRPr="00761CE7">
        <w:rPr>
          <w:rFonts w:ascii="Calibri" w:hAnsi="Calibri" w:cs="Calibri"/>
          <w:spacing w:val="-2"/>
        </w:rPr>
        <w:t xml:space="preserve"> </w:t>
      </w:r>
      <w:r w:rsidRPr="00761CE7">
        <w:rPr>
          <w:rFonts w:ascii="Calibri" w:hAnsi="Calibri" w:cs="Calibri"/>
        </w:rPr>
        <w:t>U.S. Department of Education. FERPA</w:t>
      </w:r>
      <w:r w:rsidRPr="00761CE7">
        <w:rPr>
          <w:rFonts w:ascii="Calibri" w:hAnsi="Calibri" w:cs="Calibri"/>
          <w:spacing w:val="1"/>
        </w:rPr>
        <w:t xml:space="preserve"> </w:t>
      </w:r>
      <w:r w:rsidRPr="00761CE7">
        <w:rPr>
          <w:rFonts w:ascii="Calibri" w:hAnsi="Calibri" w:cs="Calibri"/>
        </w:rPr>
        <w:t>gives parents certain rights with respect to their children’s</w:t>
      </w:r>
      <w:r w:rsidRPr="00761CE7">
        <w:rPr>
          <w:rFonts w:ascii="Calibri" w:hAnsi="Calibri" w:cs="Calibri"/>
          <w:spacing w:val="103"/>
        </w:rPr>
        <w:t xml:space="preserve"> </w:t>
      </w:r>
      <w:r w:rsidRPr="00761CE7">
        <w:rPr>
          <w:rFonts w:ascii="Calibri" w:hAnsi="Calibri" w:cs="Calibri"/>
        </w:rPr>
        <w:t>educational</w:t>
      </w:r>
      <w:r w:rsidRPr="00761CE7">
        <w:rPr>
          <w:rFonts w:ascii="Calibri" w:hAnsi="Calibri" w:cs="Calibri"/>
          <w:spacing w:val="-4"/>
        </w:rPr>
        <w:t xml:space="preserve"> </w:t>
      </w:r>
      <w:r w:rsidRPr="00761CE7">
        <w:rPr>
          <w:rFonts w:ascii="Calibri" w:hAnsi="Calibri" w:cs="Calibri"/>
        </w:rPr>
        <w:t>records.</w:t>
      </w:r>
      <w:r w:rsidRPr="00761CE7">
        <w:rPr>
          <w:rFonts w:ascii="Calibri" w:hAnsi="Calibri" w:cs="Calibri"/>
          <w:spacing w:val="-3"/>
        </w:rPr>
        <w:t xml:space="preserve"> </w:t>
      </w:r>
      <w:r w:rsidRPr="00761CE7">
        <w:rPr>
          <w:rFonts w:ascii="Calibri" w:hAnsi="Calibri" w:cs="Calibri"/>
        </w:rPr>
        <w:t>These</w:t>
      </w:r>
      <w:r w:rsidRPr="00761CE7">
        <w:rPr>
          <w:rFonts w:ascii="Calibri" w:hAnsi="Calibri" w:cs="Calibri"/>
          <w:spacing w:val="-4"/>
        </w:rPr>
        <w:t xml:space="preserve"> </w:t>
      </w:r>
      <w:r w:rsidRPr="00761CE7">
        <w:rPr>
          <w:rFonts w:ascii="Calibri" w:hAnsi="Calibri" w:cs="Calibri"/>
        </w:rPr>
        <w:t>rights</w:t>
      </w:r>
      <w:r w:rsidRPr="00761CE7">
        <w:rPr>
          <w:rFonts w:ascii="Calibri" w:hAnsi="Calibri" w:cs="Calibri"/>
          <w:spacing w:val="-3"/>
        </w:rPr>
        <w:t xml:space="preserve"> </w:t>
      </w:r>
      <w:r w:rsidRPr="00761CE7">
        <w:rPr>
          <w:rFonts w:ascii="Calibri" w:hAnsi="Calibri" w:cs="Calibri"/>
        </w:rPr>
        <w:t>transfer</w:t>
      </w:r>
      <w:r w:rsidRPr="00761CE7">
        <w:rPr>
          <w:rFonts w:ascii="Calibri" w:hAnsi="Calibri" w:cs="Calibri"/>
          <w:spacing w:val="-4"/>
        </w:rPr>
        <w:t xml:space="preserve"> </w:t>
      </w:r>
      <w:r w:rsidRPr="00761CE7">
        <w:rPr>
          <w:rFonts w:ascii="Calibri" w:hAnsi="Calibri" w:cs="Calibri"/>
        </w:rPr>
        <w:t>to</w:t>
      </w:r>
      <w:r w:rsidRPr="00761CE7">
        <w:rPr>
          <w:rFonts w:ascii="Calibri" w:hAnsi="Calibri" w:cs="Calibri"/>
          <w:spacing w:val="-4"/>
        </w:rPr>
        <w:t xml:space="preserve"> </w:t>
      </w:r>
      <w:r w:rsidRPr="00761CE7">
        <w:rPr>
          <w:rFonts w:ascii="Calibri" w:hAnsi="Calibri" w:cs="Calibri"/>
        </w:rPr>
        <w:t>the</w:t>
      </w:r>
      <w:r w:rsidRPr="00761CE7">
        <w:rPr>
          <w:rFonts w:ascii="Calibri" w:hAnsi="Calibri" w:cs="Calibri"/>
          <w:spacing w:val="-4"/>
        </w:rPr>
        <w:t xml:space="preserve"> </w:t>
      </w:r>
      <w:r w:rsidRPr="00761CE7">
        <w:rPr>
          <w:rFonts w:ascii="Calibri" w:hAnsi="Calibri" w:cs="Calibri"/>
        </w:rPr>
        <w:t>student</w:t>
      </w:r>
      <w:r w:rsidRPr="00761CE7">
        <w:rPr>
          <w:rFonts w:ascii="Calibri" w:hAnsi="Calibri" w:cs="Calibri"/>
          <w:spacing w:val="-3"/>
        </w:rPr>
        <w:t xml:space="preserve"> </w:t>
      </w:r>
      <w:r w:rsidRPr="00761CE7">
        <w:rPr>
          <w:rFonts w:ascii="Calibri" w:hAnsi="Calibri" w:cs="Calibri"/>
        </w:rPr>
        <w:t>when</w:t>
      </w:r>
      <w:r w:rsidRPr="00761CE7">
        <w:rPr>
          <w:rFonts w:ascii="Calibri" w:hAnsi="Calibri" w:cs="Calibri"/>
          <w:spacing w:val="-2"/>
        </w:rPr>
        <w:t xml:space="preserve"> </w:t>
      </w:r>
      <w:r w:rsidRPr="00761CE7">
        <w:rPr>
          <w:rFonts w:ascii="Calibri" w:hAnsi="Calibri" w:cs="Calibri"/>
        </w:rPr>
        <w:t>he</w:t>
      </w:r>
      <w:r w:rsidRPr="00761CE7">
        <w:rPr>
          <w:rFonts w:ascii="Calibri" w:hAnsi="Calibri" w:cs="Calibri"/>
          <w:spacing w:val="-4"/>
        </w:rPr>
        <w:t xml:space="preserve"> </w:t>
      </w:r>
      <w:r w:rsidRPr="00761CE7">
        <w:rPr>
          <w:rFonts w:ascii="Calibri" w:hAnsi="Calibri" w:cs="Calibri"/>
          <w:spacing w:val="1"/>
        </w:rPr>
        <w:t>or</w:t>
      </w:r>
      <w:r w:rsidRPr="00761CE7">
        <w:rPr>
          <w:rFonts w:ascii="Calibri" w:hAnsi="Calibri" w:cs="Calibri"/>
          <w:spacing w:val="-3"/>
        </w:rPr>
        <w:t xml:space="preserve"> </w:t>
      </w:r>
      <w:r w:rsidRPr="00761CE7">
        <w:rPr>
          <w:rFonts w:ascii="Calibri" w:hAnsi="Calibri" w:cs="Calibri"/>
        </w:rPr>
        <w:t>she</w:t>
      </w:r>
      <w:r w:rsidRPr="00761CE7">
        <w:rPr>
          <w:rFonts w:ascii="Calibri" w:hAnsi="Calibri" w:cs="Calibri"/>
          <w:spacing w:val="-5"/>
        </w:rPr>
        <w:t xml:space="preserve"> </w:t>
      </w:r>
      <w:r w:rsidRPr="00761CE7">
        <w:rPr>
          <w:rFonts w:ascii="Calibri" w:hAnsi="Calibri" w:cs="Calibri"/>
        </w:rPr>
        <w:t>attends</w:t>
      </w:r>
      <w:r w:rsidRPr="00761CE7">
        <w:rPr>
          <w:rFonts w:ascii="Calibri" w:hAnsi="Calibri" w:cs="Calibri"/>
          <w:spacing w:val="-5"/>
        </w:rPr>
        <w:t xml:space="preserve"> </w:t>
      </w:r>
      <w:r w:rsidRPr="00761CE7">
        <w:rPr>
          <w:rFonts w:ascii="Calibri" w:hAnsi="Calibri" w:cs="Calibri"/>
        </w:rPr>
        <w:t>a</w:t>
      </w:r>
      <w:r w:rsidRPr="00761CE7">
        <w:rPr>
          <w:rFonts w:ascii="Calibri" w:hAnsi="Calibri" w:cs="Calibri"/>
          <w:spacing w:val="-4"/>
        </w:rPr>
        <w:t xml:space="preserve"> </w:t>
      </w:r>
      <w:r w:rsidRPr="00761CE7">
        <w:rPr>
          <w:rFonts w:ascii="Calibri" w:hAnsi="Calibri" w:cs="Calibri"/>
        </w:rPr>
        <w:t>school</w:t>
      </w:r>
      <w:r w:rsidRPr="00761CE7">
        <w:rPr>
          <w:rFonts w:ascii="Calibri" w:hAnsi="Calibri" w:cs="Calibri"/>
          <w:spacing w:val="-3"/>
        </w:rPr>
        <w:t xml:space="preserve"> </w:t>
      </w:r>
      <w:r w:rsidRPr="00761CE7">
        <w:rPr>
          <w:rFonts w:ascii="Calibri" w:hAnsi="Calibri" w:cs="Calibri"/>
        </w:rPr>
        <w:t>beyond</w:t>
      </w:r>
      <w:r w:rsidRPr="00761CE7">
        <w:rPr>
          <w:rFonts w:ascii="Calibri" w:hAnsi="Calibri" w:cs="Calibri"/>
          <w:spacing w:val="-3"/>
        </w:rPr>
        <w:t xml:space="preserve"> </w:t>
      </w:r>
      <w:r w:rsidRPr="00761CE7">
        <w:rPr>
          <w:rFonts w:ascii="Calibri" w:hAnsi="Calibri" w:cs="Calibri"/>
        </w:rPr>
        <w:t>the</w:t>
      </w:r>
      <w:r w:rsidRPr="00761CE7">
        <w:rPr>
          <w:rFonts w:ascii="Calibri" w:hAnsi="Calibri" w:cs="Calibri"/>
          <w:spacing w:val="-3"/>
        </w:rPr>
        <w:t xml:space="preserve"> </w:t>
      </w:r>
      <w:r w:rsidRPr="00761CE7">
        <w:rPr>
          <w:rFonts w:ascii="Calibri" w:hAnsi="Calibri" w:cs="Calibri"/>
        </w:rPr>
        <w:t>high</w:t>
      </w:r>
      <w:r w:rsidRPr="00761CE7">
        <w:rPr>
          <w:rFonts w:ascii="Calibri" w:hAnsi="Calibri" w:cs="Calibri"/>
          <w:spacing w:val="65"/>
        </w:rPr>
        <w:t xml:space="preserve"> </w:t>
      </w:r>
      <w:r w:rsidRPr="00761CE7">
        <w:rPr>
          <w:rFonts w:ascii="Calibri" w:hAnsi="Calibri" w:cs="Calibri"/>
        </w:rPr>
        <w:t>school level. Students to whom the rights have</w:t>
      </w:r>
      <w:r w:rsidRPr="00761CE7">
        <w:rPr>
          <w:rFonts w:ascii="Calibri" w:hAnsi="Calibri" w:cs="Calibri"/>
          <w:spacing w:val="-2"/>
        </w:rPr>
        <w:t xml:space="preserve"> </w:t>
      </w:r>
      <w:r w:rsidRPr="00761CE7">
        <w:rPr>
          <w:rFonts w:ascii="Calibri" w:hAnsi="Calibri" w:cs="Calibri"/>
        </w:rPr>
        <w:t>transferred are</w:t>
      </w:r>
      <w:r w:rsidRPr="00761CE7">
        <w:rPr>
          <w:rFonts w:ascii="Calibri" w:hAnsi="Calibri" w:cs="Calibri"/>
          <w:spacing w:val="-2"/>
        </w:rPr>
        <w:t xml:space="preserve"> </w:t>
      </w:r>
      <w:r w:rsidRPr="00761CE7">
        <w:rPr>
          <w:rFonts w:ascii="Calibri" w:hAnsi="Calibri" w:cs="Calibri"/>
        </w:rPr>
        <w:t>considered “eligible</w:t>
      </w:r>
      <w:r w:rsidRPr="00761CE7">
        <w:rPr>
          <w:rFonts w:ascii="Calibri" w:hAnsi="Calibri" w:cs="Calibri"/>
          <w:spacing w:val="-2"/>
        </w:rPr>
        <w:t xml:space="preserve"> </w:t>
      </w:r>
      <w:r w:rsidRPr="00761CE7">
        <w:rPr>
          <w:rFonts w:ascii="Calibri" w:hAnsi="Calibri" w:cs="Calibri"/>
        </w:rPr>
        <w:t>students.”</w:t>
      </w:r>
      <w:r w:rsidRPr="00761CE7">
        <w:rPr>
          <w:rFonts w:ascii="Calibri" w:hAnsi="Calibri" w:cs="Calibri"/>
          <w:spacing w:val="5"/>
        </w:rPr>
        <w:t xml:space="preserve"> </w:t>
      </w:r>
      <w:r w:rsidRPr="00761CE7">
        <w:rPr>
          <w:rFonts w:ascii="Calibri" w:hAnsi="Calibri" w:cs="Calibri"/>
          <w:spacing w:val="-2"/>
        </w:rPr>
        <w:t>In</w:t>
      </w:r>
      <w:r w:rsidRPr="00761CE7">
        <w:rPr>
          <w:rFonts w:ascii="Calibri" w:hAnsi="Calibri" w:cs="Calibri"/>
          <w:spacing w:val="1"/>
        </w:rPr>
        <w:t xml:space="preserve"> </w:t>
      </w:r>
      <w:r w:rsidRPr="00761CE7">
        <w:rPr>
          <w:rFonts w:ascii="Calibri" w:hAnsi="Calibri" w:cs="Calibri"/>
        </w:rPr>
        <w:t>essence,</w:t>
      </w:r>
      <w:r w:rsidRPr="00761CE7">
        <w:rPr>
          <w:rFonts w:ascii="Calibri" w:hAnsi="Calibri" w:cs="Calibri"/>
          <w:spacing w:val="75"/>
        </w:rPr>
        <w:t xml:space="preserve"> </w:t>
      </w:r>
      <w:r w:rsidRPr="00761CE7">
        <w:rPr>
          <w:rFonts w:ascii="Calibri" w:hAnsi="Calibri" w:cs="Calibri"/>
        </w:rPr>
        <w:t>a</w:t>
      </w:r>
      <w:r w:rsidRPr="00761CE7">
        <w:rPr>
          <w:rFonts w:ascii="Calibri" w:hAnsi="Calibri" w:cs="Calibri"/>
          <w:spacing w:val="-3"/>
        </w:rPr>
        <w:t xml:space="preserve"> </w:t>
      </w:r>
      <w:r w:rsidRPr="00761CE7">
        <w:rPr>
          <w:rFonts w:ascii="Calibri" w:hAnsi="Calibri" w:cs="Calibri"/>
        </w:rPr>
        <w:t>parent</w:t>
      </w:r>
      <w:r w:rsidRPr="00761CE7">
        <w:rPr>
          <w:rFonts w:ascii="Calibri" w:hAnsi="Calibri" w:cs="Calibri"/>
          <w:spacing w:val="-2"/>
        </w:rPr>
        <w:t xml:space="preserve"> </w:t>
      </w:r>
      <w:r w:rsidRPr="00761CE7">
        <w:rPr>
          <w:rFonts w:ascii="Calibri" w:hAnsi="Calibri" w:cs="Calibri"/>
        </w:rPr>
        <w:t>has</w:t>
      </w:r>
      <w:r w:rsidRPr="00761CE7">
        <w:rPr>
          <w:rFonts w:ascii="Calibri" w:hAnsi="Calibri" w:cs="Calibri"/>
          <w:spacing w:val="-2"/>
        </w:rPr>
        <w:t xml:space="preserve"> </w:t>
      </w:r>
      <w:r w:rsidRPr="00761CE7">
        <w:rPr>
          <w:rFonts w:ascii="Calibri" w:hAnsi="Calibri" w:cs="Calibri"/>
        </w:rPr>
        <w:t>no</w:t>
      </w:r>
      <w:r w:rsidRPr="00761CE7">
        <w:rPr>
          <w:rFonts w:ascii="Calibri" w:hAnsi="Calibri" w:cs="Calibri"/>
          <w:spacing w:val="-2"/>
        </w:rPr>
        <w:t xml:space="preserve"> </w:t>
      </w:r>
      <w:r w:rsidRPr="00761CE7">
        <w:rPr>
          <w:rFonts w:ascii="Calibri" w:hAnsi="Calibri" w:cs="Calibri"/>
        </w:rPr>
        <w:t>legal</w:t>
      </w:r>
      <w:r w:rsidRPr="00761CE7">
        <w:rPr>
          <w:rFonts w:ascii="Calibri" w:hAnsi="Calibri" w:cs="Calibri"/>
          <w:spacing w:val="-2"/>
        </w:rPr>
        <w:t xml:space="preserve"> </w:t>
      </w:r>
      <w:r w:rsidRPr="00761CE7">
        <w:rPr>
          <w:rFonts w:ascii="Calibri" w:hAnsi="Calibri" w:cs="Calibri"/>
        </w:rPr>
        <w:t>right to obtain</w:t>
      </w:r>
      <w:r w:rsidRPr="00761CE7">
        <w:rPr>
          <w:rFonts w:ascii="Calibri" w:hAnsi="Calibri" w:cs="Calibri"/>
          <w:spacing w:val="-2"/>
        </w:rPr>
        <w:t xml:space="preserve"> </w:t>
      </w:r>
      <w:r w:rsidRPr="00761CE7">
        <w:rPr>
          <w:rFonts w:ascii="Calibri" w:hAnsi="Calibri" w:cs="Calibri"/>
        </w:rPr>
        <w:t>information</w:t>
      </w:r>
      <w:r w:rsidRPr="00761CE7">
        <w:rPr>
          <w:rFonts w:ascii="Calibri" w:hAnsi="Calibri" w:cs="Calibri"/>
          <w:spacing w:val="-2"/>
        </w:rPr>
        <w:t xml:space="preserve"> </w:t>
      </w:r>
      <w:r w:rsidRPr="00761CE7">
        <w:rPr>
          <w:rFonts w:ascii="Calibri" w:hAnsi="Calibri" w:cs="Calibri"/>
        </w:rPr>
        <w:t>concerning</w:t>
      </w:r>
      <w:r w:rsidRPr="00761CE7">
        <w:rPr>
          <w:rFonts w:ascii="Calibri" w:hAnsi="Calibri" w:cs="Calibri"/>
          <w:spacing w:val="-4"/>
        </w:rPr>
        <w:t xml:space="preserve"> </w:t>
      </w:r>
      <w:r w:rsidRPr="00761CE7">
        <w:rPr>
          <w:rFonts w:ascii="Calibri" w:hAnsi="Calibri" w:cs="Calibri"/>
        </w:rPr>
        <w:t>the</w:t>
      </w:r>
      <w:r w:rsidRPr="00761CE7">
        <w:rPr>
          <w:rFonts w:ascii="Calibri" w:hAnsi="Calibri" w:cs="Calibri"/>
          <w:spacing w:val="-2"/>
        </w:rPr>
        <w:t xml:space="preserve"> </w:t>
      </w:r>
      <w:r w:rsidRPr="00761CE7">
        <w:rPr>
          <w:rFonts w:ascii="Calibri" w:hAnsi="Calibri" w:cs="Calibri"/>
        </w:rPr>
        <w:t>child’s college records</w:t>
      </w:r>
      <w:r w:rsidRPr="00761CE7">
        <w:rPr>
          <w:rFonts w:ascii="Calibri" w:hAnsi="Calibri" w:cs="Calibri"/>
          <w:spacing w:val="-2"/>
        </w:rPr>
        <w:t xml:space="preserve"> </w:t>
      </w:r>
      <w:r w:rsidRPr="00761CE7">
        <w:rPr>
          <w:rFonts w:ascii="Calibri" w:hAnsi="Calibri" w:cs="Calibri"/>
        </w:rPr>
        <w:t>without</w:t>
      </w:r>
      <w:r w:rsidRPr="00761CE7">
        <w:rPr>
          <w:rFonts w:ascii="Calibri" w:hAnsi="Calibri" w:cs="Calibri"/>
          <w:spacing w:val="-2"/>
        </w:rPr>
        <w:t xml:space="preserve"> </w:t>
      </w:r>
      <w:r w:rsidRPr="00761CE7">
        <w:rPr>
          <w:rFonts w:ascii="Calibri" w:hAnsi="Calibri" w:cs="Calibri"/>
        </w:rPr>
        <w:t>the</w:t>
      </w:r>
      <w:r w:rsidRPr="00761CE7">
        <w:rPr>
          <w:rFonts w:ascii="Calibri" w:hAnsi="Calibri" w:cs="Calibri"/>
          <w:spacing w:val="93"/>
        </w:rPr>
        <w:t xml:space="preserve"> </w:t>
      </w:r>
      <w:r w:rsidRPr="00761CE7">
        <w:rPr>
          <w:rFonts w:ascii="Calibri" w:hAnsi="Calibri" w:cs="Calibri"/>
        </w:rPr>
        <w:t>written</w:t>
      </w:r>
      <w:r w:rsidRPr="00761CE7">
        <w:rPr>
          <w:rFonts w:ascii="Calibri" w:hAnsi="Calibri" w:cs="Calibri"/>
          <w:spacing w:val="-3"/>
        </w:rPr>
        <w:t xml:space="preserve"> </w:t>
      </w:r>
      <w:r w:rsidRPr="00761CE7">
        <w:rPr>
          <w:rFonts w:ascii="Calibri" w:hAnsi="Calibri" w:cs="Calibri"/>
        </w:rPr>
        <w:t>consent of</w:t>
      </w:r>
      <w:r w:rsidRPr="00761CE7">
        <w:rPr>
          <w:rFonts w:ascii="Calibri" w:hAnsi="Calibri" w:cs="Calibri"/>
          <w:spacing w:val="-2"/>
        </w:rPr>
        <w:t xml:space="preserve"> </w:t>
      </w:r>
      <w:r w:rsidRPr="00761CE7">
        <w:rPr>
          <w:rFonts w:ascii="Calibri" w:hAnsi="Calibri" w:cs="Calibri"/>
        </w:rPr>
        <w:t>the</w:t>
      </w:r>
      <w:r w:rsidRPr="00761CE7">
        <w:rPr>
          <w:rFonts w:ascii="Calibri" w:hAnsi="Calibri" w:cs="Calibri"/>
          <w:spacing w:val="-2"/>
        </w:rPr>
        <w:t xml:space="preserve"> </w:t>
      </w:r>
      <w:r w:rsidRPr="00761CE7">
        <w:rPr>
          <w:rFonts w:ascii="Calibri" w:hAnsi="Calibri" w:cs="Calibri"/>
        </w:rPr>
        <w:t>student.</w:t>
      </w:r>
      <w:r w:rsidRPr="00761CE7">
        <w:rPr>
          <w:rFonts w:ascii="Calibri" w:hAnsi="Calibri" w:cs="Calibri"/>
          <w:spacing w:val="1"/>
        </w:rPr>
        <w:t xml:space="preserve"> </w:t>
      </w:r>
      <w:r w:rsidRPr="00761CE7">
        <w:rPr>
          <w:rFonts w:ascii="Calibri" w:hAnsi="Calibri" w:cs="Calibri"/>
          <w:spacing w:val="-3"/>
        </w:rPr>
        <w:t>In</w:t>
      </w:r>
      <w:r w:rsidRPr="00761CE7">
        <w:rPr>
          <w:rFonts w:ascii="Calibri" w:hAnsi="Calibri" w:cs="Calibri"/>
          <w:spacing w:val="1"/>
        </w:rPr>
        <w:t xml:space="preserve"> </w:t>
      </w:r>
      <w:r w:rsidRPr="00761CE7">
        <w:rPr>
          <w:rFonts w:ascii="Calibri" w:hAnsi="Calibri" w:cs="Calibri"/>
        </w:rPr>
        <w:t>compliance with FERPA,</w:t>
      </w:r>
      <w:r w:rsidRPr="00761CE7">
        <w:rPr>
          <w:rFonts w:ascii="Calibri" w:hAnsi="Calibri" w:cs="Calibri"/>
          <w:spacing w:val="-2"/>
        </w:rPr>
        <w:t xml:space="preserve"> </w:t>
      </w:r>
      <w:r w:rsidRPr="00761CE7">
        <w:rPr>
          <w:rFonts w:ascii="Calibri" w:hAnsi="Calibri" w:cs="Calibri"/>
        </w:rPr>
        <w:t>information classified</w:t>
      </w:r>
      <w:r w:rsidRPr="00761CE7">
        <w:rPr>
          <w:rFonts w:ascii="Calibri" w:hAnsi="Calibri" w:cs="Calibri"/>
          <w:spacing w:val="-2"/>
        </w:rPr>
        <w:t xml:space="preserve"> </w:t>
      </w:r>
      <w:r w:rsidRPr="00761CE7">
        <w:rPr>
          <w:rFonts w:ascii="Calibri" w:hAnsi="Calibri" w:cs="Calibri"/>
        </w:rPr>
        <w:t>as “directory</w:t>
      </w:r>
      <w:r w:rsidRPr="00761CE7">
        <w:rPr>
          <w:rFonts w:ascii="Calibri" w:hAnsi="Calibri" w:cs="Calibri"/>
          <w:spacing w:val="65"/>
        </w:rPr>
        <w:t xml:space="preserve"> </w:t>
      </w:r>
      <w:r w:rsidRPr="00761CE7">
        <w:rPr>
          <w:rFonts w:ascii="Calibri" w:hAnsi="Calibri" w:cs="Calibri"/>
        </w:rPr>
        <w:t xml:space="preserve">information” </w:t>
      </w:r>
      <w:r w:rsidRPr="00761CE7">
        <w:rPr>
          <w:rFonts w:ascii="Calibri" w:hAnsi="Calibri" w:cs="Calibri"/>
          <w:spacing w:val="1"/>
        </w:rPr>
        <w:t>may</w:t>
      </w:r>
      <w:r w:rsidRPr="00761CE7">
        <w:rPr>
          <w:rFonts w:ascii="Calibri" w:hAnsi="Calibri" w:cs="Calibri"/>
          <w:spacing w:val="-5"/>
        </w:rPr>
        <w:t xml:space="preserve"> </w:t>
      </w:r>
      <w:r w:rsidRPr="00761CE7">
        <w:rPr>
          <w:rFonts w:ascii="Calibri" w:hAnsi="Calibri" w:cs="Calibri"/>
        </w:rPr>
        <w:t>be released to the</w:t>
      </w:r>
      <w:r w:rsidRPr="00761CE7">
        <w:rPr>
          <w:rFonts w:ascii="Calibri" w:hAnsi="Calibri" w:cs="Calibri"/>
          <w:spacing w:val="1"/>
        </w:rPr>
        <w:t xml:space="preserve"> </w:t>
      </w:r>
      <w:r w:rsidRPr="00761CE7">
        <w:rPr>
          <w:rFonts w:ascii="Calibri" w:hAnsi="Calibri" w:cs="Calibri"/>
        </w:rPr>
        <w:t>general public</w:t>
      </w:r>
      <w:r w:rsidRPr="00761CE7">
        <w:rPr>
          <w:rFonts w:ascii="Calibri" w:hAnsi="Calibri" w:cs="Calibri"/>
          <w:spacing w:val="1"/>
        </w:rPr>
        <w:t xml:space="preserve"> </w:t>
      </w:r>
      <w:r w:rsidRPr="00761CE7">
        <w:rPr>
          <w:rFonts w:ascii="Calibri" w:hAnsi="Calibri" w:cs="Calibri"/>
        </w:rPr>
        <w:t xml:space="preserve">without the written consent of the student unless </w:t>
      </w:r>
      <w:r w:rsidRPr="00761CE7">
        <w:rPr>
          <w:rFonts w:ascii="Calibri" w:hAnsi="Calibri" w:cs="Calibri"/>
          <w:spacing w:val="1"/>
        </w:rPr>
        <w:t>the</w:t>
      </w:r>
      <w:r w:rsidRPr="00761CE7">
        <w:rPr>
          <w:rFonts w:ascii="Calibri" w:hAnsi="Calibri" w:cs="Calibri"/>
          <w:spacing w:val="85"/>
          <w:w w:val="99"/>
        </w:rPr>
        <w:t xml:space="preserve"> </w:t>
      </w:r>
      <w:r w:rsidRPr="00761CE7">
        <w:rPr>
          <w:rFonts w:ascii="Calibri" w:hAnsi="Calibri" w:cs="Calibri"/>
        </w:rPr>
        <w:t>student makes a request in writing. Directory</w:t>
      </w:r>
      <w:r w:rsidRPr="00761CE7">
        <w:rPr>
          <w:rFonts w:ascii="Calibri" w:hAnsi="Calibri" w:cs="Calibri"/>
          <w:spacing w:val="-5"/>
        </w:rPr>
        <w:t xml:space="preserve"> </w:t>
      </w:r>
      <w:r w:rsidRPr="00761CE7">
        <w:rPr>
          <w:rFonts w:ascii="Calibri" w:hAnsi="Calibri" w:cs="Calibri"/>
        </w:rPr>
        <w:t>information is defined as: the</w:t>
      </w:r>
      <w:r w:rsidRPr="00761CE7">
        <w:rPr>
          <w:rFonts w:ascii="Calibri" w:hAnsi="Calibri" w:cs="Calibri"/>
          <w:spacing w:val="1"/>
        </w:rPr>
        <w:t xml:space="preserve"> </w:t>
      </w:r>
      <w:r w:rsidRPr="00761CE7">
        <w:rPr>
          <w:rFonts w:ascii="Calibri" w:hAnsi="Calibri" w:cs="Calibri"/>
        </w:rPr>
        <w:t>student’s name, permanent</w:t>
      </w:r>
      <w:r w:rsidRPr="00761CE7">
        <w:rPr>
          <w:rFonts w:ascii="Calibri" w:hAnsi="Calibri" w:cs="Calibri"/>
          <w:spacing w:val="69"/>
        </w:rPr>
        <w:t xml:space="preserve"> </w:t>
      </w:r>
      <w:r w:rsidRPr="00761CE7">
        <w:rPr>
          <w:rFonts w:ascii="Calibri" w:hAnsi="Calibri" w:cs="Calibri"/>
        </w:rPr>
        <w:t>address</w:t>
      </w:r>
      <w:r w:rsidRPr="00761CE7">
        <w:rPr>
          <w:rFonts w:ascii="Calibri" w:hAnsi="Calibri" w:cs="Calibri"/>
          <w:spacing w:val="-6"/>
        </w:rPr>
        <w:t xml:space="preserve"> </w:t>
      </w:r>
      <w:r w:rsidRPr="00761CE7">
        <w:rPr>
          <w:rFonts w:ascii="Calibri" w:hAnsi="Calibri" w:cs="Calibri"/>
        </w:rPr>
        <w:t>and/or</w:t>
      </w:r>
      <w:r w:rsidRPr="00761CE7">
        <w:rPr>
          <w:rFonts w:ascii="Calibri" w:hAnsi="Calibri" w:cs="Calibri"/>
          <w:spacing w:val="-7"/>
        </w:rPr>
        <w:t xml:space="preserve"> </w:t>
      </w:r>
      <w:r w:rsidRPr="00761CE7">
        <w:rPr>
          <w:rFonts w:ascii="Calibri" w:hAnsi="Calibri" w:cs="Calibri"/>
        </w:rPr>
        <w:t>local</w:t>
      </w:r>
      <w:r w:rsidRPr="00761CE7">
        <w:rPr>
          <w:rFonts w:ascii="Calibri" w:hAnsi="Calibri" w:cs="Calibri"/>
          <w:spacing w:val="-6"/>
        </w:rPr>
        <w:t xml:space="preserve"> </w:t>
      </w:r>
      <w:r w:rsidRPr="00761CE7">
        <w:rPr>
          <w:rFonts w:ascii="Calibri" w:hAnsi="Calibri" w:cs="Calibri"/>
        </w:rPr>
        <w:t>address,</w:t>
      </w:r>
      <w:r w:rsidRPr="00761CE7">
        <w:rPr>
          <w:rFonts w:ascii="Calibri" w:hAnsi="Calibri" w:cs="Calibri"/>
          <w:spacing w:val="-6"/>
        </w:rPr>
        <w:t xml:space="preserve"> </w:t>
      </w:r>
      <w:r w:rsidRPr="00761CE7">
        <w:rPr>
          <w:rFonts w:ascii="Calibri" w:hAnsi="Calibri" w:cs="Calibri"/>
        </w:rPr>
        <w:t>telephone</w:t>
      </w:r>
      <w:r w:rsidRPr="00761CE7">
        <w:rPr>
          <w:rFonts w:ascii="Calibri" w:hAnsi="Calibri" w:cs="Calibri"/>
          <w:spacing w:val="-8"/>
        </w:rPr>
        <w:t xml:space="preserve"> </w:t>
      </w:r>
      <w:r w:rsidRPr="00761CE7">
        <w:rPr>
          <w:rFonts w:ascii="Calibri" w:hAnsi="Calibri" w:cs="Calibri"/>
        </w:rPr>
        <w:t>listing,</w:t>
      </w:r>
      <w:r w:rsidRPr="00761CE7">
        <w:rPr>
          <w:rFonts w:ascii="Calibri" w:hAnsi="Calibri" w:cs="Calibri"/>
          <w:spacing w:val="-6"/>
        </w:rPr>
        <w:t xml:space="preserve"> </w:t>
      </w:r>
      <w:r w:rsidRPr="00761CE7">
        <w:rPr>
          <w:rFonts w:ascii="Calibri" w:hAnsi="Calibri" w:cs="Calibri"/>
        </w:rPr>
        <w:t>dates</w:t>
      </w:r>
      <w:r w:rsidRPr="00761CE7">
        <w:rPr>
          <w:rFonts w:ascii="Calibri" w:hAnsi="Calibri" w:cs="Calibri"/>
          <w:spacing w:val="-7"/>
        </w:rPr>
        <w:t xml:space="preserve"> </w:t>
      </w:r>
      <w:r w:rsidRPr="00761CE7">
        <w:rPr>
          <w:rFonts w:ascii="Calibri" w:hAnsi="Calibri" w:cs="Calibri"/>
        </w:rPr>
        <w:t>of</w:t>
      </w:r>
      <w:r w:rsidRPr="00761CE7">
        <w:rPr>
          <w:rFonts w:ascii="Calibri" w:hAnsi="Calibri" w:cs="Calibri"/>
          <w:spacing w:val="-6"/>
        </w:rPr>
        <w:t xml:space="preserve"> </w:t>
      </w:r>
      <w:r w:rsidRPr="00761CE7">
        <w:rPr>
          <w:rFonts w:ascii="Calibri" w:hAnsi="Calibri" w:cs="Calibri"/>
        </w:rPr>
        <w:t>attendance,</w:t>
      </w:r>
      <w:r w:rsidRPr="00761CE7">
        <w:rPr>
          <w:rFonts w:ascii="Calibri" w:hAnsi="Calibri" w:cs="Calibri"/>
          <w:spacing w:val="-5"/>
        </w:rPr>
        <w:t xml:space="preserve"> </w:t>
      </w:r>
      <w:r w:rsidRPr="00761CE7">
        <w:rPr>
          <w:rFonts w:ascii="Calibri" w:hAnsi="Calibri" w:cs="Calibri"/>
        </w:rPr>
        <w:t>most</w:t>
      </w:r>
      <w:r w:rsidRPr="00761CE7">
        <w:rPr>
          <w:rFonts w:ascii="Calibri" w:hAnsi="Calibri" w:cs="Calibri"/>
          <w:spacing w:val="-6"/>
        </w:rPr>
        <w:t xml:space="preserve"> </w:t>
      </w:r>
      <w:r w:rsidRPr="00761CE7">
        <w:rPr>
          <w:rFonts w:ascii="Calibri" w:hAnsi="Calibri" w:cs="Calibri"/>
        </w:rPr>
        <w:t>recent</w:t>
      </w:r>
      <w:r w:rsidRPr="00761CE7">
        <w:rPr>
          <w:rFonts w:ascii="Calibri" w:hAnsi="Calibri" w:cs="Calibri"/>
          <w:spacing w:val="-6"/>
        </w:rPr>
        <w:t xml:space="preserve"> </w:t>
      </w:r>
      <w:r w:rsidRPr="00761CE7">
        <w:rPr>
          <w:rFonts w:ascii="Calibri" w:hAnsi="Calibri" w:cs="Calibri"/>
        </w:rPr>
        <w:t>previous</w:t>
      </w:r>
      <w:r w:rsidRPr="00761CE7">
        <w:rPr>
          <w:rFonts w:ascii="Calibri" w:hAnsi="Calibri" w:cs="Calibri"/>
          <w:spacing w:val="-6"/>
        </w:rPr>
        <w:t xml:space="preserve"> </w:t>
      </w:r>
      <w:r w:rsidRPr="00761CE7">
        <w:rPr>
          <w:rFonts w:ascii="Calibri" w:hAnsi="Calibri" w:cs="Calibri"/>
        </w:rPr>
        <w:t>education</w:t>
      </w:r>
      <w:r w:rsidRPr="00761CE7">
        <w:rPr>
          <w:rFonts w:ascii="Calibri" w:hAnsi="Calibri" w:cs="Calibri"/>
          <w:spacing w:val="93"/>
        </w:rPr>
        <w:t xml:space="preserve"> </w:t>
      </w:r>
      <w:r w:rsidRPr="00761CE7">
        <w:rPr>
          <w:rFonts w:ascii="Calibri" w:hAnsi="Calibri" w:cs="Calibri"/>
        </w:rPr>
        <w:t>institution</w:t>
      </w:r>
      <w:r w:rsidRPr="00761CE7">
        <w:rPr>
          <w:rFonts w:ascii="Calibri" w:hAnsi="Calibri" w:cs="Calibri"/>
          <w:spacing w:val="-6"/>
        </w:rPr>
        <w:t xml:space="preserve"> </w:t>
      </w:r>
      <w:r w:rsidRPr="00761CE7">
        <w:rPr>
          <w:rFonts w:ascii="Calibri" w:hAnsi="Calibri" w:cs="Calibri"/>
        </w:rPr>
        <w:t>attended,</w:t>
      </w:r>
      <w:r w:rsidRPr="00761CE7">
        <w:rPr>
          <w:rFonts w:ascii="Calibri" w:hAnsi="Calibri" w:cs="Calibri"/>
          <w:spacing w:val="-6"/>
        </w:rPr>
        <w:t xml:space="preserve"> </w:t>
      </w:r>
      <w:r w:rsidRPr="00761CE7">
        <w:rPr>
          <w:rFonts w:ascii="Calibri" w:hAnsi="Calibri" w:cs="Calibri"/>
        </w:rPr>
        <w:t>other</w:t>
      </w:r>
      <w:r w:rsidRPr="00761CE7">
        <w:rPr>
          <w:rFonts w:ascii="Calibri" w:hAnsi="Calibri" w:cs="Calibri"/>
          <w:spacing w:val="-7"/>
        </w:rPr>
        <w:t xml:space="preserve"> </w:t>
      </w:r>
      <w:r w:rsidRPr="00761CE7">
        <w:rPr>
          <w:rFonts w:ascii="Calibri" w:hAnsi="Calibri" w:cs="Calibri"/>
        </w:rPr>
        <w:t>information</w:t>
      </w:r>
      <w:r w:rsidRPr="00761CE7">
        <w:rPr>
          <w:rFonts w:ascii="Calibri" w:hAnsi="Calibri" w:cs="Calibri"/>
          <w:spacing w:val="-7"/>
        </w:rPr>
        <w:t xml:space="preserve"> </w:t>
      </w:r>
      <w:r w:rsidRPr="00761CE7">
        <w:rPr>
          <w:rFonts w:ascii="Calibri" w:hAnsi="Calibri" w:cs="Calibri"/>
        </w:rPr>
        <w:t>including</w:t>
      </w:r>
      <w:r w:rsidRPr="00761CE7">
        <w:rPr>
          <w:rFonts w:ascii="Calibri" w:hAnsi="Calibri" w:cs="Calibri"/>
          <w:spacing w:val="-4"/>
        </w:rPr>
        <w:t xml:space="preserve"> </w:t>
      </w:r>
      <w:r w:rsidRPr="00761CE7">
        <w:rPr>
          <w:rFonts w:ascii="Calibri" w:hAnsi="Calibri" w:cs="Calibri"/>
        </w:rPr>
        <w:t>major,</w:t>
      </w:r>
      <w:r w:rsidRPr="00761CE7">
        <w:rPr>
          <w:rFonts w:ascii="Calibri" w:hAnsi="Calibri" w:cs="Calibri"/>
          <w:spacing w:val="-6"/>
        </w:rPr>
        <w:t xml:space="preserve"> </w:t>
      </w:r>
      <w:r w:rsidRPr="00761CE7">
        <w:rPr>
          <w:rFonts w:ascii="Calibri" w:hAnsi="Calibri" w:cs="Calibri"/>
        </w:rPr>
        <w:t>field</w:t>
      </w:r>
      <w:r w:rsidRPr="00761CE7">
        <w:rPr>
          <w:rFonts w:ascii="Calibri" w:hAnsi="Calibri" w:cs="Calibri"/>
          <w:spacing w:val="-6"/>
        </w:rPr>
        <w:t xml:space="preserve"> </w:t>
      </w:r>
      <w:r w:rsidRPr="00761CE7">
        <w:rPr>
          <w:rFonts w:ascii="Calibri" w:hAnsi="Calibri" w:cs="Calibri"/>
        </w:rPr>
        <w:t>of</w:t>
      </w:r>
      <w:r w:rsidRPr="00761CE7">
        <w:rPr>
          <w:rFonts w:ascii="Calibri" w:hAnsi="Calibri" w:cs="Calibri"/>
          <w:spacing w:val="-6"/>
        </w:rPr>
        <w:t xml:space="preserve"> </w:t>
      </w:r>
      <w:r w:rsidRPr="00761CE7">
        <w:rPr>
          <w:rFonts w:ascii="Calibri" w:hAnsi="Calibri" w:cs="Calibri"/>
        </w:rPr>
        <w:t>study,</w:t>
      </w:r>
      <w:r w:rsidRPr="00761CE7">
        <w:rPr>
          <w:rFonts w:ascii="Calibri" w:hAnsi="Calibri" w:cs="Calibri"/>
          <w:spacing w:val="-6"/>
        </w:rPr>
        <w:t xml:space="preserve"> </w:t>
      </w:r>
      <w:r w:rsidRPr="00761CE7">
        <w:rPr>
          <w:rFonts w:ascii="Calibri" w:hAnsi="Calibri" w:cs="Calibri"/>
        </w:rPr>
        <w:t>degrees,</w:t>
      </w:r>
      <w:r w:rsidRPr="00761CE7">
        <w:rPr>
          <w:rFonts w:ascii="Calibri" w:hAnsi="Calibri" w:cs="Calibri"/>
          <w:spacing w:val="-5"/>
        </w:rPr>
        <w:t xml:space="preserve"> </w:t>
      </w:r>
      <w:r w:rsidRPr="00761CE7">
        <w:rPr>
          <w:rFonts w:ascii="Calibri" w:hAnsi="Calibri" w:cs="Calibri"/>
        </w:rPr>
        <w:t>awards</w:t>
      </w:r>
      <w:r w:rsidRPr="00761CE7">
        <w:rPr>
          <w:rFonts w:ascii="Calibri" w:hAnsi="Calibri" w:cs="Calibri"/>
          <w:spacing w:val="-5"/>
        </w:rPr>
        <w:t xml:space="preserve"> </w:t>
      </w:r>
      <w:r w:rsidRPr="00761CE7">
        <w:rPr>
          <w:rFonts w:ascii="Calibri" w:hAnsi="Calibri" w:cs="Calibri"/>
        </w:rPr>
        <w:t>received,</w:t>
      </w:r>
      <w:r w:rsidRPr="00761CE7">
        <w:rPr>
          <w:rFonts w:ascii="Calibri" w:hAnsi="Calibri" w:cs="Calibri"/>
          <w:spacing w:val="-7"/>
        </w:rPr>
        <w:t xml:space="preserve"> </w:t>
      </w:r>
      <w:r w:rsidRPr="00761CE7">
        <w:rPr>
          <w:rFonts w:ascii="Calibri" w:hAnsi="Calibri" w:cs="Calibri"/>
        </w:rPr>
        <w:t>and</w:t>
      </w:r>
      <w:r w:rsidRPr="00761CE7">
        <w:rPr>
          <w:rFonts w:ascii="Calibri" w:hAnsi="Calibri" w:cs="Calibri"/>
          <w:spacing w:val="101"/>
        </w:rPr>
        <w:t xml:space="preserve"> </w:t>
      </w:r>
      <w:r w:rsidRPr="00761CE7">
        <w:rPr>
          <w:rFonts w:ascii="Calibri" w:hAnsi="Calibri" w:cs="Calibri"/>
        </w:rPr>
        <w:t>participation</w:t>
      </w:r>
      <w:r w:rsidRPr="00761CE7">
        <w:rPr>
          <w:rFonts w:ascii="Calibri" w:hAnsi="Calibri" w:cs="Calibri"/>
          <w:spacing w:val="-12"/>
        </w:rPr>
        <w:t xml:space="preserve"> </w:t>
      </w:r>
      <w:r w:rsidRPr="00761CE7">
        <w:rPr>
          <w:rFonts w:ascii="Calibri" w:hAnsi="Calibri" w:cs="Calibri"/>
        </w:rPr>
        <w:t>in</w:t>
      </w:r>
      <w:r w:rsidRPr="00761CE7">
        <w:rPr>
          <w:rFonts w:ascii="Calibri" w:hAnsi="Calibri" w:cs="Calibri"/>
          <w:spacing w:val="-10"/>
        </w:rPr>
        <w:t xml:space="preserve"> </w:t>
      </w:r>
      <w:r w:rsidRPr="00761CE7">
        <w:rPr>
          <w:rFonts w:ascii="Calibri" w:hAnsi="Calibri" w:cs="Calibri"/>
        </w:rPr>
        <w:t>officially</w:t>
      </w:r>
      <w:r w:rsidRPr="00761CE7">
        <w:rPr>
          <w:rFonts w:ascii="Calibri" w:hAnsi="Calibri" w:cs="Calibri"/>
          <w:spacing w:val="-12"/>
        </w:rPr>
        <w:t xml:space="preserve"> </w:t>
      </w:r>
      <w:r w:rsidRPr="00761CE7">
        <w:rPr>
          <w:rFonts w:ascii="Calibri" w:hAnsi="Calibri" w:cs="Calibri"/>
        </w:rPr>
        <w:t>recognized</w:t>
      </w:r>
      <w:r w:rsidRPr="00761CE7">
        <w:rPr>
          <w:rFonts w:ascii="Calibri" w:hAnsi="Calibri" w:cs="Calibri"/>
          <w:spacing w:val="-11"/>
        </w:rPr>
        <w:t xml:space="preserve"> </w:t>
      </w:r>
      <w:r w:rsidRPr="00761CE7">
        <w:rPr>
          <w:rFonts w:ascii="Calibri" w:hAnsi="Calibri" w:cs="Calibri"/>
        </w:rPr>
        <w:t>activities/sports.</w:t>
      </w:r>
    </w:p>
    <w:p w14:paraId="1F038A3C" w14:textId="0619AD22" w:rsidR="00EA7A41" w:rsidRPr="00761CE7" w:rsidRDefault="00EA7A41" w:rsidP="00352FC4">
      <w:pPr>
        <w:pStyle w:val="BodyText"/>
        <w:ind w:left="0" w:right="147"/>
        <w:rPr>
          <w:rFonts w:ascii="Calibri" w:hAnsi="Calibri" w:cs="Calibri"/>
          <w:spacing w:val="-1"/>
        </w:rPr>
      </w:pPr>
    </w:p>
    <w:p w14:paraId="2E9F0D21" w14:textId="77777777" w:rsidR="00E4454D" w:rsidRPr="00761CE7" w:rsidRDefault="00E4454D">
      <w:pPr>
        <w:rPr>
          <w:rFonts w:ascii="Calibri" w:eastAsiaTheme="majorEastAsia" w:hAnsi="Calibri" w:cs="Calibri"/>
          <w:b/>
          <w:color w:val="365F91" w:themeColor="accent1" w:themeShade="BF"/>
          <w:sz w:val="26"/>
          <w:szCs w:val="26"/>
        </w:rPr>
      </w:pPr>
      <w:r w:rsidRPr="00761CE7">
        <w:rPr>
          <w:rFonts w:ascii="Calibri" w:hAnsi="Calibri" w:cs="Calibri"/>
          <w:b/>
        </w:rPr>
        <w:br w:type="page"/>
      </w:r>
    </w:p>
    <w:p w14:paraId="2213A73A" w14:textId="47089092" w:rsidR="00352FC4" w:rsidRPr="00761CE7" w:rsidRDefault="00352FC4" w:rsidP="00352FC4">
      <w:pPr>
        <w:pStyle w:val="Heading2"/>
        <w:rPr>
          <w:rFonts w:ascii="Calibri" w:hAnsi="Calibri" w:cs="Calibri"/>
          <w:b/>
        </w:rPr>
      </w:pPr>
      <w:r w:rsidRPr="00761CE7">
        <w:rPr>
          <w:rFonts w:ascii="Calibri" w:hAnsi="Calibri" w:cs="Calibri"/>
          <w:b/>
        </w:rPr>
        <w:lastRenderedPageBreak/>
        <w:t>Tentative Course Schedule:</w:t>
      </w:r>
    </w:p>
    <w:p w14:paraId="4B66C834" w14:textId="77777777" w:rsidR="00E4454D" w:rsidRPr="00761CE7" w:rsidRDefault="00E4454D" w:rsidP="00E4454D">
      <w:pPr>
        <w:jc w:val="center"/>
        <w:rPr>
          <w:rFonts w:ascii="Calibri" w:eastAsia="Times New Roman" w:hAnsi="Calibri" w:cs="Calibri"/>
          <w:sz w:val="28"/>
          <w:szCs w:val="28"/>
        </w:rPr>
      </w:pPr>
      <w:r w:rsidRPr="00761CE7">
        <w:rPr>
          <w:rFonts w:ascii="Calibri" w:eastAsia="Times New Roman" w:hAnsi="Calibri" w:cs="Calibri"/>
          <w:sz w:val="32"/>
          <w:szCs w:val="32"/>
          <w:u w:val="single"/>
        </w:rPr>
        <w:t>Course Schedule:</w:t>
      </w:r>
      <w:r w:rsidRPr="00761CE7">
        <w:rPr>
          <w:rFonts w:ascii="Calibri" w:eastAsia="Times New Roman" w:hAnsi="Calibri" w:cs="Calibri"/>
          <w:sz w:val="32"/>
          <w:szCs w:val="32"/>
        </w:rPr>
        <w:t xml:space="preserve"> </w:t>
      </w:r>
      <w:r w:rsidRPr="00761CE7">
        <w:rPr>
          <w:rFonts w:ascii="Calibri" w:eastAsia="Times New Roman" w:hAnsi="Calibri" w:cs="Calibri"/>
          <w:sz w:val="28"/>
          <w:szCs w:val="28"/>
        </w:rPr>
        <w:t>(Subject to Change)</w:t>
      </w:r>
    </w:p>
    <w:tbl>
      <w:tblPr>
        <w:tblW w:w="95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2955"/>
        <w:gridCol w:w="3690"/>
        <w:gridCol w:w="1785"/>
      </w:tblGrid>
      <w:tr w:rsidR="00E4454D" w:rsidRPr="00761CE7" w14:paraId="217AEE2B" w14:textId="77777777" w:rsidTr="0008338B">
        <w:trPr>
          <w:trHeight w:val="425"/>
        </w:trPr>
        <w:tc>
          <w:tcPr>
            <w:tcW w:w="1140" w:type="dxa"/>
          </w:tcPr>
          <w:p w14:paraId="411B5845" w14:textId="77777777" w:rsidR="00E4454D" w:rsidRPr="00761CE7" w:rsidRDefault="00E4454D" w:rsidP="00E4454D">
            <w:pPr>
              <w:jc w:val="center"/>
              <w:rPr>
                <w:rFonts w:ascii="Calibri" w:eastAsia="Cambria" w:hAnsi="Calibri" w:cs="Calibri"/>
                <w:b/>
                <w:bCs/>
                <w:u w:val="single"/>
              </w:rPr>
            </w:pPr>
            <w:r w:rsidRPr="00761CE7">
              <w:rPr>
                <w:rFonts w:ascii="Calibri" w:eastAsia="Cambria" w:hAnsi="Calibri" w:cs="Calibri"/>
                <w:b/>
                <w:bCs/>
                <w:u w:val="single"/>
              </w:rPr>
              <w:t>Weeks</w:t>
            </w:r>
          </w:p>
        </w:tc>
        <w:tc>
          <w:tcPr>
            <w:tcW w:w="2955" w:type="dxa"/>
          </w:tcPr>
          <w:p w14:paraId="51161FB0" w14:textId="77777777" w:rsidR="00E4454D" w:rsidRPr="00761CE7" w:rsidRDefault="00E4454D" w:rsidP="00E4454D">
            <w:pPr>
              <w:jc w:val="center"/>
              <w:rPr>
                <w:rFonts w:ascii="Calibri" w:eastAsia="Cambria" w:hAnsi="Calibri" w:cs="Calibri"/>
                <w:b/>
                <w:bCs/>
                <w:u w:val="single"/>
              </w:rPr>
            </w:pPr>
            <w:r w:rsidRPr="00761CE7">
              <w:rPr>
                <w:rFonts w:ascii="Calibri" w:eastAsia="Cambria" w:hAnsi="Calibri" w:cs="Calibri"/>
                <w:b/>
                <w:bCs/>
                <w:u w:val="single"/>
              </w:rPr>
              <w:t xml:space="preserve">Topics </w:t>
            </w:r>
          </w:p>
        </w:tc>
        <w:tc>
          <w:tcPr>
            <w:tcW w:w="3690" w:type="dxa"/>
          </w:tcPr>
          <w:p w14:paraId="58CA8DDC" w14:textId="77777777" w:rsidR="00E4454D" w:rsidRPr="00761CE7" w:rsidRDefault="00E4454D" w:rsidP="00E4454D">
            <w:pPr>
              <w:jc w:val="center"/>
              <w:rPr>
                <w:rFonts w:ascii="Calibri" w:eastAsia="Cambria" w:hAnsi="Calibri" w:cs="Calibri"/>
                <w:b/>
                <w:bCs/>
                <w:u w:val="single"/>
              </w:rPr>
            </w:pPr>
            <w:r w:rsidRPr="00761CE7">
              <w:rPr>
                <w:rFonts w:ascii="Calibri" w:eastAsia="Cambria" w:hAnsi="Calibri" w:cs="Calibri"/>
                <w:b/>
                <w:bCs/>
                <w:u w:val="single"/>
              </w:rPr>
              <w:t>Assignments</w:t>
            </w:r>
          </w:p>
          <w:p w14:paraId="6DB1127A" w14:textId="77777777" w:rsidR="00E4454D" w:rsidRPr="00761CE7" w:rsidRDefault="00E4454D" w:rsidP="00E4454D">
            <w:pPr>
              <w:jc w:val="center"/>
              <w:rPr>
                <w:rFonts w:ascii="Calibri" w:eastAsia="Cambria" w:hAnsi="Calibri" w:cs="Calibri"/>
              </w:rPr>
            </w:pPr>
          </w:p>
        </w:tc>
        <w:tc>
          <w:tcPr>
            <w:tcW w:w="1785" w:type="dxa"/>
          </w:tcPr>
          <w:p w14:paraId="3D1EBF31" w14:textId="77777777" w:rsidR="00E4454D" w:rsidRPr="00761CE7" w:rsidRDefault="00E4454D" w:rsidP="00E4454D">
            <w:pPr>
              <w:jc w:val="center"/>
              <w:rPr>
                <w:rFonts w:ascii="Calibri" w:eastAsia="Cambria" w:hAnsi="Calibri" w:cs="Calibri"/>
                <w:b/>
                <w:bCs/>
                <w:u w:val="single"/>
              </w:rPr>
            </w:pPr>
            <w:r w:rsidRPr="00761CE7">
              <w:rPr>
                <w:rFonts w:ascii="Calibri" w:eastAsia="Cambria" w:hAnsi="Calibri" w:cs="Calibri"/>
                <w:b/>
                <w:bCs/>
                <w:u w:val="single"/>
              </w:rPr>
              <w:t>Due Dates</w:t>
            </w:r>
          </w:p>
          <w:p w14:paraId="5F9991CA" w14:textId="77777777" w:rsidR="00E4454D" w:rsidRPr="00761CE7" w:rsidRDefault="00E4454D" w:rsidP="00E4454D">
            <w:pPr>
              <w:jc w:val="center"/>
              <w:rPr>
                <w:rFonts w:ascii="Calibri" w:eastAsia="Cambria" w:hAnsi="Calibri" w:cs="Calibri"/>
                <w:u w:val="single"/>
              </w:rPr>
            </w:pPr>
            <w:r w:rsidRPr="00761CE7">
              <w:rPr>
                <w:rFonts w:ascii="Calibri" w:eastAsia="Cambria" w:hAnsi="Calibri" w:cs="Calibri"/>
              </w:rPr>
              <w:t>(Due by midnight Central Time)</w:t>
            </w:r>
          </w:p>
        </w:tc>
      </w:tr>
      <w:tr w:rsidR="00E4454D" w:rsidRPr="00761CE7" w14:paraId="08144FC9" w14:textId="77777777" w:rsidTr="0008338B">
        <w:trPr>
          <w:trHeight w:val="185"/>
        </w:trPr>
        <w:tc>
          <w:tcPr>
            <w:tcW w:w="1140" w:type="dxa"/>
          </w:tcPr>
          <w:p w14:paraId="040F9DCC" w14:textId="77777777" w:rsidR="00E4454D" w:rsidRPr="00761CE7" w:rsidRDefault="00E4454D" w:rsidP="00E4454D">
            <w:pPr>
              <w:rPr>
                <w:rFonts w:ascii="Calibri" w:eastAsia="Cambria" w:hAnsi="Calibri" w:cs="Calibri"/>
              </w:rPr>
            </w:pPr>
            <w:r w:rsidRPr="00761CE7">
              <w:rPr>
                <w:rFonts w:ascii="Calibri" w:eastAsia="Cambria" w:hAnsi="Calibri" w:cs="Calibri"/>
              </w:rPr>
              <w:t>Week 1</w:t>
            </w:r>
          </w:p>
        </w:tc>
        <w:tc>
          <w:tcPr>
            <w:tcW w:w="2955" w:type="dxa"/>
          </w:tcPr>
          <w:p w14:paraId="66255B19" w14:textId="14CA197B" w:rsidR="00E4454D" w:rsidRPr="00761CE7" w:rsidRDefault="00604A84" w:rsidP="00E4454D">
            <w:pPr>
              <w:rPr>
                <w:rFonts w:ascii="Calibri" w:eastAsia="Cambria" w:hAnsi="Calibri" w:cs="Calibri"/>
              </w:rPr>
            </w:pPr>
            <w:r w:rsidRPr="00761CE7">
              <w:rPr>
                <w:rFonts w:ascii="Calibri" w:eastAsia="Cambria" w:hAnsi="Calibri" w:cs="Calibri"/>
              </w:rPr>
              <w:t>Introduction</w:t>
            </w:r>
            <w:r w:rsidR="00E4454D" w:rsidRPr="00761CE7">
              <w:rPr>
                <w:rFonts w:ascii="Calibri" w:eastAsia="Cambria" w:hAnsi="Calibri" w:cs="Calibri"/>
              </w:rPr>
              <w:t>/General Linear Equations</w:t>
            </w:r>
          </w:p>
        </w:tc>
        <w:tc>
          <w:tcPr>
            <w:tcW w:w="3690" w:type="dxa"/>
          </w:tcPr>
          <w:p w14:paraId="4224AC91" w14:textId="77777777" w:rsidR="00E4454D" w:rsidRPr="00761CE7" w:rsidRDefault="00E4454D" w:rsidP="00E4454D">
            <w:pPr>
              <w:numPr>
                <w:ilvl w:val="0"/>
                <w:numId w:val="10"/>
              </w:numPr>
              <w:rPr>
                <w:rFonts w:ascii="Calibri" w:eastAsia="Cambria" w:hAnsi="Calibri" w:cs="Calibri"/>
              </w:rPr>
            </w:pPr>
            <w:r w:rsidRPr="00761CE7">
              <w:rPr>
                <w:rFonts w:ascii="Calibri" w:eastAsia="Cambria" w:hAnsi="Calibri" w:cs="Calibri"/>
              </w:rPr>
              <w:t>General Linear Equations</w:t>
            </w:r>
          </w:p>
          <w:p w14:paraId="13FD1264" w14:textId="77777777" w:rsidR="00E4454D" w:rsidRPr="00761CE7" w:rsidRDefault="00E4454D" w:rsidP="00E4454D">
            <w:pPr>
              <w:numPr>
                <w:ilvl w:val="0"/>
                <w:numId w:val="10"/>
              </w:numPr>
              <w:rPr>
                <w:rFonts w:ascii="Calibri" w:eastAsia="Cambria" w:hAnsi="Calibri" w:cs="Calibri"/>
              </w:rPr>
            </w:pPr>
            <w:r w:rsidRPr="00761CE7">
              <w:rPr>
                <w:rFonts w:ascii="Calibri" w:eastAsia="Cambria" w:hAnsi="Calibri" w:cs="Calibri"/>
              </w:rPr>
              <w:t>Equations with Decimals and Fractions</w:t>
            </w:r>
          </w:p>
        </w:tc>
        <w:tc>
          <w:tcPr>
            <w:tcW w:w="1785" w:type="dxa"/>
          </w:tcPr>
          <w:p w14:paraId="6EB74664"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1/25/2026</w:t>
            </w:r>
          </w:p>
        </w:tc>
      </w:tr>
      <w:tr w:rsidR="00E4454D" w:rsidRPr="00761CE7" w14:paraId="25CA3D53" w14:textId="77777777" w:rsidTr="0008338B">
        <w:trPr>
          <w:trHeight w:val="170"/>
        </w:trPr>
        <w:tc>
          <w:tcPr>
            <w:tcW w:w="1140" w:type="dxa"/>
          </w:tcPr>
          <w:p w14:paraId="0E458367" w14:textId="77777777" w:rsidR="00E4454D" w:rsidRPr="00761CE7" w:rsidRDefault="00E4454D" w:rsidP="00E4454D">
            <w:pPr>
              <w:rPr>
                <w:rFonts w:ascii="Calibri" w:eastAsia="Cambria" w:hAnsi="Calibri" w:cs="Calibri"/>
              </w:rPr>
            </w:pPr>
            <w:r w:rsidRPr="00761CE7">
              <w:rPr>
                <w:rFonts w:ascii="Calibri" w:eastAsia="Cambria" w:hAnsi="Calibri" w:cs="Calibri"/>
              </w:rPr>
              <w:t>Week 2</w:t>
            </w:r>
          </w:p>
        </w:tc>
        <w:tc>
          <w:tcPr>
            <w:tcW w:w="2955" w:type="dxa"/>
          </w:tcPr>
          <w:p w14:paraId="1BCEAE6F" w14:textId="77777777" w:rsidR="00E4454D" w:rsidRPr="00761CE7" w:rsidRDefault="00E4454D" w:rsidP="00E4454D">
            <w:pPr>
              <w:rPr>
                <w:rFonts w:ascii="Calibri" w:eastAsia="Cambria" w:hAnsi="Calibri" w:cs="Calibri"/>
              </w:rPr>
            </w:pPr>
            <w:r w:rsidRPr="00761CE7">
              <w:rPr>
                <w:rFonts w:ascii="Calibri" w:eastAsia="Cambria" w:hAnsi="Calibri" w:cs="Calibri"/>
              </w:rPr>
              <w:t>Statistics/Rates/Proportions</w:t>
            </w:r>
          </w:p>
        </w:tc>
        <w:tc>
          <w:tcPr>
            <w:tcW w:w="3690" w:type="dxa"/>
          </w:tcPr>
          <w:p w14:paraId="63068BA6" w14:textId="77777777" w:rsidR="00E4454D" w:rsidRPr="00761CE7" w:rsidRDefault="00E4454D" w:rsidP="00E4454D">
            <w:pPr>
              <w:numPr>
                <w:ilvl w:val="0"/>
                <w:numId w:val="15"/>
              </w:numPr>
              <w:rPr>
                <w:rFonts w:ascii="Calibri" w:eastAsia="Cambria" w:hAnsi="Calibri" w:cs="Calibri"/>
              </w:rPr>
            </w:pPr>
            <w:r w:rsidRPr="00761CE7">
              <w:rPr>
                <w:rFonts w:ascii="Calibri" w:eastAsia="Cambria" w:hAnsi="Calibri" w:cs="Calibri"/>
              </w:rPr>
              <w:t>Averages</w:t>
            </w:r>
          </w:p>
          <w:p w14:paraId="0D284968" w14:textId="77777777" w:rsidR="00E4454D" w:rsidRPr="00761CE7" w:rsidRDefault="00E4454D" w:rsidP="00E4454D">
            <w:pPr>
              <w:numPr>
                <w:ilvl w:val="0"/>
                <w:numId w:val="15"/>
              </w:numPr>
              <w:rPr>
                <w:rFonts w:ascii="Calibri" w:eastAsia="Cambria" w:hAnsi="Calibri" w:cs="Calibri"/>
              </w:rPr>
            </w:pPr>
            <w:r w:rsidRPr="00761CE7">
              <w:rPr>
                <w:rFonts w:ascii="Calibri" w:eastAsia="Cambria" w:hAnsi="Calibri" w:cs="Calibri"/>
              </w:rPr>
              <w:t>Rates and Unit Rates</w:t>
            </w:r>
          </w:p>
          <w:p w14:paraId="5D94D60C" w14:textId="77777777" w:rsidR="00E4454D" w:rsidRPr="00761CE7" w:rsidRDefault="00E4454D" w:rsidP="00E4454D">
            <w:pPr>
              <w:numPr>
                <w:ilvl w:val="0"/>
                <w:numId w:val="15"/>
              </w:numPr>
              <w:rPr>
                <w:rFonts w:ascii="Calibri" w:eastAsia="Cambria" w:hAnsi="Calibri" w:cs="Calibri"/>
              </w:rPr>
            </w:pPr>
            <w:r w:rsidRPr="00761CE7">
              <w:rPr>
                <w:rFonts w:ascii="Calibri" w:eastAsia="Cambria" w:hAnsi="Calibri" w:cs="Calibri"/>
              </w:rPr>
              <w:t>Proportions and Applications</w:t>
            </w:r>
            <w:r w:rsidRPr="00761CE7">
              <w:rPr>
                <w:rFonts w:ascii="Calibri" w:eastAsia="Cambria" w:hAnsi="Calibri" w:cs="Calibri"/>
              </w:rPr>
              <w:tab/>
            </w:r>
          </w:p>
        </w:tc>
        <w:tc>
          <w:tcPr>
            <w:tcW w:w="1785" w:type="dxa"/>
          </w:tcPr>
          <w:p w14:paraId="31E47E33"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2/1/2026</w:t>
            </w:r>
          </w:p>
        </w:tc>
      </w:tr>
      <w:tr w:rsidR="00E4454D" w:rsidRPr="00761CE7" w14:paraId="0BDF4C59" w14:textId="77777777" w:rsidTr="0008338B">
        <w:trPr>
          <w:trHeight w:val="81"/>
        </w:trPr>
        <w:tc>
          <w:tcPr>
            <w:tcW w:w="1140" w:type="dxa"/>
          </w:tcPr>
          <w:p w14:paraId="5A9F67FA" w14:textId="77777777" w:rsidR="00E4454D" w:rsidRPr="00761CE7" w:rsidRDefault="00E4454D" w:rsidP="00E4454D">
            <w:pPr>
              <w:rPr>
                <w:rFonts w:ascii="Calibri" w:eastAsia="Cambria" w:hAnsi="Calibri" w:cs="Calibri"/>
              </w:rPr>
            </w:pPr>
            <w:r w:rsidRPr="00761CE7">
              <w:rPr>
                <w:rFonts w:ascii="Calibri" w:eastAsia="Cambria" w:hAnsi="Calibri" w:cs="Calibri"/>
              </w:rPr>
              <w:t>Week 3</w:t>
            </w:r>
          </w:p>
        </w:tc>
        <w:tc>
          <w:tcPr>
            <w:tcW w:w="2955" w:type="dxa"/>
          </w:tcPr>
          <w:p w14:paraId="3064BEF5" w14:textId="77777777" w:rsidR="00E4454D" w:rsidRPr="00761CE7" w:rsidRDefault="00E4454D" w:rsidP="00E4454D">
            <w:pPr>
              <w:rPr>
                <w:rFonts w:ascii="Calibri" w:eastAsia="Cambria" w:hAnsi="Calibri" w:cs="Calibri"/>
              </w:rPr>
            </w:pPr>
            <w:r w:rsidRPr="00761CE7">
              <w:rPr>
                <w:rFonts w:ascii="Calibri" w:eastAsia="Cambria" w:hAnsi="Calibri" w:cs="Calibri"/>
              </w:rPr>
              <w:t>Percents</w:t>
            </w:r>
          </w:p>
        </w:tc>
        <w:tc>
          <w:tcPr>
            <w:tcW w:w="3690" w:type="dxa"/>
          </w:tcPr>
          <w:p w14:paraId="23FE8E61" w14:textId="77777777" w:rsidR="00E4454D" w:rsidRPr="00761CE7" w:rsidRDefault="00E4454D" w:rsidP="00E4454D">
            <w:pPr>
              <w:numPr>
                <w:ilvl w:val="0"/>
                <w:numId w:val="16"/>
              </w:numPr>
              <w:rPr>
                <w:rFonts w:ascii="Calibri" w:eastAsia="Cambria" w:hAnsi="Calibri" w:cs="Calibri"/>
              </w:rPr>
            </w:pPr>
            <w:r w:rsidRPr="00761CE7">
              <w:rPr>
                <w:rFonts w:ascii="Calibri" w:eastAsia="Cambria" w:hAnsi="Calibri" w:cs="Calibri"/>
              </w:rPr>
              <w:t>Intro to Percents</w:t>
            </w:r>
          </w:p>
          <w:p w14:paraId="77A8DCC0" w14:textId="77777777" w:rsidR="00E4454D" w:rsidRPr="00761CE7" w:rsidRDefault="00E4454D" w:rsidP="00E4454D">
            <w:pPr>
              <w:numPr>
                <w:ilvl w:val="0"/>
                <w:numId w:val="16"/>
              </w:numPr>
              <w:rPr>
                <w:rFonts w:ascii="Calibri" w:eastAsia="Cambria" w:hAnsi="Calibri" w:cs="Calibri"/>
              </w:rPr>
            </w:pPr>
            <w:r w:rsidRPr="00761CE7">
              <w:rPr>
                <w:rFonts w:ascii="Calibri" w:eastAsia="Cambria" w:hAnsi="Calibri" w:cs="Calibri"/>
              </w:rPr>
              <w:t>Translate Percents and Appl</w:t>
            </w:r>
          </w:p>
          <w:p w14:paraId="2429B6D3" w14:textId="77777777" w:rsidR="00E4454D" w:rsidRPr="00761CE7" w:rsidRDefault="00E4454D" w:rsidP="00E4454D">
            <w:pPr>
              <w:numPr>
                <w:ilvl w:val="0"/>
                <w:numId w:val="16"/>
              </w:numPr>
              <w:rPr>
                <w:rFonts w:ascii="Calibri" w:eastAsia="Cambria" w:hAnsi="Calibri" w:cs="Calibri"/>
              </w:rPr>
            </w:pPr>
            <w:r w:rsidRPr="00761CE7">
              <w:rPr>
                <w:rFonts w:ascii="Calibri" w:eastAsia="Cambria" w:hAnsi="Calibri" w:cs="Calibri"/>
              </w:rPr>
              <w:t>Percents as Proportions and Appl</w:t>
            </w:r>
            <w:r w:rsidRPr="00761CE7">
              <w:rPr>
                <w:rFonts w:ascii="Calibri" w:eastAsia="Cambria" w:hAnsi="Calibri" w:cs="Calibri"/>
              </w:rPr>
              <w:tab/>
            </w:r>
            <w:r w:rsidRPr="00761CE7">
              <w:rPr>
                <w:rFonts w:ascii="Calibri" w:eastAsia="Cambria" w:hAnsi="Calibri" w:cs="Calibri"/>
              </w:rPr>
              <w:tab/>
            </w:r>
          </w:p>
        </w:tc>
        <w:tc>
          <w:tcPr>
            <w:tcW w:w="1785" w:type="dxa"/>
          </w:tcPr>
          <w:p w14:paraId="6F5786E7"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2/8/2026</w:t>
            </w:r>
          </w:p>
        </w:tc>
      </w:tr>
      <w:tr w:rsidR="00E4454D" w:rsidRPr="00761CE7" w14:paraId="04A06D8E" w14:textId="77777777" w:rsidTr="0008338B">
        <w:trPr>
          <w:trHeight w:val="83"/>
        </w:trPr>
        <w:tc>
          <w:tcPr>
            <w:tcW w:w="1140" w:type="dxa"/>
          </w:tcPr>
          <w:p w14:paraId="1080B2B3" w14:textId="77777777" w:rsidR="00E4454D" w:rsidRPr="00761CE7" w:rsidRDefault="00E4454D" w:rsidP="00E4454D">
            <w:pPr>
              <w:rPr>
                <w:rFonts w:ascii="Calibri" w:eastAsia="Cambria" w:hAnsi="Calibri" w:cs="Calibri"/>
              </w:rPr>
            </w:pPr>
            <w:r w:rsidRPr="00761CE7">
              <w:rPr>
                <w:rFonts w:ascii="Calibri" w:eastAsia="Cambria" w:hAnsi="Calibri" w:cs="Calibri"/>
              </w:rPr>
              <w:t>Week 4</w:t>
            </w:r>
          </w:p>
        </w:tc>
        <w:tc>
          <w:tcPr>
            <w:tcW w:w="2955" w:type="dxa"/>
          </w:tcPr>
          <w:p w14:paraId="345431A1" w14:textId="77777777" w:rsidR="00E4454D" w:rsidRPr="00761CE7" w:rsidRDefault="00E4454D" w:rsidP="00E4454D">
            <w:pPr>
              <w:rPr>
                <w:rFonts w:ascii="Calibri" w:eastAsia="Cambria" w:hAnsi="Calibri" w:cs="Calibri"/>
              </w:rPr>
            </w:pPr>
            <w:r w:rsidRPr="00761CE7">
              <w:rPr>
                <w:rFonts w:ascii="Calibri" w:eastAsia="Cambria" w:hAnsi="Calibri" w:cs="Calibri"/>
              </w:rPr>
              <w:t>Polynomials and Scientific Notation</w:t>
            </w:r>
          </w:p>
        </w:tc>
        <w:tc>
          <w:tcPr>
            <w:tcW w:w="3690" w:type="dxa"/>
          </w:tcPr>
          <w:p w14:paraId="1D00B499" w14:textId="77777777" w:rsidR="00E4454D" w:rsidRPr="00761CE7" w:rsidRDefault="00E4454D" w:rsidP="00E4454D">
            <w:pPr>
              <w:numPr>
                <w:ilvl w:val="0"/>
                <w:numId w:val="13"/>
              </w:numPr>
              <w:rPr>
                <w:rFonts w:ascii="Calibri" w:eastAsia="Cambria" w:hAnsi="Calibri" w:cs="Calibri"/>
              </w:rPr>
            </w:pPr>
            <w:r w:rsidRPr="00761CE7">
              <w:rPr>
                <w:rFonts w:ascii="Calibri" w:eastAsia="Cambria" w:hAnsi="Calibri" w:cs="Calibri"/>
              </w:rPr>
              <w:t>Intro to Polynomials</w:t>
            </w:r>
          </w:p>
          <w:p w14:paraId="3F1D1385" w14:textId="77777777" w:rsidR="00E4454D" w:rsidRPr="00761CE7" w:rsidRDefault="00E4454D" w:rsidP="00E4454D">
            <w:pPr>
              <w:numPr>
                <w:ilvl w:val="0"/>
                <w:numId w:val="13"/>
              </w:numPr>
              <w:rPr>
                <w:rFonts w:ascii="Calibri" w:eastAsia="Cambria" w:hAnsi="Calibri" w:cs="Calibri"/>
              </w:rPr>
            </w:pPr>
            <w:r w:rsidRPr="00761CE7">
              <w:rPr>
                <w:rFonts w:ascii="Calibri" w:eastAsia="Cambria" w:hAnsi="Calibri" w:cs="Calibri"/>
              </w:rPr>
              <w:t>Scientific Notation</w:t>
            </w:r>
            <w:r w:rsidRPr="00761CE7">
              <w:rPr>
                <w:rFonts w:ascii="Calibri" w:eastAsia="Cambria" w:hAnsi="Calibri" w:cs="Calibri"/>
              </w:rPr>
              <w:tab/>
            </w:r>
          </w:p>
        </w:tc>
        <w:tc>
          <w:tcPr>
            <w:tcW w:w="1785" w:type="dxa"/>
          </w:tcPr>
          <w:p w14:paraId="5982A929"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2/15/2026</w:t>
            </w:r>
          </w:p>
        </w:tc>
      </w:tr>
      <w:tr w:rsidR="00E4454D" w:rsidRPr="00761CE7" w14:paraId="013296F3" w14:textId="77777777" w:rsidTr="0008338B">
        <w:trPr>
          <w:trHeight w:val="83"/>
        </w:trPr>
        <w:tc>
          <w:tcPr>
            <w:tcW w:w="1140" w:type="dxa"/>
          </w:tcPr>
          <w:p w14:paraId="19978408" w14:textId="77777777" w:rsidR="00E4454D" w:rsidRPr="00761CE7" w:rsidRDefault="00E4454D" w:rsidP="00E4454D">
            <w:pPr>
              <w:rPr>
                <w:rFonts w:ascii="Calibri" w:eastAsia="Cambria" w:hAnsi="Calibri" w:cs="Calibri"/>
              </w:rPr>
            </w:pPr>
            <w:r w:rsidRPr="00761CE7">
              <w:rPr>
                <w:rFonts w:ascii="Calibri" w:eastAsia="Cambria" w:hAnsi="Calibri" w:cs="Calibri"/>
              </w:rPr>
              <w:t>Week 5</w:t>
            </w:r>
          </w:p>
        </w:tc>
        <w:tc>
          <w:tcPr>
            <w:tcW w:w="2955" w:type="dxa"/>
          </w:tcPr>
          <w:p w14:paraId="64B0D728" w14:textId="77777777" w:rsidR="00E4454D" w:rsidRPr="00761CE7" w:rsidRDefault="00E4454D" w:rsidP="00E4454D">
            <w:pPr>
              <w:rPr>
                <w:rFonts w:ascii="Calibri" w:eastAsia="Cambria" w:hAnsi="Calibri" w:cs="Calibri"/>
              </w:rPr>
            </w:pPr>
            <w:r w:rsidRPr="00761CE7">
              <w:rPr>
                <w:rFonts w:ascii="Calibri" w:eastAsia="Cambria" w:hAnsi="Calibri" w:cs="Calibri"/>
              </w:rPr>
              <w:t>All topics to this point</w:t>
            </w:r>
          </w:p>
        </w:tc>
        <w:tc>
          <w:tcPr>
            <w:tcW w:w="3690" w:type="dxa"/>
          </w:tcPr>
          <w:p w14:paraId="6F3B18D5" w14:textId="77777777" w:rsidR="00E4454D" w:rsidRPr="00761CE7" w:rsidRDefault="00E4454D" w:rsidP="00E4454D">
            <w:pPr>
              <w:rPr>
                <w:rFonts w:ascii="Calibri" w:eastAsia="Cambria" w:hAnsi="Calibri" w:cs="Calibri"/>
              </w:rPr>
            </w:pPr>
            <w:r w:rsidRPr="00761CE7">
              <w:rPr>
                <w:rFonts w:ascii="Calibri" w:eastAsia="Cambria" w:hAnsi="Calibri" w:cs="Calibri"/>
              </w:rPr>
              <w:t>Test 1</w:t>
            </w:r>
          </w:p>
        </w:tc>
        <w:tc>
          <w:tcPr>
            <w:tcW w:w="1785" w:type="dxa"/>
          </w:tcPr>
          <w:p w14:paraId="49349485"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2/22/2026</w:t>
            </w:r>
          </w:p>
        </w:tc>
      </w:tr>
      <w:tr w:rsidR="00E4454D" w:rsidRPr="00761CE7" w14:paraId="7C3E94DA" w14:textId="77777777" w:rsidTr="0008338B">
        <w:trPr>
          <w:trHeight w:val="83"/>
        </w:trPr>
        <w:tc>
          <w:tcPr>
            <w:tcW w:w="1140" w:type="dxa"/>
          </w:tcPr>
          <w:p w14:paraId="0CD59995" w14:textId="77777777" w:rsidR="00E4454D" w:rsidRPr="00761CE7" w:rsidRDefault="00E4454D" w:rsidP="00E4454D">
            <w:pPr>
              <w:rPr>
                <w:rFonts w:ascii="Calibri" w:eastAsia="Cambria" w:hAnsi="Calibri" w:cs="Calibri"/>
              </w:rPr>
            </w:pPr>
            <w:r w:rsidRPr="00761CE7">
              <w:rPr>
                <w:rFonts w:ascii="Calibri" w:eastAsia="Cambria" w:hAnsi="Calibri" w:cs="Calibri"/>
              </w:rPr>
              <w:t>Week 6</w:t>
            </w:r>
          </w:p>
        </w:tc>
        <w:tc>
          <w:tcPr>
            <w:tcW w:w="2955" w:type="dxa"/>
          </w:tcPr>
          <w:p w14:paraId="7971B089" w14:textId="77777777" w:rsidR="00E4454D" w:rsidRPr="00761CE7" w:rsidRDefault="00E4454D" w:rsidP="00E4454D">
            <w:pPr>
              <w:rPr>
                <w:rFonts w:ascii="Calibri" w:eastAsia="Cambria" w:hAnsi="Calibri" w:cs="Calibri"/>
              </w:rPr>
            </w:pPr>
            <w:r w:rsidRPr="00761CE7">
              <w:rPr>
                <w:rFonts w:ascii="Calibri" w:eastAsia="Cambria" w:hAnsi="Calibri" w:cs="Calibri"/>
              </w:rPr>
              <w:t>Algebraic Expressions/Linear Equations/Formulas</w:t>
            </w:r>
          </w:p>
        </w:tc>
        <w:tc>
          <w:tcPr>
            <w:tcW w:w="3690" w:type="dxa"/>
          </w:tcPr>
          <w:p w14:paraId="198E6115" w14:textId="12FACD9C" w:rsidR="00E4454D" w:rsidRPr="00761CE7" w:rsidRDefault="00E4454D" w:rsidP="00E4454D">
            <w:pPr>
              <w:numPr>
                <w:ilvl w:val="0"/>
                <w:numId w:val="12"/>
              </w:numPr>
              <w:rPr>
                <w:rFonts w:ascii="Calibri" w:eastAsia="Cambria" w:hAnsi="Calibri" w:cs="Calibri"/>
              </w:rPr>
            </w:pPr>
            <w:r w:rsidRPr="00761CE7">
              <w:rPr>
                <w:rFonts w:ascii="Calibri" w:eastAsia="Cambria" w:hAnsi="Calibri" w:cs="Calibri"/>
              </w:rPr>
              <w:t>Evaluate and Simplify Alg</w:t>
            </w:r>
            <w:r w:rsidR="00717BD8">
              <w:rPr>
                <w:rFonts w:ascii="Calibri" w:eastAsia="Cambria" w:hAnsi="Calibri" w:cs="Calibri"/>
              </w:rPr>
              <w:t>ebraic</w:t>
            </w:r>
            <w:r w:rsidRPr="00761CE7">
              <w:rPr>
                <w:rFonts w:ascii="Calibri" w:eastAsia="Cambria" w:hAnsi="Calibri" w:cs="Calibri"/>
              </w:rPr>
              <w:t xml:space="preserve"> Expr</w:t>
            </w:r>
            <w:r w:rsidR="00717BD8">
              <w:rPr>
                <w:rFonts w:ascii="Calibri" w:eastAsia="Cambria" w:hAnsi="Calibri" w:cs="Calibri"/>
              </w:rPr>
              <w:t>essions</w:t>
            </w:r>
          </w:p>
          <w:p w14:paraId="062F34AE" w14:textId="77777777" w:rsidR="00E4454D" w:rsidRPr="00761CE7" w:rsidRDefault="00E4454D" w:rsidP="00E4454D">
            <w:pPr>
              <w:numPr>
                <w:ilvl w:val="0"/>
                <w:numId w:val="12"/>
              </w:numPr>
              <w:rPr>
                <w:rFonts w:ascii="Calibri" w:eastAsia="Cambria" w:hAnsi="Calibri" w:cs="Calibri"/>
              </w:rPr>
            </w:pPr>
            <w:r w:rsidRPr="00761CE7">
              <w:rPr>
                <w:rFonts w:ascii="Calibri" w:eastAsia="Cambria" w:hAnsi="Calibri" w:cs="Calibri"/>
              </w:rPr>
              <w:t>Solve Linear Equations</w:t>
            </w:r>
          </w:p>
          <w:p w14:paraId="5C04A6B7" w14:textId="77777777" w:rsidR="00E4454D" w:rsidRPr="00761CE7" w:rsidRDefault="00E4454D" w:rsidP="00E4454D">
            <w:pPr>
              <w:numPr>
                <w:ilvl w:val="0"/>
                <w:numId w:val="12"/>
              </w:numPr>
              <w:rPr>
                <w:rFonts w:ascii="Calibri" w:eastAsia="Cambria" w:hAnsi="Calibri" w:cs="Calibri"/>
              </w:rPr>
            </w:pPr>
            <w:r w:rsidRPr="00761CE7">
              <w:rPr>
                <w:rFonts w:ascii="Calibri" w:eastAsia="Cambria" w:hAnsi="Calibri" w:cs="Calibri"/>
              </w:rPr>
              <w:t>Formulas</w:t>
            </w:r>
            <w:r w:rsidRPr="00761CE7">
              <w:rPr>
                <w:rFonts w:ascii="Calibri" w:eastAsia="Cambria" w:hAnsi="Calibri" w:cs="Calibri"/>
              </w:rPr>
              <w:tab/>
            </w:r>
          </w:p>
        </w:tc>
        <w:tc>
          <w:tcPr>
            <w:tcW w:w="1785" w:type="dxa"/>
          </w:tcPr>
          <w:p w14:paraId="397C9A77" w14:textId="77777777" w:rsidR="00E4454D" w:rsidRPr="00761CE7" w:rsidRDefault="00E4454D" w:rsidP="00E4454D">
            <w:pPr>
              <w:jc w:val="center"/>
              <w:rPr>
                <w:rFonts w:ascii="Calibri" w:eastAsia="Calibri" w:hAnsi="Calibri" w:cs="Calibri"/>
              </w:rPr>
            </w:pPr>
            <w:r w:rsidRPr="00761CE7">
              <w:rPr>
                <w:rFonts w:ascii="Calibri" w:eastAsia="Calibri" w:hAnsi="Calibri" w:cs="Calibri"/>
              </w:rPr>
              <w:t>3/1/2026</w:t>
            </w:r>
          </w:p>
        </w:tc>
      </w:tr>
      <w:tr w:rsidR="00E4454D" w:rsidRPr="00761CE7" w14:paraId="4DCBBABA" w14:textId="77777777" w:rsidTr="0008338B">
        <w:trPr>
          <w:trHeight w:val="83"/>
        </w:trPr>
        <w:tc>
          <w:tcPr>
            <w:tcW w:w="1140" w:type="dxa"/>
          </w:tcPr>
          <w:p w14:paraId="07E1764B" w14:textId="77777777" w:rsidR="00E4454D" w:rsidRPr="00761CE7" w:rsidRDefault="00E4454D" w:rsidP="00E4454D">
            <w:pPr>
              <w:rPr>
                <w:rFonts w:ascii="Calibri" w:eastAsia="Cambria" w:hAnsi="Calibri" w:cs="Calibri"/>
              </w:rPr>
            </w:pPr>
            <w:r w:rsidRPr="00761CE7">
              <w:rPr>
                <w:rFonts w:ascii="Calibri" w:eastAsia="Cambria" w:hAnsi="Calibri" w:cs="Calibri"/>
              </w:rPr>
              <w:t>Week 7</w:t>
            </w:r>
          </w:p>
        </w:tc>
        <w:tc>
          <w:tcPr>
            <w:tcW w:w="2955" w:type="dxa"/>
          </w:tcPr>
          <w:p w14:paraId="6F83E1E7" w14:textId="77777777" w:rsidR="00E4454D" w:rsidRPr="00761CE7" w:rsidRDefault="00E4454D" w:rsidP="00E4454D">
            <w:pPr>
              <w:rPr>
                <w:rFonts w:ascii="Calibri" w:eastAsia="Cambria" w:hAnsi="Calibri" w:cs="Calibri"/>
              </w:rPr>
            </w:pPr>
            <w:r w:rsidRPr="00761CE7">
              <w:rPr>
                <w:rFonts w:ascii="Calibri" w:eastAsia="Cambria" w:hAnsi="Calibri" w:cs="Calibri"/>
              </w:rPr>
              <w:t>Compound Interest/Word Problems with Equations</w:t>
            </w:r>
          </w:p>
        </w:tc>
        <w:tc>
          <w:tcPr>
            <w:tcW w:w="3690" w:type="dxa"/>
          </w:tcPr>
          <w:p w14:paraId="317E3FC6" w14:textId="77777777" w:rsidR="00E4454D" w:rsidRPr="00761CE7" w:rsidRDefault="00E4454D" w:rsidP="00E4454D">
            <w:pPr>
              <w:numPr>
                <w:ilvl w:val="0"/>
                <w:numId w:val="8"/>
              </w:numPr>
              <w:rPr>
                <w:rFonts w:ascii="Calibri" w:eastAsia="Cambria" w:hAnsi="Calibri" w:cs="Calibri"/>
              </w:rPr>
            </w:pPr>
            <w:r w:rsidRPr="00761CE7">
              <w:rPr>
                <w:rFonts w:ascii="Calibri" w:eastAsia="Cambria" w:hAnsi="Calibri" w:cs="Calibri"/>
              </w:rPr>
              <w:t>Compound Interest</w:t>
            </w:r>
          </w:p>
          <w:p w14:paraId="53615549" w14:textId="77777777" w:rsidR="00E4454D" w:rsidRPr="00761CE7" w:rsidRDefault="00E4454D" w:rsidP="00E4454D">
            <w:pPr>
              <w:numPr>
                <w:ilvl w:val="0"/>
                <w:numId w:val="8"/>
              </w:numPr>
              <w:rPr>
                <w:rFonts w:ascii="Calibri" w:eastAsia="Cambria" w:hAnsi="Calibri" w:cs="Calibri"/>
              </w:rPr>
            </w:pPr>
            <w:r w:rsidRPr="00761CE7">
              <w:rPr>
                <w:rFonts w:ascii="Calibri" w:eastAsia="Cambria" w:hAnsi="Calibri" w:cs="Calibri"/>
              </w:rPr>
              <w:t>Word Problems</w:t>
            </w:r>
          </w:p>
          <w:p w14:paraId="5811C0DD" w14:textId="77777777" w:rsidR="00E4454D" w:rsidRPr="00761CE7" w:rsidRDefault="00E4454D" w:rsidP="00E4454D">
            <w:pPr>
              <w:numPr>
                <w:ilvl w:val="0"/>
                <w:numId w:val="8"/>
              </w:numPr>
              <w:rPr>
                <w:rFonts w:ascii="Calibri" w:eastAsia="Cambria" w:hAnsi="Calibri" w:cs="Calibri"/>
              </w:rPr>
            </w:pPr>
            <w:r w:rsidRPr="00761CE7">
              <w:rPr>
                <w:rFonts w:ascii="Calibri" w:eastAsia="Cambria" w:hAnsi="Calibri" w:cs="Calibri"/>
              </w:rPr>
              <w:t>Age Problems</w:t>
            </w:r>
            <w:r w:rsidRPr="00761CE7">
              <w:rPr>
                <w:rFonts w:ascii="Calibri" w:eastAsia="Cambria" w:hAnsi="Calibri" w:cs="Calibri"/>
              </w:rPr>
              <w:tab/>
            </w:r>
          </w:p>
        </w:tc>
        <w:tc>
          <w:tcPr>
            <w:tcW w:w="1785" w:type="dxa"/>
          </w:tcPr>
          <w:p w14:paraId="3C20B4FA"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3/8/2026</w:t>
            </w:r>
          </w:p>
        </w:tc>
      </w:tr>
      <w:tr w:rsidR="00E4454D" w:rsidRPr="00761CE7" w14:paraId="40DEC956" w14:textId="77777777" w:rsidTr="0008338B">
        <w:trPr>
          <w:trHeight w:val="83"/>
        </w:trPr>
        <w:tc>
          <w:tcPr>
            <w:tcW w:w="1140" w:type="dxa"/>
          </w:tcPr>
          <w:p w14:paraId="1BC75E98" w14:textId="77777777" w:rsidR="00E4454D" w:rsidRPr="00761CE7" w:rsidRDefault="00E4454D" w:rsidP="00E4454D">
            <w:pPr>
              <w:rPr>
                <w:rFonts w:ascii="Calibri" w:eastAsia="Cambria" w:hAnsi="Calibri" w:cs="Calibri"/>
              </w:rPr>
            </w:pPr>
            <w:r w:rsidRPr="00761CE7">
              <w:rPr>
                <w:rFonts w:ascii="Calibri" w:eastAsia="Cambria" w:hAnsi="Calibri" w:cs="Calibri"/>
              </w:rPr>
              <w:t>Week 8</w:t>
            </w:r>
          </w:p>
        </w:tc>
        <w:tc>
          <w:tcPr>
            <w:tcW w:w="2955" w:type="dxa"/>
          </w:tcPr>
          <w:p w14:paraId="4A84ABB5" w14:textId="77777777" w:rsidR="00E4454D" w:rsidRPr="00761CE7" w:rsidRDefault="00E4454D" w:rsidP="00E4454D">
            <w:pPr>
              <w:rPr>
                <w:rFonts w:ascii="Calibri" w:eastAsia="Cambria" w:hAnsi="Calibri" w:cs="Calibri"/>
              </w:rPr>
            </w:pPr>
            <w:r w:rsidRPr="00761CE7">
              <w:rPr>
                <w:rFonts w:ascii="Calibri" w:eastAsia="Cambria" w:hAnsi="Calibri" w:cs="Calibri"/>
              </w:rPr>
              <w:t>Inequalities/Slope</w:t>
            </w:r>
          </w:p>
        </w:tc>
        <w:tc>
          <w:tcPr>
            <w:tcW w:w="3690" w:type="dxa"/>
          </w:tcPr>
          <w:p w14:paraId="5EBC2B53" w14:textId="77777777" w:rsidR="00E4454D" w:rsidRPr="00761CE7" w:rsidRDefault="00E4454D" w:rsidP="00E4454D">
            <w:pPr>
              <w:numPr>
                <w:ilvl w:val="0"/>
                <w:numId w:val="11"/>
              </w:numPr>
              <w:rPr>
                <w:rFonts w:ascii="Calibri" w:eastAsia="Cambria" w:hAnsi="Calibri" w:cs="Calibri"/>
              </w:rPr>
            </w:pPr>
            <w:r w:rsidRPr="00761CE7">
              <w:rPr>
                <w:rFonts w:ascii="Calibri" w:eastAsia="Cambria" w:hAnsi="Calibri" w:cs="Calibri"/>
              </w:rPr>
              <w:t>Inequalities</w:t>
            </w:r>
            <w:r w:rsidRPr="00761CE7">
              <w:rPr>
                <w:rFonts w:ascii="Calibri" w:eastAsia="Cambria" w:hAnsi="Calibri" w:cs="Calibri"/>
              </w:rPr>
              <w:tab/>
            </w:r>
          </w:p>
          <w:p w14:paraId="73D6F08E" w14:textId="77777777" w:rsidR="00E4454D" w:rsidRPr="00761CE7" w:rsidRDefault="00E4454D" w:rsidP="00E4454D">
            <w:pPr>
              <w:numPr>
                <w:ilvl w:val="0"/>
                <w:numId w:val="11"/>
              </w:numPr>
              <w:rPr>
                <w:rFonts w:ascii="Calibri" w:eastAsia="Cambria" w:hAnsi="Calibri" w:cs="Calibri"/>
              </w:rPr>
            </w:pPr>
            <w:r w:rsidRPr="00761CE7">
              <w:rPr>
                <w:rFonts w:ascii="Calibri" w:eastAsia="Cambria" w:hAnsi="Calibri" w:cs="Calibri"/>
              </w:rPr>
              <w:t>Slope</w:t>
            </w:r>
          </w:p>
        </w:tc>
        <w:tc>
          <w:tcPr>
            <w:tcW w:w="1785" w:type="dxa"/>
          </w:tcPr>
          <w:p w14:paraId="17D77CE3"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3/15/2026</w:t>
            </w:r>
          </w:p>
        </w:tc>
      </w:tr>
      <w:tr w:rsidR="00E4454D" w:rsidRPr="00761CE7" w14:paraId="76D305E6" w14:textId="77777777" w:rsidTr="0008338B">
        <w:trPr>
          <w:trHeight w:val="83"/>
        </w:trPr>
        <w:tc>
          <w:tcPr>
            <w:tcW w:w="1140" w:type="dxa"/>
          </w:tcPr>
          <w:p w14:paraId="3DDEBCE9"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9: </w:t>
            </w:r>
          </w:p>
        </w:tc>
        <w:tc>
          <w:tcPr>
            <w:tcW w:w="2955" w:type="dxa"/>
          </w:tcPr>
          <w:p w14:paraId="25021A3A" w14:textId="77777777" w:rsidR="00E4454D" w:rsidRPr="00761CE7" w:rsidRDefault="00E4454D" w:rsidP="00E4454D">
            <w:pPr>
              <w:rPr>
                <w:rFonts w:ascii="Calibri" w:eastAsia="Cambria" w:hAnsi="Calibri" w:cs="Calibri"/>
              </w:rPr>
            </w:pPr>
            <w:r w:rsidRPr="00761CE7">
              <w:rPr>
                <w:rFonts w:ascii="Calibri" w:eastAsia="Cambria" w:hAnsi="Calibri" w:cs="Calibri"/>
              </w:rPr>
              <w:t>Equations of Lines/Parallel and Perpendicular slopes</w:t>
            </w:r>
          </w:p>
        </w:tc>
        <w:tc>
          <w:tcPr>
            <w:tcW w:w="3690" w:type="dxa"/>
          </w:tcPr>
          <w:p w14:paraId="5CB4E5E8" w14:textId="77777777" w:rsidR="00E4454D" w:rsidRPr="00761CE7" w:rsidRDefault="00E4454D" w:rsidP="00E4454D">
            <w:pPr>
              <w:numPr>
                <w:ilvl w:val="0"/>
                <w:numId w:val="9"/>
              </w:numPr>
              <w:rPr>
                <w:rFonts w:ascii="Calibri" w:eastAsia="Cambria" w:hAnsi="Calibri" w:cs="Calibri"/>
              </w:rPr>
            </w:pPr>
            <w:r w:rsidRPr="00761CE7">
              <w:rPr>
                <w:rFonts w:ascii="Calibri" w:eastAsia="Cambria" w:hAnsi="Calibri" w:cs="Calibri"/>
              </w:rPr>
              <w:t>Equations of Lines</w:t>
            </w:r>
          </w:p>
          <w:p w14:paraId="22E4D006" w14:textId="77777777" w:rsidR="00E4454D" w:rsidRPr="00761CE7" w:rsidRDefault="00E4454D" w:rsidP="00E4454D">
            <w:pPr>
              <w:numPr>
                <w:ilvl w:val="0"/>
                <w:numId w:val="9"/>
              </w:numPr>
              <w:rPr>
                <w:rFonts w:ascii="Calibri" w:eastAsia="Cambria" w:hAnsi="Calibri" w:cs="Calibri"/>
              </w:rPr>
            </w:pPr>
            <w:r w:rsidRPr="00761CE7">
              <w:rPr>
                <w:rFonts w:ascii="Calibri" w:eastAsia="Cambria" w:hAnsi="Calibri" w:cs="Calibri"/>
              </w:rPr>
              <w:t>Parallel and Perpendicular Lines</w:t>
            </w:r>
            <w:r w:rsidRPr="00761CE7">
              <w:rPr>
                <w:rFonts w:ascii="Calibri" w:eastAsia="Cambria" w:hAnsi="Calibri" w:cs="Calibri"/>
              </w:rPr>
              <w:tab/>
            </w:r>
          </w:p>
        </w:tc>
        <w:tc>
          <w:tcPr>
            <w:tcW w:w="1785" w:type="dxa"/>
          </w:tcPr>
          <w:p w14:paraId="3F0D2862"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3/29/2026</w:t>
            </w:r>
          </w:p>
        </w:tc>
      </w:tr>
      <w:tr w:rsidR="00E4454D" w:rsidRPr="00761CE7" w14:paraId="55D4F47E" w14:textId="77777777" w:rsidTr="0008338B">
        <w:trPr>
          <w:trHeight w:val="83"/>
        </w:trPr>
        <w:tc>
          <w:tcPr>
            <w:tcW w:w="1140" w:type="dxa"/>
          </w:tcPr>
          <w:p w14:paraId="189641A4" w14:textId="77777777" w:rsidR="00E4454D" w:rsidRPr="00761CE7" w:rsidRDefault="00E4454D" w:rsidP="00E4454D">
            <w:pPr>
              <w:rPr>
                <w:rFonts w:ascii="Calibri" w:eastAsia="Cambria" w:hAnsi="Calibri" w:cs="Calibri"/>
              </w:rPr>
            </w:pPr>
            <w:r w:rsidRPr="00761CE7">
              <w:rPr>
                <w:rFonts w:ascii="Calibri" w:eastAsia="Cambria" w:hAnsi="Calibri" w:cs="Calibri"/>
              </w:rPr>
              <w:t>Week 10:</w:t>
            </w:r>
          </w:p>
        </w:tc>
        <w:tc>
          <w:tcPr>
            <w:tcW w:w="2955" w:type="dxa"/>
          </w:tcPr>
          <w:p w14:paraId="5760F86F" w14:textId="77777777" w:rsidR="00E4454D" w:rsidRPr="00761CE7" w:rsidRDefault="00E4454D" w:rsidP="00E4454D">
            <w:pPr>
              <w:rPr>
                <w:rFonts w:ascii="Calibri" w:eastAsia="Cambria" w:hAnsi="Calibri" w:cs="Calibri"/>
              </w:rPr>
            </w:pPr>
            <w:r w:rsidRPr="00761CE7">
              <w:rPr>
                <w:rFonts w:ascii="Calibri" w:eastAsia="Cambria" w:hAnsi="Calibri" w:cs="Calibri"/>
              </w:rPr>
              <w:t>Operations on Polynomials</w:t>
            </w:r>
          </w:p>
        </w:tc>
        <w:tc>
          <w:tcPr>
            <w:tcW w:w="3690" w:type="dxa"/>
          </w:tcPr>
          <w:p w14:paraId="3E279B95" w14:textId="77777777" w:rsidR="00E4454D" w:rsidRPr="00761CE7" w:rsidRDefault="00E4454D" w:rsidP="00E4454D">
            <w:pPr>
              <w:numPr>
                <w:ilvl w:val="0"/>
                <w:numId w:val="7"/>
              </w:numPr>
              <w:rPr>
                <w:rFonts w:ascii="Calibri" w:eastAsia="Cambria" w:hAnsi="Calibri" w:cs="Calibri"/>
              </w:rPr>
            </w:pPr>
            <w:r w:rsidRPr="00761CE7">
              <w:rPr>
                <w:rFonts w:ascii="Calibri" w:eastAsia="Cambria" w:hAnsi="Calibri" w:cs="Calibri"/>
              </w:rPr>
              <w:t>+, -, x Polynomials</w:t>
            </w:r>
          </w:p>
          <w:p w14:paraId="10887421" w14:textId="77777777" w:rsidR="00E4454D" w:rsidRPr="00761CE7" w:rsidRDefault="00E4454D" w:rsidP="00E4454D">
            <w:pPr>
              <w:numPr>
                <w:ilvl w:val="0"/>
                <w:numId w:val="7"/>
              </w:numPr>
              <w:rPr>
                <w:rFonts w:ascii="Calibri" w:eastAsia="Cambria" w:hAnsi="Calibri" w:cs="Calibri"/>
              </w:rPr>
            </w:pPr>
            <w:r w:rsidRPr="00761CE7">
              <w:rPr>
                <w:rFonts w:ascii="Calibri" w:eastAsia="Cambria" w:hAnsi="Calibri" w:cs="Calibri"/>
              </w:rPr>
              <w:t>Polynomial Long Division</w:t>
            </w:r>
            <w:r w:rsidRPr="00761CE7">
              <w:rPr>
                <w:rFonts w:ascii="Calibri" w:eastAsia="Cambria" w:hAnsi="Calibri" w:cs="Calibri"/>
              </w:rPr>
              <w:tab/>
            </w:r>
          </w:p>
        </w:tc>
        <w:tc>
          <w:tcPr>
            <w:tcW w:w="1785" w:type="dxa"/>
          </w:tcPr>
          <w:p w14:paraId="5DDBD706"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4/5/2026</w:t>
            </w:r>
          </w:p>
        </w:tc>
      </w:tr>
      <w:tr w:rsidR="00E4454D" w:rsidRPr="00761CE7" w14:paraId="6E7940E5" w14:textId="77777777" w:rsidTr="0008338B">
        <w:trPr>
          <w:trHeight w:val="83"/>
        </w:trPr>
        <w:tc>
          <w:tcPr>
            <w:tcW w:w="1140" w:type="dxa"/>
          </w:tcPr>
          <w:p w14:paraId="65B47484"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11:  </w:t>
            </w:r>
          </w:p>
        </w:tc>
        <w:tc>
          <w:tcPr>
            <w:tcW w:w="2955" w:type="dxa"/>
          </w:tcPr>
          <w:p w14:paraId="56E6D7A0" w14:textId="77777777" w:rsidR="00E4454D" w:rsidRPr="00761CE7" w:rsidRDefault="00E4454D" w:rsidP="00E4454D">
            <w:pPr>
              <w:rPr>
                <w:rFonts w:ascii="Calibri" w:eastAsia="Cambria" w:hAnsi="Calibri" w:cs="Calibri"/>
              </w:rPr>
            </w:pPr>
            <w:r w:rsidRPr="00761CE7">
              <w:rPr>
                <w:rFonts w:ascii="Calibri" w:eastAsia="Cambria" w:hAnsi="Calibri" w:cs="Calibri"/>
              </w:rPr>
              <w:t>All topics since Exam 1</w:t>
            </w:r>
          </w:p>
        </w:tc>
        <w:tc>
          <w:tcPr>
            <w:tcW w:w="3690" w:type="dxa"/>
          </w:tcPr>
          <w:p w14:paraId="70EAEFA3" w14:textId="77777777" w:rsidR="00E4454D" w:rsidRPr="00761CE7" w:rsidRDefault="00E4454D" w:rsidP="00E4454D">
            <w:pPr>
              <w:rPr>
                <w:rFonts w:ascii="Calibri" w:eastAsia="Cambria" w:hAnsi="Calibri" w:cs="Calibri"/>
              </w:rPr>
            </w:pPr>
            <w:r w:rsidRPr="00761CE7">
              <w:rPr>
                <w:rFonts w:ascii="Calibri" w:eastAsia="Cambria" w:hAnsi="Calibri" w:cs="Calibri"/>
              </w:rPr>
              <w:t>Test 2</w:t>
            </w:r>
          </w:p>
        </w:tc>
        <w:tc>
          <w:tcPr>
            <w:tcW w:w="1785" w:type="dxa"/>
          </w:tcPr>
          <w:p w14:paraId="7FF82A3C"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4/12/2026</w:t>
            </w:r>
          </w:p>
        </w:tc>
      </w:tr>
      <w:tr w:rsidR="00E4454D" w:rsidRPr="00761CE7" w14:paraId="511CDCAC" w14:textId="77777777" w:rsidTr="0008338B">
        <w:trPr>
          <w:trHeight w:val="83"/>
        </w:trPr>
        <w:tc>
          <w:tcPr>
            <w:tcW w:w="1140" w:type="dxa"/>
          </w:tcPr>
          <w:p w14:paraId="3CBB9032"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12:  </w:t>
            </w:r>
          </w:p>
        </w:tc>
        <w:tc>
          <w:tcPr>
            <w:tcW w:w="2955" w:type="dxa"/>
          </w:tcPr>
          <w:p w14:paraId="0297A383" w14:textId="77777777" w:rsidR="00E4454D" w:rsidRPr="00761CE7" w:rsidRDefault="00E4454D" w:rsidP="00E4454D">
            <w:pPr>
              <w:rPr>
                <w:rFonts w:ascii="Calibri" w:eastAsia="Cambria" w:hAnsi="Calibri" w:cs="Calibri"/>
              </w:rPr>
            </w:pPr>
            <w:r w:rsidRPr="00761CE7">
              <w:rPr>
                <w:rFonts w:ascii="Calibri" w:eastAsia="Cambria" w:hAnsi="Calibri" w:cs="Calibri"/>
              </w:rPr>
              <w:t>Factoring</w:t>
            </w:r>
          </w:p>
        </w:tc>
        <w:tc>
          <w:tcPr>
            <w:tcW w:w="3690" w:type="dxa"/>
          </w:tcPr>
          <w:p w14:paraId="0E6887CC" w14:textId="77777777" w:rsidR="00E4454D" w:rsidRPr="00761CE7" w:rsidRDefault="00E4454D" w:rsidP="00E4454D">
            <w:pPr>
              <w:numPr>
                <w:ilvl w:val="0"/>
                <w:numId w:val="17"/>
              </w:numPr>
              <w:rPr>
                <w:rFonts w:ascii="Calibri" w:eastAsia="Cambria" w:hAnsi="Calibri" w:cs="Calibri"/>
              </w:rPr>
            </w:pPr>
            <w:r w:rsidRPr="00761CE7">
              <w:rPr>
                <w:rFonts w:ascii="Calibri" w:eastAsia="Cambria" w:hAnsi="Calibri" w:cs="Calibri"/>
              </w:rPr>
              <w:t>Factor Common Factors and Grouping</w:t>
            </w:r>
          </w:p>
          <w:p w14:paraId="5B2E6138" w14:textId="77777777" w:rsidR="00E4454D" w:rsidRPr="00761CE7" w:rsidRDefault="00E4454D" w:rsidP="00E4454D">
            <w:pPr>
              <w:numPr>
                <w:ilvl w:val="0"/>
                <w:numId w:val="17"/>
              </w:numPr>
              <w:rPr>
                <w:rFonts w:ascii="Calibri" w:eastAsia="Cambria" w:hAnsi="Calibri" w:cs="Calibri"/>
              </w:rPr>
            </w:pPr>
            <w:r w:rsidRPr="00761CE7">
              <w:rPr>
                <w:rFonts w:ascii="Calibri" w:eastAsia="Cambria" w:hAnsi="Calibri" w:cs="Calibri"/>
              </w:rPr>
              <w:t>Factor Trinomials</w:t>
            </w:r>
          </w:p>
        </w:tc>
        <w:tc>
          <w:tcPr>
            <w:tcW w:w="1785" w:type="dxa"/>
          </w:tcPr>
          <w:p w14:paraId="1D549676"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4/19/2026</w:t>
            </w:r>
          </w:p>
        </w:tc>
      </w:tr>
      <w:tr w:rsidR="00E4454D" w:rsidRPr="00761CE7" w14:paraId="5089A364" w14:textId="77777777" w:rsidTr="0008338B">
        <w:trPr>
          <w:trHeight w:val="83"/>
        </w:trPr>
        <w:tc>
          <w:tcPr>
            <w:tcW w:w="1140" w:type="dxa"/>
          </w:tcPr>
          <w:p w14:paraId="5B4A87FA"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13: </w:t>
            </w:r>
          </w:p>
        </w:tc>
        <w:tc>
          <w:tcPr>
            <w:tcW w:w="2955" w:type="dxa"/>
          </w:tcPr>
          <w:p w14:paraId="554F6553" w14:textId="77777777" w:rsidR="00E4454D" w:rsidRPr="00761CE7" w:rsidRDefault="00E4454D" w:rsidP="00E4454D">
            <w:pPr>
              <w:rPr>
                <w:rFonts w:ascii="Calibri" w:eastAsia="Cambria" w:hAnsi="Calibri" w:cs="Calibri"/>
              </w:rPr>
            </w:pPr>
            <w:r w:rsidRPr="00761CE7">
              <w:rPr>
                <w:rFonts w:ascii="Calibri" w:eastAsia="Cambria" w:hAnsi="Calibri" w:cs="Calibri"/>
              </w:rPr>
              <w:t>Solving Equations (again)/Radicals</w:t>
            </w:r>
          </w:p>
        </w:tc>
        <w:tc>
          <w:tcPr>
            <w:tcW w:w="3690" w:type="dxa"/>
          </w:tcPr>
          <w:p w14:paraId="61EF0362" w14:textId="77777777" w:rsidR="00E4454D" w:rsidRPr="00761CE7" w:rsidRDefault="00E4454D" w:rsidP="00E4454D">
            <w:pPr>
              <w:numPr>
                <w:ilvl w:val="0"/>
                <w:numId w:val="14"/>
              </w:numPr>
              <w:rPr>
                <w:rFonts w:ascii="Calibri" w:eastAsia="Cambria" w:hAnsi="Calibri" w:cs="Calibri"/>
              </w:rPr>
            </w:pPr>
            <w:r w:rsidRPr="00761CE7">
              <w:rPr>
                <w:rFonts w:ascii="Calibri" w:eastAsia="Cambria" w:hAnsi="Calibri" w:cs="Calibri"/>
              </w:rPr>
              <w:t>Solving Equations by Factoring</w:t>
            </w:r>
          </w:p>
          <w:p w14:paraId="2961A576" w14:textId="77777777" w:rsidR="00E4454D" w:rsidRPr="00761CE7" w:rsidRDefault="00E4454D" w:rsidP="00E4454D">
            <w:pPr>
              <w:numPr>
                <w:ilvl w:val="0"/>
                <w:numId w:val="14"/>
              </w:numPr>
              <w:rPr>
                <w:rFonts w:ascii="Calibri" w:eastAsia="Cambria" w:hAnsi="Calibri" w:cs="Calibri"/>
              </w:rPr>
            </w:pPr>
            <w:r w:rsidRPr="00761CE7">
              <w:rPr>
                <w:rFonts w:ascii="Calibri" w:eastAsia="Cambria" w:hAnsi="Calibri" w:cs="Calibri"/>
              </w:rPr>
              <w:t>Simplify Radicals</w:t>
            </w:r>
            <w:r w:rsidRPr="00761CE7">
              <w:rPr>
                <w:rFonts w:ascii="Calibri" w:eastAsia="Cambria" w:hAnsi="Calibri" w:cs="Calibri"/>
              </w:rPr>
              <w:tab/>
            </w:r>
          </w:p>
          <w:p w14:paraId="2215780F" w14:textId="77777777" w:rsidR="00E4454D" w:rsidRPr="00761CE7" w:rsidRDefault="00E4454D" w:rsidP="00E4454D">
            <w:pPr>
              <w:numPr>
                <w:ilvl w:val="0"/>
                <w:numId w:val="14"/>
              </w:numPr>
              <w:rPr>
                <w:rFonts w:ascii="Calibri" w:eastAsia="Cambria" w:hAnsi="Calibri" w:cs="Calibri"/>
              </w:rPr>
            </w:pPr>
            <w:r w:rsidRPr="00761CE7">
              <w:rPr>
                <w:rFonts w:ascii="Calibri" w:eastAsia="Cambria" w:hAnsi="Calibri" w:cs="Calibri"/>
              </w:rPr>
              <w:t>+, -, x Radicals</w:t>
            </w:r>
            <w:r w:rsidRPr="00761CE7">
              <w:rPr>
                <w:rFonts w:ascii="Calibri" w:eastAsia="Cambria" w:hAnsi="Calibri" w:cs="Calibri"/>
              </w:rPr>
              <w:tab/>
            </w:r>
          </w:p>
        </w:tc>
        <w:tc>
          <w:tcPr>
            <w:tcW w:w="1785" w:type="dxa"/>
          </w:tcPr>
          <w:p w14:paraId="2CABA946"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4/26/2026</w:t>
            </w:r>
          </w:p>
        </w:tc>
      </w:tr>
      <w:tr w:rsidR="00E4454D" w:rsidRPr="00761CE7" w14:paraId="2A6927F2" w14:textId="77777777" w:rsidTr="0008338B">
        <w:trPr>
          <w:trHeight w:val="83"/>
        </w:trPr>
        <w:tc>
          <w:tcPr>
            <w:tcW w:w="1140" w:type="dxa"/>
          </w:tcPr>
          <w:p w14:paraId="4B4E1FAD"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14: </w:t>
            </w:r>
          </w:p>
        </w:tc>
        <w:tc>
          <w:tcPr>
            <w:tcW w:w="2955" w:type="dxa"/>
          </w:tcPr>
          <w:p w14:paraId="0F21FC5A" w14:textId="77777777" w:rsidR="00E4454D" w:rsidRPr="00761CE7" w:rsidRDefault="00E4454D" w:rsidP="00E4454D">
            <w:pPr>
              <w:rPr>
                <w:rFonts w:ascii="Calibri" w:eastAsia="Cambria" w:hAnsi="Calibri" w:cs="Calibri"/>
              </w:rPr>
            </w:pPr>
            <w:r w:rsidRPr="00761CE7">
              <w:rPr>
                <w:rFonts w:ascii="Calibri" w:eastAsia="Cambria" w:hAnsi="Calibri" w:cs="Calibri"/>
              </w:rPr>
              <w:t>All topics since Exam 2</w:t>
            </w:r>
          </w:p>
        </w:tc>
        <w:tc>
          <w:tcPr>
            <w:tcW w:w="3690" w:type="dxa"/>
          </w:tcPr>
          <w:p w14:paraId="25DACDA2" w14:textId="77777777" w:rsidR="00E4454D" w:rsidRPr="00761CE7" w:rsidRDefault="00E4454D" w:rsidP="00E4454D">
            <w:pPr>
              <w:rPr>
                <w:rFonts w:ascii="Calibri" w:eastAsia="Cambria" w:hAnsi="Calibri" w:cs="Calibri"/>
              </w:rPr>
            </w:pPr>
            <w:r w:rsidRPr="00761CE7">
              <w:rPr>
                <w:rFonts w:ascii="Calibri" w:eastAsia="Cambria" w:hAnsi="Calibri" w:cs="Calibri"/>
              </w:rPr>
              <w:t>Test 3</w:t>
            </w:r>
          </w:p>
        </w:tc>
        <w:tc>
          <w:tcPr>
            <w:tcW w:w="1785" w:type="dxa"/>
          </w:tcPr>
          <w:p w14:paraId="560F7786"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5/3/2026</w:t>
            </w:r>
          </w:p>
        </w:tc>
      </w:tr>
      <w:tr w:rsidR="00E4454D" w:rsidRPr="00761CE7" w14:paraId="68379419" w14:textId="77777777" w:rsidTr="0008338B">
        <w:trPr>
          <w:trHeight w:val="220"/>
        </w:trPr>
        <w:tc>
          <w:tcPr>
            <w:tcW w:w="1140" w:type="dxa"/>
          </w:tcPr>
          <w:p w14:paraId="1F2E47B5" w14:textId="77777777" w:rsidR="00E4454D" w:rsidRPr="00761CE7" w:rsidRDefault="00E4454D" w:rsidP="00E4454D">
            <w:pPr>
              <w:rPr>
                <w:rFonts w:ascii="Calibri" w:eastAsia="Cambria" w:hAnsi="Calibri" w:cs="Calibri"/>
              </w:rPr>
            </w:pPr>
            <w:r w:rsidRPr="00761CE7">
              <w:rPr>
                <w:rFonts w:ascii="Calibri" w:eastAsia="Cambria" w:hAnsi="Calibri" w:cs="Calibri"/>
              </w:rPr>
              <w:t xml:space="preserve">Week 15: </w:t>
            </w:r>
          </w:p>
        </w:tc>
        <w:tc>
          <w:tcPr>
            <w:tcW w:w="2955" w:type="dxa"/>
            <w:vMerge w:val="restart"/>
          </w:tcPr>
          <w:p w14:paraId="4D81A798" w14:textId="77777777" w:rsidR="00E4454D" w:rsidRPr="00761CE7" w:rsidRDefault="00E4454D" w:rsidP="00E4454D">
            <w:pPr>
              <w:rPr>
                <w:rFonts w:ascii="Calibri" w:eastAsia="Cambria" w:hAnsi="Calibri" w:cs="Calibri"/>
              </w:rPr>
            </w:pPr>
            <w:r w:rsidRPr="00761CE7">
              <w:rPr>
                <w:rFonts w:ascii="Calibri" w:eastAsia="Cambria" w:hAnsi="Calibri" w:cs="Calibri"/>
              </w:rPr>
              <w:t>All semester topics</w:t>
            </w:r>
          </w:p>
        </w:tc>
        <w:tc>
          <w:tcPr>
            <w:tcW w:w="3690" w:type="dxa"/>
          </w:tcPr>
          <w:p w14:paraId="02075EF2" w14:textId="77777777" w:rsidR="00E4454D" w:rsidRPr="00761CE7" w:rsidRDefault="00E4454D" w:rsidP="00E4454D">
            <w:pPr>
              <w:rPr>
                <w:rFonts w:ascii="Calibri" w:eastAsia="Cambria" w:hAnsi="Calibri" w:cs="Calibri"/>
              </w:rPr>
            </w:pPr>
            <w:r w:rsidRPr="00761CE7">
              <w:rPr>
                <w:rFonts w:ascii="Calibri" w:eastAsia="Cambria" w:hAnsi="Calibri" w:cs="Calibri"/>
              </w:rPr>
              <w:t>Review for Final Exam</w:t>
            </w:r>
          </w:p>
        </w:tc>
        <w:tc>
          <w:tcPr>
            <w:tcW w:w="1785" w:type="dxa"/>
          </w:tcPr>
          <w:p w14:paraId="6FD20C87"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5/13/2026</w:t>
            </w:r>
          </w:p>
        </w:tc>
      </w:tr>
      <w:tr w:rsidR="00E4454D" w:rsidRPr="00761CE7" w14:paraId="09D28A8B" w14:textId="77777777" w:rsidTr="0008338B">
        <w:trPr>
          <w:trHeight w:val="220"/>
        </w:trPr>
        <w:tc>
          <w:tcPr>
            <w:tcW w:w="1140" w:type="dxa"/>
          </w:tcPr>
          <w:p w14:paraId="373979FE" w14:textId="77777777" w:rsidR="00E4454D" w:rsidRPr="00761CE7" w:rsidRDefault="00E4454D" w:rsidP="00E4454D">
            <w:pPr>
              <w:rPr>
                <w:rFonts w:ascii="Calibri" w:eastAsia="Cambria" w:hAnsi="Calibri" w:cs="Calibri"/>
              </w:rPr>
            </w:pPr>
            <w:r w:rsidRPr="00761CE7">
              <w:rPr>
                <w:rFonts w:ascii="Calibri" w:eastAsia="Cambria" w:hAnsi="Calibri" w:cs="Calibri"/>
              </w:rPr>
              <w:t>Week 16:</w:t>
            </w:r>
          </w:p>
        </w:tc>
        <w:tc>
          <w:tcPr>
            <w:tcW w:w="2955" w:type="dxa"/>
            <w:vMerge/>
          </w:tcPr>
          <w:p w14:paraId="3309E93B" w14:textId="77777777" w:rsidR="00E4454D" w:rsidRPr="00761CE7" w:rsidRDefault="00E4454D" w:rsidP="00E4454D">
            <w:pPr>
              <w:rPr>
                <w:rFonts w:ascii="Calibri" w:eastAsia="Cambria" w:hAnsi="Calibri" w:cs="Calibri"/>
              </w:rPr>
            </w:pPr>
          </w:p>
        </w:tc>
        <w:tc>
          <w:tcPr>
            <w:tcW w:w="3690" w:type="dxa"/>
          </w:tcPr>
          <w:p w14:paraId="1E453BC0" w14:textId="77777777" w:rsidR="00E4454D" w:rsidRPr="00761CE7" w:rsidRDefault="00E4454D" w:rsidP="00E4454D">
            <w:pPr>
              <w:rPr>
                <w:rFonts w:ascii="Calibri" w:eastAsia="Cambria" w:hAnsi="Calibri" w:cs="Calibri"/>
              </w:rPr>
            </w:pPr>
            <w:r w:rsidRPr="00761CE7">
              <w:rPr>
                <w:rFonts w:ascii="Calibri" w:eastAsia="Cambria" w:hAnsi="Calibri" w:cs="Calibri"/>
              </w:rPr>
              <w:t>Final Exam - Required!</w:t>
            </w:r>
          </w:p>
        </w:tc>
        <w:tc>
          <w:tcPr>
            <w:tcW w:w="1785" w:type="dxa"/>
          </w:tcPr>
          <w:p w14:paraId="6111FAE2" w14:textId="77777777" w:rsidR="00E4454D" w:rsidRPr="00761CE7" w:rsidRDefault="00E4454D" w:rsidP="00E4454D">
            <w:pPr>
              <w:jc w:val="center"/>
              <w:rPr>
                <w:rFonts w:ascii="Calibri" w:eastAsia="Cambria" w:hAnsi="Calibri" w:cs="Calibri"/>
              </w:rPr>
            </w:pPr>
            <w:r w:rsidRPr="00761CE7">
              <w:rPr>
                <w:rFonts w:ascii="Calibri" w:eastAsia="Cambria" w:hAnsi="Calibri" w:cs="Calibri"/>
              </w:rPr>
              <w:t>5/14/2026</w:t>
            </w:r>
          </w:p>
        </w:tc>
      </w:tr>
    </w:tbl>
    <w:p w14:paraId="6D19B330" w14:textId="77777777" w:rsidR="00E4454D" w:rsidRPr="00761CE7" w:rsidRDefault="00E4454D" w:rsidP="00E4454D">
      <w:pPr>
        <w:pBdr>
          <w:top w:val="nil"/>
          <w:left w:val="nil"/>
          <w:bottom w:val="nil"/>
          <w:right w:val="nil"/>
          <w:between w:val="nil"/>
        </w:pBdr>
        <w:ind w:right="147"/>
        <w:rPr>
          <w:rFonts w:ascii="Calibri" w:eastAsia="Times New Roman" w:hAnsi="Calibri" w:cs="Calibri"/>
          <w:b/>
          <w:bCs/>
          <w:color w:val="000000"/>
          <w:sz w:val="24"/>
          <w:szCs w:val="24"/>
        </w:rPr>
      </w:pPr>
    </w:p>
    <w:p w14:paraId="522D3645" w14:textId="2FAAED85" w:rsidR="00352FC4" w:rsidRPr="00761CE7" w:rsidRDefault="00352FC4" w:rsidP="00E4454D">
      <w:pPr>
        <w:rPr>
          <w:rFonts w:ascii="Calibri" w:hAnsi="Calibri" w:cs="Calibri"/>
        </w:rPr>
      </w:pPr>
    </w:p>
    <w:sectPr w:rsidR="00352FC4" w:rsidRPr="00761CE7" w:rsidSect="00373A4D">
      <w:footerReference w:type="defaul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DDDE" w14:textId="77777777" w:rsidR="00BA4202" w:rsidRDefault="00BA4202" w:rsidP="008E6BBB">
      <w:r>
        <w:separator/>
      </w:r>
    </w:p>
  </w:endnote>
  <w:endnote w:type="continuationSeparator" w:id="0">
    <w:p w14:paraId="32DFFC39" w14:textId="77777777" w:rsidR="00BA4202" w:rsidRDefault="00BA4202"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F288" w14:textId="77777777" w:rsidR="00BA4202" w:rsidRDefault="00BA4202" w:rsidP="008E6BBB">
      <w:r>
        <w:separator/>
      </w:r>
    </w:p>
  </w:footnote>
  <w:footnote w:type="continuationSeparator" w:id="0">
    <w:p w14:paraId="1A7E67DE" w14:textId="77777777" w:rsidR="00BA4202" w:rsidRDefault="00BA4202"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189"/>
    <w:multiLevelType w:val="multilevel"/>
    <w:tmpl w:val="34540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551CC"/>
    <w:multiLevelType w:val="multilevel"/>
    <w:tmpl w:val="90A47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C950EF"/>
    <w:multiLevelType w:val="hybridMultilevel"/>
    <w:tmpl w:val="F6C6AA5C"/>
    <w:lvl w:ilvl="0" w:tplc="ECCCDCEC">
      <w:start w:val="1"/>
      <w:numFmt w:val="decimal"/>
      <w:lvlText w:val="%1)"/>
      <w:lvlJc w:val="left"/>
      <w:pPr>
        <w:ind w:left="715" w:hanging="615"/>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2C96DFB"/>
    <w:multiLevelType w:val="hybridMultilevel"/>
    <w:tmpl w:val="FE9C5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0400F"/>
    <w:multiLevelType w:val="multilevel"/>
    <w:tmpl w:val="A5F42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AB049A"/>
    <w:multiLevelType w:val="multilevel"/>
    <w:tmpl w:val="7AFC7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737EC8"/>
    <w:multiLevelType w:val="multilevel"/>
    <w:tmpl w:val="34B0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714E01"/>
    <w:multiLevelType w:val="multilevel"/>
    <w:tmpl w:val="8062A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C3592E"/>
    <w:multiLevelType w:val="multilevel"/>
    <w:tmpl w:val="EF1EF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7874B2"/>
    <w:multiLevelType w:val="multilevel"/>
    <w:tmpl w:val="4A2E1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FA3CD8"/>
    <w:multiLevelType w:val="multilevel"/>
    <w:tmpl w:val="F58CA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2D65D4"/>
    <w:multiLevelType w:val="multilevel"/>
    <w:tmpl w:val="A89E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00277"/>
    <w:multiLevelType w:val="multilevel"/>
    <w:tmpl w:val="5C42EC6E"/>
    <w:lvl w:ilvl="0">
      <w:start w:val="1"/>
      <w:numFmt w:val="decimal"/>
      <w:lvlText w:val="%1)"/>
      <w:lvlJc w:val="left"/>
      <w:pPr>
        <w:ind w:left="840" w:hanging="360"/>
      </w:pPr>
      <w:rPr>
        <w:rFonts w:ascii="Times New Roman" w:eastAsia="Times New Roman" w:hAnsi="Times New Roman" w:cs="Times New Roman"/>
        <w:sz w:val="24"/>
        <w:szCs w:val="24"/>
      </w:rPr>
    </w:lvl>
    <w:lvl w:ilvl="1">
      <w:start w:val="1"/>
      <w:numFmt w:val="bullet"/>
      <w:lvlText w:val="•"/>
      <w:lvlJc w:val="left"/>
      <w:pPr>
        <w:ind w:left="1790" w:hanging="360"/>
      </w:pPr>
    </w:lvl>
    <w:lvl w:ilvl="2">
      <w:start w:val="1"/>
      <w:numFmt w:val="bullet"/>
      <w:lvlText w:val="•"/>
      <w:lvlJc w:val="left"/>
      <w:pPr>
        <w:ind w:left="2740" w:hanging="360"/>
      </w:pPr>
    </w:lvl>
    <w:lvl w:ilvl="3">
      <w:start w:val="1"/>
      <w:numFmt w:val="bullet"/>
      <w:lvlText w:val="•"/>
      <w:lvlJc w:val="left"/>
      <w:pPr>
        <w:ind w:left="3690" w:hanging="360"/>
      </w:pPr>
    </w:lvl>
    <w:lvl w:ilvl="4">
      <w:start w:val="1"/>
      <w:numFmt w:val="bullet"/>
      <w:lvlText w:val="•"/>
      <w:lvlJc w:val="left"/>
      <w:pPr>
        <w:ind w:left="4640" w:hanging="360"/>
      </w:pPr>
    </w:lvl>
    <w:lvl w:ilvl="5">
      <w:start w:val="1"/>
      <w:numFmt w:val="bullet"/>
      <w:lvlText w:val="•"/>
      <w:lvlJc w:val="left"/>
      <w:pPr>
        <w:ind w:left="5590" w:hanging="360"/>
      </w:pPr>
    </w:lvl>
    <w:lvl w:ilvl="6">
      <w:start w:val="1"/>
      <w:numFmt w:val="bullet"/>
      <w:lvlText w:val="•"/>
      <w:lvlJc w:val="left"/>
      <w:pPr>
        <w:ind w:left="6540" w:hanging="360"/>
      </w:pPr>
    </w:lvl>
    <w:lvl w:ilvl="7">
      <w:start w:val="1"/>
      <w:numFmt w:val="bullet"/>
      <w:lvlText w:val="•"/>
      <w:lvlJc w:val="left"/>
      <w:pPr>
        <w:ind w:left="7490" w:hanging="360"/>
      </w:pPr>
    </w:lvl>
    <w:lvl w:ilvl="8">
      <w:start w:val="1"/>
      <w:numFmt w:val="bullet"/>
      <w:lvlText w:val="•"/>
      <w:lvlJc w:val="left"/>
      <w:pPr>
        <w:ind w:left="8440" w:hanging="360"/>
      </w:pPr>
    </w:lvl>
  </w:abstractNum>
  <w:abstractNum w:abstractNumId="15" w15:restartNumberingAfterBreak="0">
    <w:nsid w:val="6F3231E5"/>
    <w:multiLevelType w:val="multilevel"/>
    <w:tmpl w:val="C3D43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13"/>
  </w:num>
  <w:num w:numId="2" w16cid:durableId="741030718">
    <w:abstractNumId w:val="12"/>
  </w:num>
  <w:num w:numId="3" w16cid:durableId="610162829">
    <w:abstractNumId w:val="16"/>
  </w:num>
  <w:num w:numId="4" w16cid:durableId="1288585042">
    <w:abstractNumId w:val="14"/>
  </w:num>
  <w:num w:numId="5" w16cid:durableId="1756196841">
    <w:abstractNumId w:val="3"/>
  </w:num>
  <w:num w:numId="6" w16cid:durableId="701828005">
    <w:abstractNumId w:val="2"/>
  </w:num>
  <w:num w:numId="7" w16cid:durableId="1314677990">
    <w:abstractNumId w:val="8"/>
  </w:num>
  <w:num w:numId="8" w16cid:durableId="1458178454">
    <w:abstractNumId w:val="1"/>
  </w:num>
  <w:num w:numId="9" w16cid:durableId="200095855">
    <w:abstractNumId w:val="9"/>
  </w:num>
  <w:num w:numId="10" w16cid:durableId="2125348551">
    <w:abstractNumId w:val="5"/>
  </w:num>
  <w:num w:numId="11" w16cid:durableId="1618835432">
    <w:abstractNumId w:val="0"/>
  </w:num>
  <w:num w:numId="12" w16cid:durableId="1590040676">
    <w:abstractNumId w:val="7"/>
  </w:num>
  <w:num w:numId="13" w16cid:durableId="77102042">
    <w:abstractNumId w:val="15"/>
  </w:num>
  <w:num w:numId="14" w16cid:durableId="706756127">
    <w:abstractNumId w:val="4"/>
  </w:num>
  <w:num w:numId="15" w16cid:durableId="1623262448">
    <w:abstractNumId w:val="11"/>
  </w:num>
  <w:num w:numId="16" w16cid:durableId="2009867321">
    <w:abstractNumId w:val="10"/>
  </w:num>
  <w:num w:numId="17" w16cid:durableId="222906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74E7F"/>
    <w:rsid w:val="000C6099"/>
    <w:rsid w:val="000D1989"/>
    <w:rsid w:val="000D58AF"/>
    <w:rsid w:val="000E75B9"/>
    <w:rsid w:val="001010FF"/>
    <w:rsid w:val="00124078"/>
    <w:rsid w:val="00137320"/>
    <w:rsid w:val="00142A82"/>
    <w:rsid w:val="001515AB"/>
    <w:rsid w:val="00157677"/>
    <w:rsid w:val="001670D2"/>
    <w:rsid w:val="001677A8"/>
    <w:rsid w:val="0017277A"/>
    <w:rsid w:val="001851BC"/>
    <w:rsid w:val="00194115"/>
    <w:rsid w:val="001954E4"/>
    <w:rsid w:val="001F55C5"/>
    <w:rsid w:val="001F7559"/>
    <w:rsid w:val="002020A7"/>
    <w:rsid w:val="002939BA"/>
    <w:rsid w:val="002C66FF"/>
    <w:rsid w:val="002C6CD6"/>
    <w:rsid w:val="002E21E3"/>
    <w:rsid w:val="003157DB"/>
    <w:rsid w:val="003175C5"/>
    <w:rsid w:val="00330D34"/>
    <w:rsid w:val="003459C9"/>
    <w:rsid w:val="00352FC4"/>
    <w:rsid w:val="00354E26"/>
    <w:rsid w:val="00373A4D"/>
    <w:rsid w:val="0039047B"/>
    <w:rsid w:val="003B084F"/>
    <w:rsid w:val="003C2948"/>
    <w:rsid w:val="003E1DD7"/>
    <w:rsid w:val="00432A6B"/>
    <w:rsid w:val="00435483"/>
    <w:rsid w:val="00447B60"/>
    <w:rsid w:val="004565A6"/>
    <w:rsid w:val="00461117"/>
    <w:rsid w:val="004804E5"/>
    <w:rsid w:val="004957F1"/>
    <w:rsid w:val="004C03EF"/>
    <w:rsid w:val="004D5DF1"/>
    <w:rsid w:val="004E6B03"/>
    <w:rsid w:val="004F16FF"/>
    <w:rsid w:val="004F5D85"/>
    <w:rsid w:val="00507795"/>
    <w:rsid w:val="00515100"/>
    <w:rsid w:val="00525219"/>
    <w:rsid w:val="00535ED1"/>
    <w:rsid w:val="00546313"/>
    <w:rsid w:val="005622CA"/>
    <w:rsid w:val="0059417F"/>
    <w:rsid w:val="005B4B3E"/>
    <w:rsid w:val="005C594A"/>
    <w:rsid w:val="005C79AC"/>
    <w:rsid w:val="005F2F01"/>
    <w:rsid w:val="005F44A9"/>
    <w:rsid w:val="00604A84"/>
    <w:rsid w:val="006456B9"/>
    <w:rsid w:val="00661FA0"/>
    <w:rsid w:val="0066353F"/>
    <w:rsid w:val="00690481"/>
    <w:rsid w:val="00690DDA"/>
    <w:rsid w:val="006956EC"/>
    <w:rsid w:val="006B38C0"/>
    <w:rsid w:val="006B6C48"/>
    <w:rsid w:val="006C1F2C"/>
    <w:rsid w:val="006E56B3"/>
    <w:rsid w:val="006E7E50"/>
    <w:rsid w:val="006F7317"/>
    <w:rsid w:val="00703DAD"/>
    <w:rsid w:val="00717BD8"/>
    <w:rsid w:val="00731E8B"/>
    <w:rsid w:val="00761CE7"/>
    <w:rsid w:val="007773D1"/>
    <w:rsid w:val="00777592"/>
    <w:rsid w:val="0079655E"/>
    <w:rsid w:val="007B4BA7"/>
    <w:rsid w:val="007B68F4"/>
    <w:rsid w:val="007C22BE"/>
    <w:rsid w:val="007C427F"/>
    <w:rsid w:val="007C4B0B"/>
    <w:rsid w:val="00800156"/>
    <w:rsid w:val="008070A9"/>
    <w:rsid w:val="00814857"/>
    <w:rsid w:val="0084734C"/>
    <w:rsid w:val="00885EAD"/>
    <w:rsid w:val="008A6630"/>
    <w:rsid w:val="008C1D2C"/>
    <w:rsid w:val="008D6CA1"/>
    <w:rsid w:val="008E6BBB"/>
    <w:rsid w:val="0093174F"/>
    <w:rsid w:val="00944A31"/>
    <w:rsid w:val="00945D60"/>
    <w:rsid w:val="00990741"/>
    <w:rsid w:val="009A69C9"/>
    <w:rsid w:val="009B3122"/>
    <w:rsid w:val="009C7DD1"/>
    <w:rsid w:val="00A00E45"/>
    <w:rsid w:val="00A01062"/>
    <w:rsid w:val="00A248A1"/>
    <w:rsid w:val="00A30349"/>
    <w:rsid w:val="00A33776"/>
    <w:rsid w:val="00A74C10"/>
    <w:rsid w:val="00A855ED"/>
    <w:rsid w:val="00A90920"/>
    <w:rsid w:val="00AB5473"/>
    <w:rsid w:val="00AB7A86"/>
    <w:rsid w:val="00AD732D"/>
    <w:rsid w:val="00AE1514"/>
    <w:rsid w:val="00B11825"/>
    <w:rsid w:val="00B24011"/>
    <w:rsid w:val="00B41117"/>
    <w:rsid w:val="00B81CA3"/>
    <w:rsid w:val="00B84F9E"/>
    <w:rsid w:val="00BA3C60"/>
    <w:rsid w:val="00BA4202"/>
    <w:rsid w:val="00BE447F"/>
    <w:rsid w:val="00BE48B5"/>
    <w:rsid w:val="00BE6614"/>
    <w:rsid w:val="00C114AA"/>
    <w:rsid w:val="00C26551"/>
    <w:rsid w:val="00C365FF"/>
    <w:rsid w:val="00C424C4"/>
    <w:rsid w:val="00C45714"/>
    <w:rsid w:val="00C50724"/>
    <w:rsid w:val="00C6042A"/>
    <w:rsid w:val="00C90C2D"/>
    <w:rsid w:val="00C96DF6"/>
    <w:rsid w:val="00CA0343"/>
    <w:rsid w:val="00CB043E"/>
    <w:rsid w:val="00CF4F4B"/>
    <w:rsid w:val="00D31719"/>
    <w:rsid w:val="00D32170"/>
    <w:rsid w:val="00D664EA"/>
    <w:rsid w:val="00D72A1E"/>
    <w:rsid w:val="00D72E31"/>
    <w:rsid w:val="00D85118"/>
    <w:rsid w:val="00D91054"/>
    <w:rsid w:val="00DB24A7"/>
    <w:rsid w:val="00DF7C46"/>
    <w:rsid w:val="00E26142"/>
    <w:rsid w:val="00E42C3B"/>
    <w:rsid w:val="00E4454D"/>
    <w:rsid w:val="00E45CEF"/>
    <w:rsid w:val="00E53C66"/>
    <w:rsid w:val="00E63696"/>
    <w:rsid w:val="00E64AAE"/>
    <w:rsid w:val="00E672CE"/>
    <w:rsid w:val="00E872C8"/>
    <w:rsid w:val="00E9101E"/>
    <w:rsid w:val="00EA7A41"/>
    <w:rsid w:val="00EC6C70"/>
    <w:rsid w:val="00ED0E6E"/>
    <w:rsid w:val="00EE755D"/>
    <w:rsid w:val="00F0207F"/>
    <w:rsid w:val="00F23392"/>
    <w:rsid w:val="00F825B6"/>
    <w:rsid w:val="00F832DB"/>
    <w:rsid w:val="00FB2C93"/>
    <w:rsid w:val="00FD5EB1"/>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032A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032AA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CB93B-D634-44B3-BF10-0D66E2AC91C9}">
  <ds:schemaRefs>
    <ds:schemaRef ds:uri="http://schemas.openxmlformats.org/officeDocument/2006/bibliography"/>
  </ds:schemaRefs>
</ds:datastoreItem>
</file>

<file path=customXml/itemProps3.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4.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0304 Accessible Syllabus</dc:title>
  <dc:creator>Lisa Ellermann</dc:creator>
  <cp:lastModifiedBy>Lisa Ellermann</cp:lastModifiedBy>
  <cp:revision>15</cp:revision>
  <cp:lastPrinted>2019-11-05T16:13:00Z</cp:lastPrinted>
  <dcterms:created xsi:type="dcterms:W3CDTF">2026-04-07T22:38:00Z</dcterms:created>
  <dcterms:modified xsi:type="dcterms:W3CDTF">2026-06-09T14:56:00Z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