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E70AF0B"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5CF">
        <w:rPr>
          <w:rFonts w:ascii="Times New Roman" w:hAnsi="Times New Roman" w:cs="Times New Roman"/>
          <w:b/>
          <w:sz w:val="32"/>
        </w:rPr>
        <w:t>HIST</w:t>
      </w:r>
      <w:r w:rsidR="000025CF">
        <w:rPr>
          <w:rFonts w:ascii="Times New Roman" w:hAnsi="Times New Roman" w:cs="Times New Roman"/>
          <w:b/>
          <w:spacing w:val="-1"/>
          <w:sz w:val="32"/>
        </w:rPr>
        <w:t xml:space="preserve"> 1301.083FE United States History I</w:t>
      </w:r>
    </w:p>
    <w:p w14:paraId="5B5254EE" w14:textId="4DD97E0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025CF">
        <w:rPr>
          <w:rFonts w:ascii="Times New Roman" w:hAnsi="Times New Roman" w:cs="Times New Roman"/>
          <w:spacing w:val="-1"/>
          <w:sz w:val="24"/>
        </w:rPr>
        <w:t>Spring 2020, 2</w:t>
      </w:r>
      <w:r w:rsidR="000025CF" w:rsidRPr="000025CF">
        <w:rPr>
          <w:rFonts w:ascii="Times New Roman" w:hAnsi="Times New Roman" w:cs="Times New Roman"/>
          <w:spacing w:val="-1"/>
          <w:sz w:val="24"/>
          <w:vertAlign w:val="superscript"/>
        </w:rPr>
        <w:t>nd</w:t>
      </w:r>
      <w:r w:rsidR="000025CF">
        <w:rPr>
          <w:rFonts w:ascii="Times New Roman" w:hAnsi="Times New Roman" w:cs="Times New Roman"/>
          <w:spacing w:val="-1"/>
          <w:sz w:val="24"/>
        </w:rPr>
        <w:t xml:space="preserve"> 8 weeks, online</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F103224" w:rsidR="00ED0E6E" w:rsidRPr="000025CF"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025CF" w:rsidRPr="000025CF">
        <w:rPr>
          <w:rFonts w:ascii="Times New Roman" w:hAnsi="Times New Roman" w:cs="Times New Roman"/>
          <w:sz w:val="28"/>
        </w:rPr>
        <w:t>Meli</w:t>
      </w:r>
      <w:r w:rsidR="000025CF">
        <w:rPr>
          <w:rFonts w:ascii="Times New Roman" w:hAnsi="Times New Roman" w:cs="Times New Roman"/>
          <w:sz w:val="28"/>
        </w:rPr>
        <w:t>ssa E. Fulgham, Ph.D.</w:t>
      </w:r>
    </w:p>
    <w:p w14:paraId="39925C9D" w14:textId="54A43A03" w:rsidR="00ED0E6E" w:rsidRPr="002E21E3" w:rsidRDefault="00ED0E6E" w:rsidP="003F5C45">
      <w:pPr>
        <w:pStyle w:val="TableParagraph"/>
        <w:spacing w:before="1"/>
        <w:ind w:left="1908" w:right="38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025CF">
        <w:rPr>
          <w:rFonts w:ascii="Times New Roman" w:hAnsi="Times New Roman" w:cs="Times New Roman"/>
          <w:spacing w:val="-1"/>
          <w:sz w:val="24"/>
        </w:rPr>
        <w:t xml:space="preserve">HUMA 128E (but </w:t>
      </w:r>
      <w:r w:rsidR="003F5C45">
        <w:rPr>
          <w:rFonts w:ascii="Times New Roman" w:hAnsi="Times New Roman" w:cs="Times New Roman"/>
          <w:spacing w:val="-1"/>
          <w:sz w:val="24"/>
        </w:rPr>
        <w:t xml:space="preserve">will </w:t>
      </w:r>
      <w:r w:rsidR="000025CF">
        <w:rPr>
          <w:rFonts w:ascii="Times New Roman" w:hAnsi="Times New Roman" w:cs="Times New Roman"/>
          <w:spacing w:val="-1"/>
          <w:sz w:val="24"/>
        </w:rPr>
        <w:t>not</w:t>
      </w:r>
      <w:r w:rsidR="003F5C45">
        <w:rPr>
          <w:rFonts w:ascii="Times New Roman" w:hAnsi="Times New Roman" w:cs="Times New Roman"/>
          <w:spacing w:val="-1"/>
          <w:sz w:val="24"/>
        </w:rPr>
        <w:t xml:space="preserve"> be</w:t>
      </w:r>
      <w:r w:rsidR="000025CF">
        <w:rPr>
          <w:rFonts w:ascii="Times New Roman" w:hAnsi="Times New Roman" w:cs="Times New Roman"/>
          <w:spacing w:val="-1"/>
          <w:sz w:val="24"/>
        </w:rPr>
        <w:t xml:space="preserve"> there </w:t>
      </w:r>
      <w:r w:rsidR="003F5C45">
        <w:rPr>
          <w:rFonts w:ascii="Times New Roman" w:hAnsi="Times New Roman" w:cs="Times New Roman"/>
          <w:spacing w:val="-1"/>
          <w:sz w:val="24"/>
        </w:rPr>
        <w:t xml:space="preserve">for remainder of </w:t>
      </w:r>
      <w:r w:rsidR="000025CF">
        <w:rPr>
          <w:rFonts w:ascii="Times New Roman" w:hAnsi="Times New Roman" w:cs="Times New Roman"/>
          <w:spacing w:val="-1"/>
          <w:sz w:val="24"/>
        </w:rPr>
        <w:t>Spring 2020)</w:t>
      </w:r>
    </w:p>
    <w:p w14:paraId="3EF7CE86" w14:textId="4D8996F8" w:rsidR="00ED0E6E" w:rsidRPr="000025CF"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025CF" w:rsidRPr="000025CF">
        <w:rPr>
          <w:rFonts w:ascii="Times New Roman" w:hAnsi="Times New Roman" w:cs="Times New Roman"/>
          <w:spacing w:val="-1"/>
          <w:sz w:val="24"/>
        </w:rPr>
        <w:t>903-434-8253</w:t>
      </w:r>
      <w:r w:rsidR="000025CF">
        <w:rPr>
          <w:rFonts w:ascii="Times New Roman" w:hAnsi="Times New Roman" w:cs="Times New Roman"/>
          <w:spacing w:val="-1"/>
          <w:sz w:val="24"/>
        </w:rPr>
        <w:t xml:space="preserve"> (office number, but I do get messages)</w:t>
      </w:r>
    </w:p>
    <w:p w14:paraId="43BABC34" w14:textId="69ADA97A" w:rsidR="00ED0E6E" w:rsidRDefault="00ED0E6E" w:rsidP="00AB5473">
      <w:pPr>
        <w:pStyle w:val="TableParagraph"/>
        <w:spacing w:before="1" w:after="120"/>
        <w:ind w:left="1195" w:firstLine="72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0025CF" w:rsidRPr="00186F99">
          <w:rPr>
            <w:rStyle w:val="Hyperlink"/>
            <w:rFonts w:ascii="Times New Roman" w:hAnsi="Times New Roman" w:cs="Times New Roman"/>
            <w:spacing w:val="-1"/>
            <w:sz w:val="24"/>
          </w:rPr>
          <w:t>mfulgham@ntcc.edu</w:t>
        </w:r>
      </w:hyperlink>
      <w:r w:rsidR="000025CF">
        <w:rPr>
          <w:rFonts w:ascii="Times New Roman" w:hAnsi="Times New Roman" w:cs="Times New Roman"/>
          <w:spacing w:val="-1"/>
          <w:sz w:val="24"/>
        </w:rPr>
        <w:t xml:space="preserve"> (will respond within 24 hours or less)</w:t>
      </w:r>
    </w:p>
    <w:p w14:paraId="464BA91A" w14:textId="77777777" w:rsidR="0032243C" w:rsidRPr="002E21E3" w:rsidRDefault="0032243C" w:rsidP="0032243C">
      <w:pPr>
        <w:pStyle w:val="TableParagraph"/>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E72A35B" w14:textId="1D7139E4" w:rsidR="000025CF" w:rsidRDefault="000025CF" w:rsidP="005C79A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51549599" w14:textId="270964F4" w:rsidR="005C79AC" w:rsidRPr="002E21E3" w:rsidRDefault="005C79AC" w:rsidP="000025CF">
            <w:pPr>
              <w:autoSpaceDE w:val="0"/>
              <w:autoSpaceDN w:val="0"/>
              <w:spacing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6B1F7E0B" w14:textId="77777777" w:rsidR="000025CF" w:rsidRDefault="000025CF" w:rsidP="000025CF">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34FBFF5A" w14:textId="7A74BA64"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3233659B" w14:textId="77777777" w:rsidR="000025CF" w:rsidRDefault="000025CF" w:rsidP="000025CF">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427FE155" w14:textId="5C97B22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0C030CE" w14:textId="77777777" w:rsidR="000025CF" w:rsidRDefault="000025CF" w:rsidP="000025CF">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3EF45837" w14:textId="41A7C75A"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189B76EB" w14:textId="77777777" w:rsidR="000025CF" w:rsidRDefault="000025CF" w:rsidP="000025CF">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3EE903C2" w14:textId="61ACEA5C"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13335939" w14:textId="77777777" w:rsidR="000025CF" w:rsidRDefault="000025CF" w:rsidP="000025CF">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Online by appointment. </w:t>
            </w:r>
          </w:p>
          <w:p w14:paraId="0C41F1C9" w14:textId="61BE6EC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72470C">
      <w:pPr>
        <w:ind w:left="100" w:right="202"/>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72470C">
      <w:pPr>
        <w:ind w:left="100" w:right="202"/>
        <w:jc w:val="both"/>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B87F9C6" w14:textId="77777777" w:rsidR="00344956" w:rsidRDefault="006456B9" w:rsidP="0032243C">
      <w:pPr>
        <w:pStyle w:val="BodyText"/>
        <w:ind w:right="221"/>
        <w:jc w:val="both"/>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44956">
        <w:t>This is a survey course focusing on the development of American characteristics and institutions. Topics include the forging of a new society from European, African, and Native American cultures; the colonial experience and revolution; the rise of a democratic spirit and way of life; the frontier experience; conflict with Mexico; sectionalism; and Civil War and Reconstruction.</w:t>
      </w:r>
    </w:p>
    <w:p w14:paraId="14DBD46A" w14:textId="77777777" w:rsidR="00194115" w:rsidRPr="002E21E3" w:rsidRDefault="00194115" w:rsidP="00194115">
      <w:pPr>
        <w:pStyle w:val="BodyText"/>
        <w:ind w:right="344"/>
        <w:rPr>
          <w:rFonts w:cs="Times New Roman"/>
          <w:spacing w:val="-1"/>
        </w:rPr>
      </w:pPr>
    </w:p>
    <w:p w14:paraId="5070A9CB" w14:textId="6567F24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00344956">
        <w:rPr>
          <w:rFonts w:cs="Times New Roman"/>
          <w:b/>
          <w:spacing w:val="-1"/>
        </w:rPr>
        <w:t xml:space="preserve"> </w:t>
      </w:r>
      <w:r w:rsidR="00344956" w:rsidRPr="00344956">
        <w:rPr>
          <w:rFonts w:cs="Times New Roman"/>
          <w:spacing w:val="-1"/>
        </w:rPr>
        <w:t>None</w:t>
      </w:r>
      <w:r w:rsidRPr="002E21E3">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79B18C04"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6392768" w14:textId="77777777" w:rsidR="009C7525" w:rsidRPr="009C7525" w:rsidRDefault="009C7525" w:rsidP="0032243C">
      <w:pPr>
        <w:pStyle w:val="ListParagraph"/>
        <w:numPr>
          <w:ilvl w:val="0"/>
          <w:numId w:val="1"/>
        </w:numPr>
        <w:tabs>
          <w:tab w:val="left" w:pos="941"/>
        </w:tabs>
        <w:autoSpaceDE w:val="0"/>
        <w:autoSpaceDN w:val="0"/>
        <w:ind w:right="202"/>
        <w:jc w:val="both"/>
        <w:rPr>
          <w:rFonts w:ascii="Times New Roman" w:hAnsi="Times New Roman" w:cs="Times New Roman"/>
          <w:sz w:val="24"/>
        </w:rPr>
      </w:pPr>
      <w:r w:rsidRPr="009C7525">
        <w:rPr>
          <w:rFonts w:ascii="Times New Roman" w:hAnsi="Times New Roman" w:cs="Times New Roman"/>
          <w:sz w:val="24"/>
        </w:rPr>
        <w:t>Students</w:t>
      </w:r>
      <w:r w:rsidRPr="009C7525">
        <w:rPr>
          <w:rFonts w:ascii="Times New Roman" w:hAnsi="Times New Roman" w:cs="Times New Roman"/>
          <w:spacing w:val="-8"/>
          <w:sz w:val="24"/>
        </w:rPr>
        <w:t xml:space="preserve"> </w:t>
      </w:r>
      <w:r w:rsidRPr="009C7525">
        <w:rPr>
          <w:rFonts w:ascii="Times New Roman" w:hAnsi="Times New Roman" w:cs="Times New Roman"/>
          <w:sz w:val="24"/>
        </w:rPr>
        <w:t>should</w:t>
      </w:r>
      <w:r w:rsidRPr="009C7525">
        <w:rPr>
          <w:rFonts w:ascii="Times New Roman" w:hAnsi="Times New Roman" w:cs="Times New Roman"/>
          <w:spacing w:val="-8"/>
          <w:sz w:val="24"/>
        </w:rPr>
        <w:t xml:space="preserve"> </w:t>
      </w:r>
      <w:r w:rsidRPr="009C7525">
        <w:rPr>
          <w:rFonts w:ascii="Times New Roman" w:hAnsi="Times New Roman" w:cs="Times New Roman"/>
          <w:sz w:val="24"/>
        </w:rPr>
        <w:t>be</w:t>
      </w:r>
      <w:r w:rsidRPr="009C7525">
        <w:rPr>
          <w:rFonts w:ascii="Times New Roman" w:hAnsi="Times New Roman" w:cs="Times New Roman"/>
          <w:spacing w:val="-10"/>
          <w:sz w:val="24"/>
        </w:rPr>
        <w:t xml:space="preserve"> </w:t>
      </w:r>
      <w:r w:rsidRPr="009C7525">
        <w:rPr>
          <w:rFonts w:ascii="Times New Roman" w:hAnsi="Times New Roman" w:cs="Times New Roman"/>
          <w:sz w:val="24"/>
        </w:rPr>
        <w:t>able</w:t>
      </w:r>
      <w:r w:rsidRPr="009C7525">
        <w:rPr>
          <w:rFonts w:ascii="Times New Roman" w:hAnsi="Times New Roman" w:cs="Times New Roman"/>
          <w:spacing w:val="-8"/>
          <w:sz w:val="24"/>
        </w:rPr>
        <w:t xml:space="preserve"> </w:t>
      </w:r>
      <w:r w:rsidRPr="009C7525">
        <w:rPr>
          <w:rFonts w:ascii="Times New Roman" w:hAnsi="Times New Roman" w:cs="Times New Roman"/>
          <w:sz w:val="24"/>
        </w:rPr>
        <w:t>to</w:t>
      </w:r>
      <w:r w:rsidRPr="009C7525">
        <w:rPr>
          <w:rFonts w:ascii="Times New Roman" w:hAnsi="Times New Roman" w:cs="Times New Roman"/>
          <w:spacing w:val="-10"/>
          <w:sz w:val="24"/>
        </w:rPr>
        <w:t xml:space="preserve"> </w:t>
      </w:r>
      <w:r w:rsidRPr="009C7525">
        <w:rPr>
          <w:rFonts w:ascii="Times New Roman" w:hAnsi="Times New Roman" w:cs="Times New Roman"/>
          <w:sz w:val="24"/>
        </w:rPr>
        <w:t>employ</w:t>
      </w:r>
      <w:r w:rsidRPr="009C7525">
        <w:rPr>
          <w:rFonts w:ascii="Times New Roman" w:hAnsi="Times New Roman" w:cs="Times New Roman"/>
          <w:spacing w:val="-12"/>
          <w:sz w:val="24"/>
        </w:rPr>
        <w:t xml:space="preserve"> </w:t>
      </w:r>
      <w:r w:rsidRPr="009C7525">
        <w:rPr>
          <w:rFonts w:ascii="Times New Roman" w:hAnsi="Times New Roman" w:cs="Times New Roman"/>
          <w:sz w:val="24"/>
        </w:rPr>
        <w:t>appropriate</w:t>
      </w:r>
      <w:r w:rsidRPr="009C7525">
        <w:rPr>
          <w:rFonts w:ascii="Times New Roman" w:hAnsi="Times New Roman" w:cs="Times New Roman"/>
          <w:spacing w:val="-6"/>
          <w:sz w:val="24"/>
        </w:rPr>
        <w:t xml:space="preserve"> </w:t>
      </w:r>
      <w:r w:rsidRPr="009C7525">
        <w:rPr>
          <w:rFonts w:ascii="Times New Roman" w:hAnsi="Times New Roman" w:cs="Times New Roman"/>
          <w:sz w:val="24"/>
        </w:rPr>
        <w:t>methods</w:t>
      </w:r>
      <w:r w:rsidRPr="009C7525">
        <w:rPr>
          <w:rFonts w:ascii="Times New Roman" w:hAnsi="Times New Roman" w:cs="Times New Roman"/>
          <w:spacing w:val="-8"/>
          <w:sz w:val="24"/>
        </w:rPr>
        <w:t xml:space="preserve"> </w:t>
      </w:r>
      <w:r w:rsidRPr="009C7525">
        <w:rPr>
          <w:rFonts w:ascii="Times New Roman" w:hAnsi="Times New Roman" w:cs="Times New Roman"/>
          <w:sz w:val="24"/>
        </w:rPr>
        <w:t>and</w:t>
      </w:r>
      <w:r w:rsidRPr="009C7525">
        <w:rPr>
          <w:rFonts w:ascii="Times New Roman" w:hAnsi="Times New Roman" w:cs="Times New Roman"/>
          <w:spacing w:val="-10"/>
          <w:sz w:val="24"/>
        </w:rPr>
        <w:t xml:space="preserve"> </w:t>
      </w:r>
      <w:r w:rsidRPr="009C7525">
        <w:rPr>
          <w:rFonts w:ascii="Times New Roman" w:hAnsi="Times New Roman" w:cs="Times New Roman"/>
          <w:sz w:val="24"/>
        </w:rPr>
        <w:t>technologies</w:t>
      </w:r>
      <w:r w:rsidRPr="009C7525">
        <w:rPr>
          <w:rFonts w:ascii="Times New Roman" w:hAnsi="Times New Roman" w:cs="Times New Roman"/>
          <w:spacing w:val="-8"/>
          <w:sz w:val="24"/>
        </w:rPr>
        <w:t xml:space="preserve"> </w:t>
      </w:r>
      <w:r w:rsidRPr="009C7525">
        <w:rPr>
          <w:rFonts w:ascii="Times New Roman" w:hAnsi="Times New Roman" w:cs="Times New Roman"/>
          <w:sz w:val="24"/>
        </w:rPr>
        <w:t>to</w:t>
      </w:r>
      <w:r w:rsidRPr="009C7525">
        <w:rPr>
          <w:rFonts w:ascii="Times New Roman" w:hAnsi="Times New Roman" w:cs="Times New Roman"/>
          <w:spacing w:val="-9"/>
          <w:sz w:val="24"/>
        </w:rPr>
        <w:t xml:space="preserve"> </w:t>
      </w:r>
      <w:r w:rsidRPr="009C7525">
        <w:rPr>
          <w:rFonts w:ascii="Times New Roman" w:hAnsi="Times New Roman" w:cs="Times New Roman"/>
          <w:sz w:val="24"/>
        </w:rPr>
        <w:t>conduct</w:t>
      </w:r>
      <w:r w:rsidRPr="009C7525">
        <w:rPr>
          <w:rFonts w:ascii="Times New Roman" w:hAnsi="Times New Roman" w:cs="Times New Roman"/>
          <w:spacing w:val="-8"/>
          <w:sz w:val="24"/>
        </w:rPr>
        <w:t xml:space="preserve"> </w:t>
      </w:r>
      <w:r w:rsidRPr="009C7525">
        <w:rPr>
          <w:rFonts w:ascii="Times New Roman" w:hAnsi="Times New Roman" w:cs="Times New Roman"/>
          <w:sz w:val="24"/>
        </w:rPr>
        <w:t>basic</w:t>
      </w:r>
      <w:r w:rsidRPr="009C7525">
        <w:rPr>
          <w:rFonts w:ascii="Times New Roman" w:hAnsi="Times New Roman" w:cs="Times New Roman"/>
          <w:spacing w:val="-8"/>
          <w:sz w:val="24"/>
        </w:rPr>
        <w:t xml:space="preserve"> </w:t>
      </w:r>
      <w:r w:rsidRPr="009C7525">
        <w:rPr>
          <w:rFonts w:ascii="Times New Roman" w:hAnsi="Times New Roman" w:cs="Times New Roman"/>
          <w:sz w:val="24"/>
        </w:rPr>
        <w:t>research</w:t>
      </w:r>
      <w:r w:rsidRPr="009C7525">
        <w:rPr>
          <w:rFonts w:ascii="Times New Roman" w:hAnsi="Times New Roman" w:cs="Times New Roman"/>
          <w:spacing w:val="-10"/>
          <w:sz w:val="24"/>
        </w:rPr>
        <w:t xml:space="preserve"> </w:t>
      </w:r>
      <w:r w:rsidRPr="009C7525">
        <w:rPr>
          <w:rFonts w:ascii="Times New Roman" w:hAnsi="Times New Roman" w:cs="Times New Roman"/>
          <w:sz w:val="24"/>
        </w:rPr>
        <w:t>on historical</w:t>
      </w:r>
      <w:r w:rsidRPr="009C7525">
        <w:rPr>
          <w:rFonts w:ascii="Times New Roman" w:hAnsi="Times New Roman" w:cs="Times New Roman"/>
          <w:spacing w:val="-7"/>
          <w:sz w:val="24"/>
        </w:rPr>
        <w:t xml:space="preserve"> </w:t>
      </w:r>
      <w:r w:rsidRPr="009C7525">
        <w:rPr>
          <w:rFonts w:ascii="Times New Roman" w:hAnsi="Times New Roman" w:cs="Times New Roman"/>
          <w:sz w:val="24"/>
        </w:rPr>
        <w:t>concepts,</w:t>
      </w:r>
      <w:r w:rsidRPr="009C7525">
        <w:rPr>
          <w:rFonts w:ascii="Times New Roman" w:hAnsi="Times New Roman" w:cs="Times New Roman"/>
          <w:spacing w:val="-12"/>
          <w:sz w:val="24"/>
        </w:rPr>
        <w:t xml:space="preserve"> </w:t>
      </w:r>
      <w:r w:rsidRPr="009C7525">
        <w:rPr>
          <w:rFonts w:ascii="Times New Roman" w:hAnsi="Times New Roman" w:cs="Times New Roman"/>
          <w:sz w:val="24"/>
        </w:rPr>
        <w:t>figures,</w:t>
      </w:r>
      <w:r w:rsidRPr="009C7525">
        <w:rPr>
          <w:rFonts w:ascii="Times New Roman" w:hAnsi="Times New Roman" w:cs="Times New Roman"/>
          <w:spacing w:val="-9"/>
          <w:sz w:val="24"/>
        </w:rPr>
        <w:t xml:space="preserve"> </w:t>
      </w:r>
      <w:r w:rsidRPr="009C7525">
        <w:rPr>
          <w:rFonts w:ascii="Times New Roman" w:hAnsi="Times New Roman" w:cs="Times New Roman"/>
          <w:sz w:val="24"/>
        </w:rPr>
        <w:t>events</w:t>
      </w:r>
      <w:r w:rsidRPr="009C7525">
        <w:rPr>
          <w:rFonts w:ascii="Times New Roman" w:hAnsi="Times New Roman" w:cs="Times New Roman"/>
          <w:spacing w:val="-9"/>
          <w:sz w:val="24"/>
        </w:rPr>
        <w:t xml:space="preserve"> </w:t>
      </w:r>
      <w:r w:rsidRPr="009C7525">
        <w:rPr>
          <w:rFonts w:ascii="Times New Roman" w:hAnsi="Times New Roman" w:cs="Times New Roman"/>
          <w:sz w:val="24"/>
        </w:rPr>
        <w:t>and</w:t>
      </w:r>
      <w:r w:rsidRPr="009C7525">
        <w:rPr>
          <w:rFonts w:ascii="Times New Roman" w:hAnsi="Times New Roman" w:cs="Times New Roman"/>
          <w:spacing w:val="-10"/>
          <w:sz w:val="24"/>
        </w:rPr>
        <w:t xml:space="preserve"> </w:t>
      </w:r>
      <w:r w:rsidRPr="009C7525">
        <w:rPr>
          <w:rFonts w:ascii="Times New Roman" w:hAnsi="Times New Roman" w:cs="Times New Roman"/>
          <w:sz w:val="24"/>
        </w:rPr>
        <w:t>topics</w:t>
      </w:r>
      <w:r w:rsidRPr="009C7525">
        <w:rPr>
          <w:rFonts w:ascii="Times New Roman" w:hAnsi="Times New Roman" w:cs="Times New Roman"/>
          <w:spacing w:val="-9"/>
          <w:sz w:val="24"/>
        </w:rPr>
        <w:t xml:space="preserve"> </w:t>
      </w:r>
      <w:r w:rsidRPr="009C7525">
        <w:rPr>
          <w:rFonts w:ascii="Times New Roman" w:hAnsi="Times New Roman" w:cs="Times New Roman"/>
          <w:sz w:val="24"/>
        </w:rPr>
        <w:t>related</w:t>
      </w:r>
      <w:r w:rsidRPr="009C7525">
        <w:rPr>
          <w:rFonts w:ascii="Times New Roman" w:hAnsi="Times New Roman" w:cs="Times New Roman"/>
          <w:spacing w:val="-10"/>
          <w:sz w:val="24"/>
        </w:rPr>
        <w:t xml:space="preserve"> </w:t>
      </w:r>
      <w:r w:rsidRPr="009C7525">
        <w:rPr>
          <w:rFonts w:ascii="Times New Roman" w:hAnsi="Times New Roman" w:cs="Times New Roman"/>
          <w:sz w:val="24"/>
        </w:rPr>
        <w:t>to</w:t>
      </w:r>
      <w:r w:rsidRPr="009C7525">
        <w:rPr>
          <w:rFonts w:ascii="Times New Roman" w:hAnsi="Times New Roman" w:cs="Times New Roman"/>
          <w:spacing w:val="-12"/>
          <w:sz w:val="24"/>
        </w:rPr>
        <w:t xml:space="preserve"> </w:t>
      </w:r>
      <w:r w:rsidRPr="009C7525">
        <w:rPr>
          <w:rFonts w:ascii="Times New Roman" w:hAnsi="Times New Roman" w:cs="Times New Roman"/>
          <w:sz w:val="24"/>
        </w:rPr>
        <w:t>United</w:t>
      </w:r>
      <w:r w:rsidRPr="009C7525">
        <w:rPr>
          <w:rFonts w:ascii="Times New Roman" w:hAnsi="Times New Roman" w:cs="Times New Roman"/>
          <w:spacing w:val="-9"/>
          <w:sz w:val="24"/>
        </w:rPr>
        <w:t xml:space="preserve"> </w:t>
      </w:r>
      <w:r w:rsidRPr="009C7525">
        <w:rPr>
          <w:rFonts w:ascii="Times New Roman" w:hAnsi="Times New Roman" w:cs="Times New Roman"/>
          <w:sz w:val="24"/>
        </w:rPr>
        <w:t>States</w:t>
      </w:r>
      <w:r w:rsidRPr="009C7525">
        <w:rPr>
          <w:rFonts w:ascii="Times New Roman" w:hAnsi="Times New Roman" w:cs="Times New Roman"/>
          <w:spacing w:val="-7"/>
          <w:sz w:val="24"/>
        </w:rPr>
        <w:t xml:space="preserve"> </w:t>
      </w:r>
      <w:r w:rsidRPr="009C7525">
        <w:rPr>
          <w:rFonts w:ascii="Times New Roman" w:hAnsi="Times New Roman" w:cs="Times New Roman"/>
          <w:sz w:val="24"/>
        </w:rPr>
        <w:t>history</w:t>
      </w:r>
      <w:r w:rsidRPr="009C7525">
        <w:rPr>
          <w:rFonts w:ascii="Times New Roman" w:hAnsi="Times New Roman" w:cs="Times New Roman"/>
          <w:spacing w:val="-14"/>
          <w:sz w:val="24"/>
        </w:rPr>
        <w:t xml:space="preserve"> </w:t>
      </w:r>
      <w:r w:rsidRPr="009C7525">
        <w:rPr>
          <w:rFonts w:ascii="Times New Roman" w:hAnsi="Times New Roman" w:cs="Times New Roman"/>
          <w:sz w:val="24"/>
        </w:rPr>
        <w:t>prior</w:t>
      </w:r>
      <w:r w:rsidRPr="009C7525">
        <w:rPr>
          <w:rFonts w:ascii="Times New Roman" w:hAnsi="Times New Roman" w:cs="Times New Roman"/>
          <w:spacing w:val="-11"/>
          <w:sz w:val="24"/>
        </w:rPr>
        <w:t xml:space="preserve"> </w:t>
      </w:r>
      <w:r w:rsidRPr="009C7525">
        <w:rPr>
          <w:rFonts w:ascii="Times New Roman" w:hAnsi="Times New Roman" w:cs="Times New Roman"/>
          <w:sz w:val="24"/>
        </w:rPr>
        <w:t>to</w:t>
      </w:r>
      <w:r w:rsidRPr="009C7525">
        <w:rPr>
          <w:rFonts w:ascii="Times New Roman" w:hAnsi="Times New Roman" w:cs="Times New Roman"/>
          <w:spacing w:val="-7"/>
          <w:sz w:val="24"/>
        </w:rPr>
        <w:t xml:space="preserve"> </w:t>
      </w:r>
      <w:r w:rsidRPr="009C7525">
        <w:rPr>
          <w:rFonts w:ascii="Times New Roman" w:hAnsi="Times New Roman" w:cs="Times New Roman"/>
          <w:sz w:val="24"/>
        </w:rPr>
        <w:t>1877.</w:t>
      </w:r>
    </w:p>
    <w:p w14:paraId="49A999B9" w14:textId="77777777" w:rsidR="009C7525" w:rsidRPr="009C7525" w:rsidRDefault="009C7525" w:rsidP="0032243C">
      <w:pPr>
        <w:pStyle w:val="ListParagraph"/>
        <w:numPr>
          <w:ilvl w:val="0"/>
          <w:numId w:val="1"/>
        </w:numPr>
        <w:tabs>
          <w:tab w:val="left" w:pos="941"/>
        </w:tabs>
        <w:autoSpaceDE w:val="0"/>
        <w:autoSpaceDN w:val="0"/>
        <w:ind w:right="202"/>
        <w:jc w:val="both"/>
        <w:rPr>
          <w:rFonts w:ascii="Times New Roman" w:hAnsi="Times New Roman" w:cs="Times New Roman"/>
          <w:sz w:val="24"/>
        </w:rPr>
      </w:pPr>
      <w:r w:rsidRPr="009C7525">
        <w:rPr>
          <w:rFonts w:ascii="Times New Roman" w:hAnsi="Times New Roman" w:cs="Times New Roman"/>
          <w:sz w:val="24"/>
        </w:rPr>
        <w:t>Students</w:t>
      </w:r>
      <w:r w:rsidRPr="009C7525">
        <w:rPr>
          <w:rFonts w:ascii="Times New Roman" w:hAnsi="Times New Roman" w:cs="Times New Roman"/>
          <w:spacing w:val="-8"/>
          <w:sz w:val="24"/>
        </w:rPr>
        <w:t xml:space="preserve"> </w:t>
      </w:r>
      <w:r w:rsidRPr="009C7525">
        <w:rPr>
          <w:rFonts w:ascii="Times New Roman" w:hAnsi="Times New Roman" w:cs="Times New Roman"/>
          <w:sz w:val="24"/>
        </w:rPr>
        <w:t>should</w:t>
      </w:r>
      <w:r w:rsidRPr="009C7525">
        <w:rPr>
          <w:rFonts w:ascii="Times New Roman" w:hAnsi="Times New Roman" w:cs="Times New Roman"/>
          <w:spacing w:val="-8"/>
          <w:sz w:val="24"/>
        </w:rPr>
        <w:t xml:space="preserve"> </w:t>
      </w:r>
      <w:r w:rsidRPr="009C7525">
        <w:rPr>
          <w:rFonts w:ascii="Times New Roman" w:hAnsi="Times New Roman" w:cs="Times New Roman"/>
          <w:sz w:val="24"/>
        </w:rPr>
        <w:t>be</w:t>
      </w:r>
      <w:r w:rsidRPr="009C7525">
        <w:rPr>
          <w:rFonts w:ascii="Times New Roman" w:hAnsi="Times New Roman" w:cs="Times New Roman"/>
          <w:spacing w:val="-10"/>
          <w:sz w:val="24"/>
        </w:rPr>
        <w:t xml:space="preserve"> </w:t>
      </w:r>
      <w:r w:rsidRPr="009C7525">
        <w:rPr>
          <w:rFonts w:ascii="Times New Roman" w:hAnsi="Times New Roman" w:cs="Times New Roman"/>
          <w:sz w:val="24"/>
        </w:rPr>
        <w:t>able</w:t>
      </w:r>
      <w:r w:rsidRPr="009C7525">
        <w:rPr>
          <w:rFonts w:ascii="Times New Roman" w:hAnsi="Times New Roman" w:cs="Times New Roman"/>
          <w:spacing w:val="-8"/>
          <w:sz w:val="24"/>
        </w:rPr>
        <w:t xml:space="preserve"> </w:t>
      </w:r>
      <w:r w:rsidRPr="009C7525">
        <w:rPr>
          <w:rFonts w:ascii="Times New Roman" w:hAnsi="Times New Roman" w:cs="Times New Roman"/>
          <w:sz w:val="24"/>
        </w:rPr>
        <w:t>to</w:t>
      </w:r>
      <w:r w:rsidRPr="009C7525">
        <w:rPr>
          <w:rFonts w:ascii="Times New Roman" w:hAnsi="Times New Roman" w:cs="Times New Roman"/>
          <w:spacing w:val="-6"/>
          <w:sz w:val="24"/>
        </w:rPr>
        <w:t xml:space="preserve"> </w:t>
      </w:r>
      <w:r w:rsidRPr="009C7525">
        <w:rPr>
          <w:rFonts w:ascii="Times New Roman" w:hAnsi="Times New Roman" w:cs="Times New Roman"/>
          <w:sz w:val="24"/>
        </w:rPr>
        <w:t>recognize</w:t>
      </w:r>
      <w:r w:rsidRPr="009C7525">
        <w:rPr>
          <w:rFonts w:ascii="Times New Roman" w:hAnsi="Times New Roman" w:cs="Times New Roman"/>
          <w:spacing w:val="-5"/>
          <w:sz w:val="24"/>
        </w:rPr>
        <w:t xml:space="preserve"> </w:t>
      </w:r>
      <w:r w:rsidRPr="009C7525">
        <w:rPr>
          <w:rFonts w:ascii="Times New Roman" w:hAnsi="Times New Roman" w:cs="Times New Roman"/>
          <w:sz w:val="24"/>
        </w:rPr>
        <w:t>and</w:t>
      </w:r>
      <w:r w:rsidRPr="009C7525">
        <w:rPr>
          <w:rFonts w:ascii="Times New Roman" w:hAnsi="Times New Roman" w:cs="Times New Roman"/>
          <w:spacing w:val="-8"/>
          <w:sz w:val="24"/>
        </w:rPr>
        <w:t xml:space="preserve"> </w:t>
      </w:r>
      <w:r w:rsidRPr="009C7525">
        <w:rPr>
          <w:rFonts w:ascii="Times New Roman" w:hAnsi="Times New Roman" w:cs="Times New Roman"/>
          <w:sz w:val="24"/>
        </w:rPr>
        <w:t>understand</w:t>
      </w:r>
      <w:r w:rsidRPr="009C7525">
        <w:rPr>
          <w:rFonts w:ascii="Times New Roman" w:hAnsi="Times New Roman" w:cs="Times New Roman"/>
          <w:spacing w:val="-8"/>
          <w:sz w:val="24"/>
        </w:rPr>
        <w:t xml:space="preserve"> </w:t>
      </w:r>
      <w:r w:rsidRPr="009C7525">
        <w:rPr>
          <w:rFonts w:ascii="Times New Roman" w:hAnsi="Times New Roman" w:cs="Times New Roman"/>
          <w:spacing w:val="-3"/>
          <w:sz w:val="24"/>
        </w:rPr>
        <w:t>the</w:t>
      </w:r>
      <w:r w:rsidRPr="009C7525">
        <w:rPr>
          <w:rFonts w:ascii="Times New Roman" w:hAnsi="Times New Roman" w:cs="Times New Roman"/>
          <w:spacing w:val="-8"/>
          <w:sz w:val="24"/>
        </w:rPr>
        <w:t xml:space="preserve"> </w:t>
      </w:r>
      <w:r w:rsidRPr="009C7525">
        <w:rPr>
          <w:rFonts w:ascii="Times New Roman" w:hAnsi="Times New Roman" w:cs="Times New Roman"/>
          <w:sz w:val="24"/>
        </w:rPr>
        <w:t>significance</w:t>
      </w:r>
      <w:r w:rsidRPr="009C7525">
        <w:rPr>
          <w:rFonts w:ascii="Times New Roman" w:hAnsi="Times New Roman" w:cs="Times New Roman"/>
          <w:spacing w:val="-5"/>
          <w:sz w:val="24"/>
        </w:rPr>
        <w:t xml:space="preserve"> </w:t>
      </w:r>
      <w:r w:rsidRPr="009C7525">
        <w:rPr>
          <w:rFonts w:ascii="Times New Roman" w:hAnsi="Times New Roman" w:cs="Times New Roman"/>
          <w:sz w:val="24"/>
        </w:rPr>
        <w:t>of</w:t>
      </w:r>
      <w:r w:rsidRPr="009C7525">
        <w:rPr>
          <w:rFonts w:ascii="Times New Roman" w:hAnsi="Times New Roman" w:cs="Times New Roman"/>
          <w:spacing w:val="-5"/>
          <w:sz w:val="24"/>
        </w:rPr>
        <w:t xml:space="preserve"> </w:t>
      </w:r>
      <w:r w:rsidRPr="009C7525">
        <w:rPr>
          <w:rFonts w:ascii="Times New Roman" w:hAnsi="Times New Roman" w:cs="Times New Roman"/>
          <w:sz w:val="24"/>
        </w:rPr>
        <w:t>key</w:t>
      </w:r>
      <w:r w:rsidRPr="009C7525">
        <w:rPr>
          <w:rFonts w:ascii="Times New Roman" w:hAnsi="Times New Roman" w:cs="Times New Roman"/>
          <w:spacing w:val="-10"/>
          <w:sz w:val="24"/>
        </w:rPr>
        <w:t xml:space="preserve"> </w:t>
      </w:r>
      <w:r w:rsidRPr="009C7525">
        <w:rPr>
          <w:rFonts w:ascii="Times New Roman" w:hAnsi="Times New Roman" w:cs="Times New Roman"/>
          <w:sz w:val="24"/>
        </w:rPr>
        <w:t>historical</w:t>
      </w:r>
      <w:r w:rsidRPr="009C7525">
        <w:rPr>
          <w:rFonts w:ascii="Times New Roman" w:hAnsi="Times New Roman" w:cs="Times New Roman"/>
          <w:spacing w:val="-9"/>
          <w:sz w:val="24"/>
        </w:rPr>
        <w:t xml:space="preserve"> </w:t>
      </w:r>
      <w:r w:rsidRPr="009C7525">
        <w:rPr>
          <w:rFonts w:ascii="Times New Roman" w:hAnsi="Times New Roman" w:cs="Times New Roman"/>
          <w:sz w:val="24"/>
        </w:rPr>
        <w:t>figures,</w:t>
      </w:r>
      <w:r w:rsidRPr="009C7525">
        <w:rPr>
          <w:rFonts w:ascii="Times New Roman" w:hAnsi="Times New Roman" w:cs="Times New Roman"/>
          <w:spacing w:val="-7"/>
          <w:sz w:val="24"/>
        </w:rPr>
        <w:t xml:space="preserve"> </w:t>
      </w:r>
      <w:r w:rsidRPr="009C7525">
        <w:rPr>
          <w:rFonts w:ascii="Times New Roman" w:hAnsi="Times New Roman" w:cs="Times New Roman"/>
          <w:sz w:val="24"/>
        </w:rPr>
        <w:t>events</w:t>
      </w:r>
      <w:r w:rsidRPr="009C7525">
        <w:rPr>
          <w:rFonts w:ascii="Times New Roman" w:hAnsi="Times New Roman" w:cs="Times New Roman"/>
          <w:spacing w:val="-8"/>
          <w:sz w:val="24"/>
        </w:rPr>
        <w:t xml:space="preserve"> </w:t>
      </w:r>
      <w:r w:rsidRPr="009C7525">
        <w:rPr>
          <w:rFonts w:ascii="Times New Roman" w:hAnsi="Times New Roman" w:cs="Times New Roman"/>
          <w:sz w:val="24"/>
        </w:rPr>
        <w:t>and concepts</w:t>
      </w:r>
      <w:r w:rsidRPr="009C7525">
        <w:rPr>
          <w:rFonts w:ascii="Times New Roman" w:hAnsi="Times New Roman" w:cs="Times New Roman"/>
          <w:spacing w:val="-9"/>
          <w:sz w:val="24"/>
        </w:rPr>
        <w:t xml:space="preserve"> </w:t>
      </w:r>
      <w:r w:rsidRPr="009C7525">
        <w:rPr>
          <w:rFonts w:ascii="Times New Roman" w:hAnsi="Times New Roman" w:cs="Times New Roman"/>
          <w:sz w:val="24"/>
        </w:rPr>
        <w:t>related</w:t>
      </w:r>
      <w:r w:rsidRPr="009C7525">
        <w:rPr>
          <w:rFonts w:ascii="Times New Roman" w:hAnsi="Times New Roman" w:cs="Times New Roman"/>
          <w:spacing w:val="-12"/>
          <w:sz w:val="24"/>
        </w:rPr>
        <w:t xml:space="preserve"> </w:t>
      </w:r>
      <w:r w:rsidRPr="009C7525">
        <w:rPr>
          <w:rFonts w:ascii="Times New Roman" w:hAnsi="Times New Roman" w:cs="Times New Roman"/>
          <w:sz w:val="24"/>
        </w:rPr>
        <w:t>to</w:t>
      </w:r>
      <w:r w:rsidRPr="009C7525">
        <w:rPr>
          <w:rFonts w:ascii="Times New Roman" w:hAnsi="Times New Roman" w:cs="Times New Roman"/>
          <w:spacing w:val="-7"/>
          <w:sz w:val="24"/>
        </w:rPr>
        <w:t xml:space="preserve"> </w:t>
      </w:r>
      <w:r w:rsidRPr="009C7525">
        <w:rPr>
          <w:rFonts w:ascii="Times New Roman" w:hAnsi="Times New Roman" w:cs="Times New Roman"/>
          <w:sz w:val="24"/>
        </w:rPr>
        <w:t>United</w:t>
      </w:r>
      <w:r w:rsidRPr="009C7525">
        <w:rPr>
          <w:rFonts w:ascii="Times New Roman" w:hAnsi="Times New Roman" w:cs="Times New Roman"/>
          <w:spacing w:val="-10"/>
          <w:sz w:val="24"/>
        </w:rPr>
        <w:t xml:space="preserve"> </w:t>
      </w:r>
      <w:r w:rsidRPr="009C7525">
        <w:rPr>
          <w:rFonts w:ascii="Times New Roman" w:hAnsi="Times New Roman" w:cs="Times New Roman"/>
          <w:sz w:val="24"/>
        </w:rPr>
        <w:t>States</w:t>
      </w:r>
      <w:r w:rsidRPr="009C7525">
        <w:rPr>
          <w:rFonts w:ascii="Times New Roman" w:hAnsi="Times New Roman" w:cs="Times New Roman"/>
          <w:spacing w:val="-8"/>
          <w:sz w:val="24"/>
        </w:rPr>
        <w:t xml:space="preserve"> </w:t>
      </w:r>
      <w:r w:rsidRPr="009C7525">
        <w:rPr>
          <w:rFonts w:ascii="Times New Roman" w:hAnsi="Times New Roman" w:cs="Times New Roman"/>
          <w:sz w:val="24"/>
        </w:rPr>
        <w:t>history</w:t>
      </w:r>
      <w:r w:rsidRPr="009C7525">
        <w:rPr>
          <w:rFonts w:ascii="Times New Roman" w:hAnsi="Times New Roman" w:cs="Times New Roman"/>
          <w:spacing w:val="-12"/>
          <w:sz w:val="24"/>
        </w:rPr>
        <w:t xml:space="preserve"> </w:t>
      </w:r>
      <w:r w:rsidRPr="009C7525">
        <w:rPr>
          <w:rFonts w:ascii="Times New Roman" w:hAnsi="Times New Roman" w:cs="Times New Roman"/>
          <w:sz w:val="24"/>
        </w:rPr>
        <w:t>prior</w:t>
      </w:r>
      <w:r w:rsidRPr="009C7525">
        <w:rPr>
          <w:rFonts w:ascii="Times New Roman" w:hAnsi="Times New Roman" w:cs="Times New Roman"/>
          <w:spacing w:val="-9"/>
          <w:sz w:val="24"/>
        </w:rPr>
        <w:t xml:space="preserve"> </w:t>
      </w:r>
      <w:r w:rsidRPr="009C7525">
        <w:rPr>
          <w:rFonts w:ascii="Times New Roman" w:hAnsi="Times New Roman" w:cs="Times New Roman"/>
          <w:sz w:val="24"/>
        </w:rPr>
        <w:t>to</w:t>
      </w:r>
      <w:r w:rsidRPr="009C7525">
        <w:rPr>
          <w:rFonts w:ascii="Times New Roman" w:hAnsi="Times New Roman" w:cs="Times New Roman"/>
          <w:spacing w:val="-10"/>
          <w:sz w:val="24"/>
        </w:rPr>
        <w:t xml:space="preserve"> </w:t>
      </w:r>
      <w:r w:rsidRPr="009C7525">
        <w:rPr>
          <w:rFonts w:ascii="Times New Roman" w:hAnsi="Times New Roman" w:cs="Times New Roman"/>
          <w:sz w:val="24"/>
        </w:rPr>
        <w:t>1877.</w:t>
      </w:r>
    </w:p>
    <w:p w14:paraId="5347384E" w14:textId="0C58243E" w:rsidR="00E53C66" w:rsidRDefault="009C7525" w:rsidP="0072470C">
      <w:pPr>
        <w:pStyle w:val="ListParagraph"/>
        <w:numPr>
          <w:ilvl w:val="0"/>
          <w:numId w:val="1"/>
        </w:numPr>
        <w:tabs>
          <w:tab w:val="left" w:pos="941"/>
        </w:tabs>
        <w:autoSpaceDE w:val="0"/>
        <w:autoSpaceDN w:val="0"/>
        <w:spacing w:before="3"/>
        <w:ind w:right="202"/>
        <w:jc w:val="both"/>
        <w:rPr>
          <w:rFonts w:ascii="Times New Roman" w:hAnsi="Times New Roman" w:cs="Times New Roman"/>
          <w:sz w:val="24"/>
        </w:rPr>
      </w:pPr>
      <w:r w:rsidRPr="009C7525">
        <w:rPr>
          <w:rFonts w:ascii="Times New Roman" w:hAnsi="Times New Roman" w:cs="Times New Roman"/>
          <w:sz w:val="24"/>
        </w:rPr>
        <w:t>Students should be able to recognize and assume responsibility as a citizen by learning to think independently,</w:t>
      </w:r>
      <w:r w:rsidRPr="009C7525">
        <w:rPr>
          <w:rFonts w:ascii="Times New Roman" w:hAnsi="Times New Roman" w:cs="Times New Roman"/>
          <w:spacing w:val="-7"/>
          <w:sz w:val="24"/>
        </w:rPr>
        <w:t xml:space="preserve"> </w:t>
      </w:r>
      <w:r w:rsidRPr="009C7525">
        <w:rPr>
          <w:rFonts w:ascii="Times New Roman" w:hAnsi="Times New Roman" w:cs="Times New Roman"/>
          <w:sz w:val="24"/>
        </w:rPr>
        <w:t>by</w:t>
      </w:r>
      <w:r w:rsidRPr="009C7525">
        <w:rPr>
          <w:rFonts w:ascii="Times New Roman" w:hAnsi="Times New Roman" w:cs="Times New Roman"/>
          <w:spacing w:val="-12"/>
          <w:sz w:val="24"/>
        </w:rPr>
        <w:t xml:space="preserve"> </w:t>
      </w:r>
      <w:r w:rsidRPr="009C7525">
        <w:rPr>
          <w:rFonts w:ascii="Times New Roman" w:hAnsi="Times New Roman" w:cs="Times New Roman"/>
          <w:sz w:val="24"/>
        </w:rPr>
        <w:t>engaging</w:t>
      </w:r>
      <w:r w:rsidRPr="009C7525">
        <w:rPr>
          <w:rFonts w:ascii="Times New Roman" w:hAnsi="Times New Roman" w:cs="Times New Roman"/>
          <w:spacing w:val="-12"/>
          <w:sz w:val="24"/>
        </w:rPr>
        <w:t xml:space="preserve"> </w:t>
      </w:r>
      <w:r w:rsidRPr="009C7525">
        <w:rPr>
          <w:rFonts w:ascii="Times New Roman" w:hAnsi="Times New Roman" w:cs="Times New Roman"/>
          <w:sz w:val="24"/>
        </w:rPr>
        <w:t>in</w:t>
      </w:r>
      <w:r w:rsidRPr="009C7525">
        <w:rPr>
          <w:rFonts w:ascii="Times New Roman" w:hAnsi="Times New Roman" w:cs="Times New Roman"/>
          <w:spacing w:val="-7"/>
          <w:sz w:val="24"/>
        </w:rPr>
        <w:t xml:space="preserve"> </w:t>
      </w:r>
      <w:r w:rsidRPr="009C7525">
        <w:rPr>
          <w:rFonts w:ascii="Times New Roman" w:hAnsi="Times New Roman" w:cs="Times New Roman"/>
          <w:sz w:val="24"/>
        </w:rPr>
        <w:t>public</w:t>
      </w:r>
      <w:r w:rsidRPr="009C7525">
        <w:rPr>
          <w:rFonts w:ascii="Times New Roman" w:hAnsi="Times New Roman" w:cs="Times New Roman"/>
          <w:spacing w:val="-9"/>
          <w:sz w:val="24"/>
        </w:rPr>
        <w:t xml:space="preserve"> </w:t>
      </w:r>
      <w:r w:rsidRPr="009C7525">
        <w:rPr>
          <w:rFonts w:ascii="Times New Roman" w:hAnsi="Times New Roman" w:cs="Times New Roman"/>
          <w:sz w:val="24"/>
        </w:rPr>
        <w:t>discourse</w:t>
      </w:r>
      <w:r w:rsidRPr="009C7525">
        <w:rPr>
          <w:rFonts w:ascii="Times New Roman" w:hAnsi="Times New Roman" w:cs="Times New Roman"/>
          <w:spacing w:val="-7"/>
          <w:sz w:val="24"/>
        </w:rPr>
        <w:t xml:space="preserve"> </w:t>
      </w:r>
      <w:r w:rsidRPr="009C7525">
        <w:rPr>
          <w:rFonts w:ascii="Times New Roman" w:hAnsi="Times New Roman" w:cs="Times New Roman"/>
          <w:sz w:val="24"/>
        </w:rPr>
        <w:t>and</w:t>
      </w:r>
      <w:r w:rsidRPr="009C7525">
        <w:rPr>
          <w:rFonts w:ascii="Times New Roman" w:hAnsi="Times New Roman" w:cs="Times New Roman"/>
          <w:spacing w:val="-10"/>
          <w:sz w:val="24"/>
        </w:rPr>
        <w:t xml:space="preserve"> </w:t>
      </w:r>
      <w:r w:rsidRPr="009C7525">
        <w:rPr>
          <w:rFonts w:ascii="Times New Roman" w:hAnsi="Times New Roman" w:cs="Times New Roman"/>
          <w:sz w:val="24"/>
        </w:rPr>
        <w:t>debate,</w:t>
      </w:r>
      <w:r w:rsidRPr="009C7525">
        <w:rPr>
          <w:rFonts w:ascii="Times New Roman" w:hAnsi="Times New Roman" w:cs="Times New Roman"/>
          <w:spacing w:val="-9"/>
          <w:sz w:val="24"/>
        </w:rPr>
        <w:t xml:space="preserve"> </w:t>
      </w:r>
      <w:r w:rsidRPr="009C7525">
        <w:rPr>
          <w:rFonts w:ascii="Times New Roman" w:hAnsi="Times New Roman" w:cs="Times New Roman"/>
          <w:sz w:val="24"/>
        </w:rPr>
        <w:t>and</w:t>
      </w:r>
      <w:r w:rsidRPr="009C7525">
        <w:rPr>
          <w:rFonts w:ascii="Times New Roman" w:hAnsi="Times New Roman" w:cs="Times New Roman"/>
          <w:spacing w:val="-9"/>
          <w:sz w:val="24"/>
        </w:rPr>
        <w:t xml:space="preserve"> </w:t>
      </w:r>
      <w:r w:rsidRPr="009C7525">
        <w:rPr>
          <w:rFonts w:ascii="Times New Roman" w:hAnsi="Times New Roman" w:cs="Times New Roman"/>
          <w:sz w:val="24"/>
        </w:rPr>
        <w:t>obtaining</w:t>
      </w:r>
      <w:r w:rsidRPr="009C7525">
        <w:rPr>
          <w:rFonts w:ascii="Times New Roman" w:hAnsi="Times New Roman" w:cs="Times New Roman"/>
          <w:spacing w:val="-13"/>
          <w:sz w:val="24"/>
        </w:rPr>
        <w:t xml:space="preserve"> </w:t>
      </w:r>
      <w:r w:rsidRPr="009C7525">
        <w:rPr>
          <w:rFonts w:ascii="Times New Roman" w:hAnsi="Times New Roman" w:cs="Times New Roman"/>
          <w:sz w:val="24"/>
        </w:rPr>
        <w:t>information</w:t>
      </w:r>
      <w:r w:rsidRPr="009C7525">
        <w:rPr>
          <w:rFonts w:ascii="Times New Roman" w:hAnsi="Times New Roman" w:cs="Times New Roman"/>
          <w:spacing w:val="-12"/>
          <w:sz w:val="24"/>
        </w:rPr>
        <w:t xml:space="preserve"> </w:t>
      </w:r>
      <w:r w:rsidRPr="009C7525">
        <w:rPr>
          <w:rFonts w:ascii="Times New Roman" w:hAnsi="Times New Roman" w:cs="Times New Roman"/>
          <w:sz w:val="24"/>
        </w:rPr>
        <w:t>about</w:t>
      </w:r>
      <w:r w:rsidRPr="009C7525">
        <w:rPr>
          <w:rFonts w:ascii="Times New Roman" w:hAnsi="Times New Roman" w:cs="Times New Roman"/>
          <w:spacing w:val="-6"/>
          <w:sz w:val="24"/>
        </w:rPr>
        <w:t xml:space="preserve"> </w:t>
      </w:r>
      <w:r w:rsidRPr="009C7525">
        <w:rPr>
          <w:rFonts w:ascii="Times New Roman" w:hAnsi="Times New Roman" w:cs="Times New Roman"/>
          <w:sz w:val="24"/>
        </w:rPr>
        <w:t>and maintaining</w:t>
      </w:r>
      <w:r w:rsidRPr="009C7525">
        <w:rPr>
          <w:rFonts w:ascii="Times New Roman" w:hAnsi="Times New Roman" w:cs="Times New Roman"/>
          <w:spacing w:val="-11"/>
          <w:sz w:val="24"/>
        </w:rPr>
        <w:t xml:space="preserve"> </w:t>
      </w:r>
      <w:r w:rsidRPr="009C7525">
        <w:rPr>
          <w:rFonts w:ascii="Times New Roman" w:hAnsi="Times New Roman" w:cs="Times New Roman"/>
          <w:sz w:val="24"/>
        </w:rPr>
        <w:t>an</w:t>
      </w:r>
      <w:r w:rsidRPr="009C7525">
        <w:rPr>
          <w:rFonts w:ascii="Times New Roman" w:hAnsi="Times New Roman" w:cs="Times New Roman"/>
          <w:spacing w:val="-8"/>
          <w:sz w:val="24"/>
        </w:rPr>
        <w:t xml:space="preserve"> </w:t>
      </w:r>
      <w:r w:rsidRPr="009C7525">
        <w:rPr>
          <w:rFonts w:ascii="Times New Roman" w:hAnsi="Times New Roman" w:cs="Times New Roman"/>
          <w:sz w:val="24"/>
        </w:rPr>
        <w:t>understanding</w:t>
      </w:r>
      <w:r w:rsidRPr="009C7525">
        <w:rPr>
          <w:rFonts w:ascii="Times New Roman" w:hAnsi="Times New Roman" w:cs="Times New Roman"/>
          <w:spacing w:val="-10"/>
          <w:sz w:val="24"/>
        </w:rPr>
        <w:t xml:space="preserve"> </w:t>
      </w:r>
      <w:r w:rsidRPr="009C7525">
        <w:rPr>
          <w:rFonts w:ascii="Times New Roman" w:hAnsi="Times New Roman" w:cs="Times New Roman"/>
          <w:sz w:val="24"/>
        </w:rPr>
        <w:t>of</w:t>
      </w:r>
      <w:r w:rsidRPr="009C7525">
        <w:rPr>
          <w:rFonts w:ascii="Times New Roman" w:hAnsi="Times New Roman" w:cs="Times New Roman"/>
          <w:spacing w:val="-8"/>
          <w:sz w:val="24"/>
        </w:rPr>
        <w:t xml:space="preserve"> </w:t>
      </w:r>
      <w:r w:rsidRPr="009C7525">
        <w:rPr>
          <w:rFonts w:ascii="Times New Roman" w:hAnsi="Times New Roman" w:cs="Times New Roman"/>
          <w:sz w:val="24"/>
        </w:rPr>
        <w:t>current</w:t>
      </w:r>
      <w:r w:rsidRPr="009C7525">
        <w:rPr>
          <w:rFonts w:ascii="Times New Roman" w:hAnsi="Times New Roman" w:cs="Times New Roman"/>
          <w:spacing w:val="-5"/>
          <w:sz w:val="24"/>
        </w:rPr>
        <w:t xml:space="preserve"> </w:t>
      </w:r>
      <w:r w:rsidRPr="009C7525">
        <w:rPr>
          <w:rFonts w:ascii="Times New Roman" w:hAnsi="Times New Roman" w:cs="Times New Roman"/>
          <w:sz w:val="24"/>
        </w:rPr>
        <w:t>events</w:t>
      </w:r>
      <w:r w:rsidRPr="009C7525">
        <w:rPr>
          <w:rFonts w:ascii="Times New Roman" w:hAnsi="Times New Roman" w:cs="Times New Roman"/>
          <w:spacing w:val="-8"/>
          <w:sz w:val="24"/>
        </w:rPr>
        <w:t xml:space="preserve"> </w:t>
      </w:r>
      <w:r w:rsidRPr="009C7525">
        <w:rPr>
          <w:rFonts w:ascii="Times New Roman" w:hAnsi="Times New Roman" w:cs="Times New Roman"/>
          <w:sz w:val="24"/>
        </w:rPr>
        <w:t>and</w:t>
      </w:r>
      <w:r w:rsidRPr="009C7525">
        <w:rPr>
          <w:rFonts w:ascii="Times New Roman" w:hAnsi="Times New Roman" w:cs="Times New Roman"/>
          <w:spacing w:val="-11"/>
          <w:sz w:val="24"/>
        </w:rPr>
        <w:t xml:space="preserve"> </w:t>
      </w:r>
      <w:r w:rsidRPr="009C7525">
        <w:rPr>
          <w:rFonts w:ascii="Times New Roman" w:hAnsi="Times New Roman" w:cs="Times New Roman"/>
          <w:sz w:val="24"/>
        </w:rPr>
        <w:t>their</w:t>
      </w:r>
      <w:r w:rsidRPr="009C7525">
        <w:rPr>
          <w:rFonts w:ascii="Times New Roman" w:hAnsi="Times New Roman" w:cs="Times New Roman"/>
          <w:spacing w:val="-10"/>
          <w:sz w:val="24"/>
        </w:rPr>
        <w:t xml:space="preserve"> </w:t>
      </w:r>
      <w:r w:rsidRPr="009C7525">
        <w:rPr>
          <w:rFonts w:ascii="Times New Roman" w:hAnsi="Times New Roman" w:cs="Times New Roman"/>
          <w:sz w:val="24"/>
        </w:rPr>
        <w:t>relationship</w:t>
      </w:r>
      <w:r w:rsidRPr="009C7525">
        <w:rPr>
          <w:rFonts w:ascii="Times New Roman" w:hAnsi="Times New Roman" w:cs="Times New Roman"/>
          <w:spacing w:val="-11"/>
          <w:sz w:val="24"/>
        </w:rPr>
        <w:t xml:space="preserve"> </w:t>
      </w:r>
      <w:r w:rsidRPr="009C7525">
        <w:rPr>
          <w:rFonts w:ascii="Times New Roman" w:hAnsi="Times New Roman" w:cs="Times New Roman"/>
          <w:sz w:val="24"/>
        </w:rPr>
        <w:t>to</w:t>
      </w:r>
      <w:r w:rsidRPr="009C7525">
        <w:rPr>
          <w:rFonts w:ascii="Times New Roman" w:hAnsi="Times New Roman" w:cs="Times New Roman"/>
          <w:spacing w:val="-11"/>
          <w:sz w:val="24"/>
        </w:rPr>
        <w:t xml:space="preserve"> </w:t>
      </w:r>
      <w:r w:rsidRPr="009C7525">
        <w:rPr>
          <w:rFonts w:ascii="Times New Roman" w:hAnsi="Times New Roman" w:cs="Times New Roman"/>
          <w:sz w:val="24"/>
        </w:rPr>
        <w:t>the</w:t>
      </w:r>
      <w:r w:rsidRPr="009C7525">
        <w:rPr>
          <w:rFonts w:ascii="Times New Roman" w:hAnsi="Times New Roman" w:cs="Times New Roman"/>
          <w:spacing w:val="-8"/>
          <w:sz w:val="24"/>
        </w:rPr>
        <w:t xml:space="preserve"> </w:t>
      </w:r>
      <w:r w:rsidRPr="009C7525">
        <w:rPr>
          <w:rFonts w:ascii="Times New Roman" w:hAnsi="Times New Roman" w:cs="Times New Roman"/>
          <w:sz w:val="24"/>
        </w:rPr>
        <w:t>past.</w:t>
      </w:r>
    </w:p>
    <w:p w14:paraId="2C730ACF" w14:textId="77777777" w:rsidR="0072470C" w:rsidRPr="0072470C" w:rsidRDefault="0072470C" w:rsidP="0072470C">
      <w:pPr>
        <w:pStyle w:val="ListParagraph"/>
        <w:tabs>
          <w:tab w:val="left" w:pos="941"/>
        </w:tabs>
        <w:autoSpaceDE w:val="0"/>
        <w:autoSpaceDN w:val="0"/>
        <w:spacing w:before="3"/>
        <w:ind w:left="940" w:right="202"/>
        <w:jc w:val="both"/>
        <w:rPr>
          <w:rFonts w:ascii="Times New Roman" w:hAnsi="Times New Roman" w:cs="Times New Roman"/>
          <w:sz w:val="24"/>
        </w:rPr>
      </w:pPr>
    </w:p>
    <w:p w14:paraId="6E47EC4A" w14:textId="7F0B32F3" w:rsidR="00E53C66" w:rsidRDefault="00E53C66" w:rsidP="003F5C45">
      <w:pPr>
        <w:pStyle w:val="Heading1"/>
        <w:ind w:right="202"/>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BAE8185" w14:textId="750CEC37" w:rsidR="00EB0708" w:rsidRDefault="002200E2" w:rsidP="00337727">
      <w:pPr>
        <w:pStyle w:val="Heading1"/>
        <w:ind w:left="720" w:right="202"/>
        <w:rPr>
          <w:rFonts w:ascii="Times New Roman" w:hAnsi="Times New Roman" w:cs="Times New Roman"/>
          <w:b w:val="0"/>
          <w:bCs w:val="0"/>
          <w:spacing w:val="-1"/>
        </w:rPr>
      </w:pPr>
      <w:r w:rsidRPr="002200E2">
        <w:rPr>
          <w:rFonts w:ascii="Times New Roman" w:hAnsi="Times New Roman" w:cs="Times New Roman"/>
          <w:b w:val="0"/>
          <w:bCs w:val="0"/>
          <w:spacing w:val="-1"/>
        </w:rPr>
        <w:t>Chapte</w:t>
      </w:r>
      <w:r w:rsidR="00F2591D">
        <w:rPr>
          <w:rFonts w:ascii="Times New Roman" w:hAnsi="Times New Roman" w:cs="Times New Roman"/>
          <w:b w:val="0"/>
          <w:bCs w:val="0"/>
          <w:spacing w:val="-1"/>
        </w:rPr>
        <w:t>r</w:t>
      </w:r>
      <w:r>
        <w:rPr>
          <w:rFonts w:ascii="Times New Roman" w:hAnsi="Times New Roman" w:cs="Times New Roman"/>
          <w:b w:val="0"/>
          <w:bCs w:val="0"/>
          <w:spacing w:val="-1"/>
        </w:rPr>
        <w:t xml:space="preserve"> Readings</w:t>
      </w:r>
      <w:r w:rsidR="00F2591D">
        <w:rPr>
          <w:rFonts w:ascii="Times New Roman" w:hAnsi="Times New Roman" w:cs="Times New Roman"/>
          <w:b w:val="0"/>
          <w:bCs w:val="0"/>
          <w:spacing w:val="-1"/>
        </w:rPr>
        <w:t xml:space="preserve"> (SmartBook)</w:t>
      </w:r>
      <w:r w:rsidR="00337727">
        <w:rPr>
          <w:rFonts w:ascii="Times New Roman" w:hAnsi="Times New Roman" w:cs="Times New Roman"/>
          <w:b w:val="0"/>
          <w:bCs w:val="0"/>
          <w:spacing w:val="-1"/>
        </w:rPr>
        <w:tab/>
      </w:r>
      <w:r>
        <w:rPr>
          <w:rFonts w:ascii="Times New Roman" w:hAnsi="Times New Roman" w:cs="Times New Roman"/>
          <w:b w:val="0"/>
          <w:bCs w:val="0"/>
          <w:spacing w:val="-1"/>
        </w:rPr>
        <w:t>20 %</w:t>
      </w:r>
    </w:p>
    <w:p w14:paraId="24941F93" w14:textId="55325D84" w:rsidR="002200E2" w:rsidRDefault="002200E2" w:rsidP="00337727">
      <w:pPr>
        <w:pStyle w:val="Heading1"/>
        <w:ind w:left="720" w:right="202"/>
        <w:rPr>
          <w:rFonts w:ascii="Times New Roman" w:hAnsi="Times New Roman" w:cs="Times New Roman"/>
          <w:b w:val="0"/>
          <w:bCs w:val="0"/>
          <w:spacing w:val="-1"/>
        </w:rPr>
      </w:pPr>
      <w:r>
        <w:rPr>
          <w:rFonts w:ascii="Times New Roman" w:hAnsi="Times New Roman" w:cs="Times New Roman"/>
          <w:b w:val="0"/>
          <w:bCs w:val="0"/>
          <w:spacing w:val="-1"/>
        </w:rPr>
        <w:t xml:space="preserve">Discussion Board </w:t>
      </w:r>
      <w:r w:rsidR="00F2591D">
        <w:rPr>
          <w:rFonts w:ascii="Times New Roman" w:hAnsi="Times New Roman" w:cs="Times New Roman"/>
          <w:b w:val="0"/>
          <w:bCs w:val="0"/>
          <w:spacing w:val="-1"/>
        </w:rPr>
        <w:t>Conversations</w:t>
      </w:r>
      <w:r>
        <w:rPr>
          <w:rFonts w:ascii="Times New Roman" w:hAnsi="Times New Roman" w:cs="Times New Roman"/>
          <w:b w:val="0"/>
          <w:bCs w:val="0"/>
          <w:spacing w:val="-1"/>
        </w:rPr>
        <w:tab/>
        <w:t>20 %</w:t>
      </w:r>
    </w:p>
    <w:p w14:paraId="2F3DDE34" w14:textId="45CBD0B9" w:rsidR="002200E2" w:rsidRDefault="002200E2" w:rsidP="00337727">
      <w:pPr>
        <w:pStyle w:val="Heading1"/>
        <w:ind w:left="720" w:right="202"/>
        <w:rPr>
          <w:rFonts w:ascii="Times New Roman" w:hAnsi="Times New Roman" w:cs="Times New Roman"/>
          <w:b w:val="0"/>
          <w:bCs w:val="0"/>
          <w:spacing w:val="-1"/>
        </w:rPr>
      </w:pPr>
      <w:r>
        <w:rPr>
          <w:rFonts w:ascii="Times New Roman" w:hAnsi="Times New Roman" w:cs="Times New Roman"/>
          <w:b w:val="0"/>
          <w:bCs w:val="0"/>
          <w:spacing w:val="-1"/>
        </w:rPr>
        <w:t>Course Journal</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337727">
        <w:rPr>
          <w:rFonts w:ascii="Times New Roman" w:hAnsi="Times New Roman" w:cs="Times New Roman"/>
          <w:b w:val="0"/>
          <w:bCs w:val="0"/>
          <w:spacing w:val="-1"/>
        </w:rPr>
        <w:tab/>
      </w:r>
      <w:r>
        <w:rPr>
          <w:rFonts w:ascii="Times New Roman" w:hAnsi="Times New Roman" w:cs="Times New Roman"/>
          <w:b w:val="0"/>
          <w:bCs w:val="0"/>
          <w:spacing w:val="-1"/>
        </w:rPr>
        <w:t>20 %</w:t>
      </w:r>
    </w:p>
    <w:p w14:paraId="20C19196" w14:textId="5CDBE2E7" w:rsidR="002200E2" w:rsidRDefault="00F2591D" w:rsidP="00337727">
      <w:pPr>
        <w:pStyle w:val="Heading1"/>
        <w:ind w:left="720" w:right="202"/>
        <w:rPr>
          <w:rFonts w:ascii="Times New Roman" w:hAnsi="Times New Roman" w:cs="Times New Roman"/>
          <w:b w:val="0"/>
          <w:bCs w:val="0"/>
          <w:spacing w:val="-1"/>
        </w:rPr>
      </w:pPr>
      <w:r>
        <w:rPr>
          <w:rFonts w:ascii="Times New Roman" w:hAnsi="Times New Roman" w:cs="Times New Roman"/>
          <w:b w:val="0"/>
          <w:bCs w:val="0"/>
          <w:spacing w:val="-1"/>
        </w:rPr>
        <w:t>Show What you Know (tests)</w:t>
      </w:r>
      <w:r>
        <w:rPr>
          <w:rFonts w:ascii="Times New Roman" w:hAnsi="Times New Roman" w:cs="Times New Roman"/>
          <w:b w:val="0"/>
          <w:bCs w:val="0"/>
          <w:spacing w:val="-1"/>
        </w:rPr>
        <w:tab/>
      </w:r>
      <w:r w:rsidR="002200E2">
        <w:rPr>
          <w:rFonts w:ascii="Times New Roman" w:hAnsi="Times New Roman" w:cs="Times New Roman"/>
          <w:b w:val="0"/>
          <w:bCs w:val="0"/>
          <w:spacing w:val="-1"/>
        </w:rPr>
        <w:tab/>
        <w:t>20%</w:t>
      </w:r>
    </w:p>
    <w:p w14:paraId="5D4D6F48" w14:textId="65133E20" w:rsidR="002200E2" w:rsidRPr="002200E2" w:rsidRDefault="00F2591D" w:rsidP="00337727">
      <w:pPr>
        <w:pStyle w:val="Heading1"/>
        <w:ind w:left="720" w:right="202"/>
        <w:rPr>
          <w:rFonts w:ascii="Times New Roman" w:hAnsi="Times New Roman" w:cs="Times New Roman"/>
          <w:b w:val="0"/>
          <w:bCs w:val="0"/>
        </w:rPr>
      </w:pPr>
      <w:r>
        <w:rPr>
          <w:rFonts w:ascii="Times New Roman" w:hAnsi="Times New Roman" w:cs="Times New Roman"/>
          <w:b w:val="0"/>
          <w:bCs w:val="0"/>
          <w:spacing w:val="-1"/>
        </w:rPr>
        <w:t xml:space="preserve">History </w:t>
      </w:r>
      <w:r w:rsidR="002200E2">
        <w:rPr>
          <w:rFonts w:ascii="Times New Roman" w:hAnsi="Times New Roman" w:cs="Times New Roman"/>
          <w:b w:val="0"/>
          <w:bCs w:val="0"/>
          <w:spacing w:val="-1"/>
        </w:rPr>
        <w:t>Essay</w:t>
      </w:r>
      <w:r>
        <w:rPr>
          <w:rFonts w:ascii="Times New Roman" w:hAnsi="Times New Roman" w:cs="Times New Roman"/>
          <w:b w:val="0"/>
          <w:bCs w:val="0"/>
          <w:spacing w:val="-1"/>
        </w:rPr>
        <w:tab/>
      </w:r>
      <w:r>
        <w:rPr>
          <w:rFonts w:ascii="Times New Roman" w:hAnsi="Times New Roman" w:cs="Times New Roman"/>
          <w:b w:val="0"/>
          <w:bCs w:val="0"/>
          <w:spacing w:val="-1"/>
        </w:rPr>
        <w:tab/>
      </w:r>
      <w:r w:rsidR="002200E2">
        <w:rPr>
          <w:rFonts w:ascii="Times New Roman" w:hAnsi="Times New Roman" w:cs="Times New Roman"/>
          <w:b w:val="0"/>
          <w:bCs w:val="0"/>
          <w:spacing w:val="-1"/>
        </w:rPr>
        <w:tab/>
      </w:r>
      <w:r w:rsidR="002200E2">
        <w:rPr>
          <w:rFonts w:ascii="Times New Roman" w:hAnsi="Times New Roman" w:cs="Times New Roman"/>
          <w:b w:val="0"/>
          <w:bCs w:val="0"/>
          <w:spacing w:val="-1"/>
        </w:rPr>
        <w:tab/>
        <w:t>20%</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D5A3B05" w14:textId="639EE073" w:rsidR="00D6216F" w:rsidRPr="006E4983" w:rsidRDefault="002939BA" w:rsidP="00D6216F">
      <w:pPr>
        <w:pStyle w:val="BodyText"/>
        <w:spacing w:before="2"/>
        <w:ind w:right="200"/>
        <w:rPr>
          <w:rFonts w:ascii="Cambria" w:eastAsia="Cambria" w:hAnsi="Cambria" w:cs="Cambria"/>
        </w:rPr>
      </w:pPr>
      <w:r w:rsidRPr="00D6216F">
        <w:rPr>
          <w:rFonts w:cs="Times New Roman"/>
          <w:b/>
          <w:spacing w:val="-1"/>
        </w:rPr>
        <w:t>Required Instructional Materials</w:t>
      </w:r>
      <w:r w:rsidR="006456B9" w:rsidRPr="00D6216F">
        <w:rPr>
          <w:rFonts w:cs="Times New Roman"/>
          <w:b/>
          <w:spacing w:val="-1"/>
        </w:rPr>
        <w:t>:</w:t>
      </w:r>
      <w:r w:rsidR="00777592">
        <w:rPr>
          <w:rFonts w:cs="Times New Roman"/>
          <w:spacing w:val="-1"/>
        </w:rPr>
        <w:t xml:space="preserve"> </w:t>
      </w:r>
      <w:r w:rsidR="00D6216F">
        <w:rPr>
          <w:rFonts w:ascii="Cambria"/>
          <w:spacing w:val="-1"/>
        </w:rPr>
        <w:t xml:space="preserve">Davidson, et al. </w:t>
      </w:r>
      <w:r w:rsidR="00D6216F">
        <w:rPr>
          <w:rFonts w:ascii="Cambria"/>
          <w:i/>
          <w:spacing w:val="-1"/>
        </w:rPr>
        <w:t>Experience History: Interpreting America</w:t>
      </w:r>
      <w:r w:rsidR="00D6216F">
        <w:rPr>
          <w:rFonts w:ascii="Cambria"/>
          <w:i/>
          <w:spacing w:val="-1"/>
        </w:rPr>
        <w:t>’</w:t>
      </w:r>
      <w:r w:rsidR="00D6216F">
        <w:rPr>
          <w:rFonts w:ascii="Cambria"/>
          <w:i/>
          <w:spacing w:val="-1"/>
        </w:rPr>
        <w:t>s Past</w:t>
      </w:r>
      <w:r w:rsidR="00D6216F">
        <w:rPr>
          <w:rFonts w:ascii="Cambria"/>
          <w:spacing w:val="-1"/>
        </w:rPr>
        <w:t>. 9</w:t>
      </w:r>
      <w:r w:rsidR="00D6216F" w:rsidRPr="006E4983">
        <w:rPr>
          <w:rFonts w:ascii="Cambria"/>
          <w:spacing w:val="-1"/>
          <w:vertAlign w:val="superscript"/>
        </w:rPr>
        <w:t>th</w:t>
      </w:r>
      <w:r w:rsidR="00D6216F">
        <w:rPr>
          <w:rFonts w:ascii="Cambria"/>
          <w:spacing w:val="-1"/>
        </w:rPr>
        <w:t xml:space="preserve"> edition. Online textbook.</w:t>
      </w:r>
    </w:p>
    <w:p w14:paraId="6A9FF9B9" w14:textId="0F099307" w:rsidR="001F7559" w:rsidRPr="002E21E3" w:rsidRDefault="001F7559" w:rsidP="00D6216F">
      <w:pPr>
        <w:pStyle w:val="Heading1"/>
        <w:rPr>
          <w:rFonts w:ascii="Times New Roman" w:hAnsi="Times New Roman" w:cs="Times New Roman"/>
          <w:sz w:val="23"/>
          <w:szCs w:val="23"/>
        </w:rPr>
      </w:pPr>
    </w:p>
    <w:p w14:paraId="163C0D25" w14:textId="11A1202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6216F">
        <w:rPr>
          <w:rFonts w:ascii="Times New Roman" w:hAnsi="Times New Roman" w:cs="Times New Roman"/>
          <w:spacing w:val="-1"/>
        </w:rPr>
        <w:t xml:space="preserve"> </w:t>
      </w:r>
      <w:r w:rsidR="00D6216F">
        <w:rPr>
          <w:rFonts w:ascii="Times New Roman" w:hAnsi="Times New Roman" w:cs="Times New Roman"/>
          <w:b w:val="0"/>
          <w:spacing w:val="-1"/>
        </w:rPr>
        <w:t>McGraw-Hill</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6F4A17">
        <w:rPr>
          <w:rFonts w:ascii="Times New Roman" w:hAnsi="Times New Roman" w:cs="Times New Roman"/>
          <w:spacing w:val="-1"/>
        </w:rPr>
        <w:t xml:space="preserve"> </w:t>
      </w:r>
      <w:r w:rsidR="006F4A17"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69AC99C" w:rsidR="002939BA" w:rsidRPr="00D6216F"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w:t>
      </w:r>
      <w:r w:rsidR="00D6216F">
        <w:rPr>
          <w:rFonts w:ascii="Times New Roman" w:hAnsi="Times New Roman" w:cs="Times New Roman"/>
          <w:b w:val="0"/>
          <w:bCs w:val="0"/>
          <w:spacing w:val="-1"/>
        </w:rPr>
        <w:t>McGraw-Hill Connect to acco</w:t>
      </w:r>
      <w:r w:rsidR="003F5C45">
        <w:rPr>
          <w:rFonts w:ascii="Times New Roman" w:hAnsi="Times New Roman" w:cs="Times New Roman"/>
          <w:b w:val="0"/>
          <w:bCs w:val="0"/>
          <w:spacing w:val="-1"/>
        </w:rPr>
        <w:t>mpany textbook. Included online.</w:t>
      </w:r>
    </w:p>
    <w:p w14:paraId="3DCC11A0" w14:textId="77777777" w:rsidR="00777592" w:rsidRDefault="00777592" w:rsidP="00777592">
      <w:pPr>
        <w:pStyle w:val="Heading1"/>
        <w:rPr>
          <w:rFonts w:ascii="Times New Roman" w:hAnsi="Times New Roman" w:cs="Times New Roman"/>
          <w:b w:val="0"/>
          <w:bCs w:val="0"/>
        </w:rPr>
      </w:pPr>
    </w:p>
    <w:p w14:paraId="09C22BCE" w14:textId="679702D3" w:rsidR="009C7525" w:rsidRPr="0032243C" w:rsidRDefault="00777592" w:rsidP="0032243C">
      <w:pPr>
        <w:pStyle w:val="Heading1"/>
        <w:ind w:right="202"/>
        <w:jc w:val="both"/>
        <w:rPr>
          <w:rFonts w:ascii="Times New Roman" w:hAnsi="Times New Roman" w:cs="Times New Roman"/>
          <w:b w:val="0"/>
        </w:rPr>
      </w:pPr>
      <w:r w:rsidRPr="00777592">
        <w:rPr>
          <w:rFonts w:ascii="Times New Roman" w:hAnsi="Times New Roman" w:cs="Times New Roman"/>
        </w:rPr>
        <w:t xml:space="preserve">Minimum Technology Requirements: </w:t>
      </w:r>
      <w:r w:rsidR="009C7525" w:rsidRPr="0032243C">
        <w:rPr>
          <w:b w:val="0"/>
          <w:u w:val="single"/>
        </w:rPr>
        <w:t>You must have access to a computer to take this course</w:t>
      </w:r>
      <w:r w:rsidR="009C7525" w:rsidRPr="0032243C">
        <w:rPr>
          <w:b w:val="0"/>
        </w:rPr>
        <w:t xml:space="preserve">. Your computer needs to have Windows XP SP3 or later or   MAC OS X10.3 or higher.  You will need Office 2003 or higher, and you will need broadband internet access. You can check your operating system by right clicking on the My Computer icon on the home </w:t>
      </w:r>
      <w:r w:rsidR="006F4A17">
        <w:rPr>
          <w:b w:val="0"/>
        </w:rPr>
        <w:t xml:space="preserve">screen.  You can check </w:t>
      </w:r>
      <w:r w:rsidR="009C7525" w:rsidRPr="0032243C">
        <w:rPr>
          <w:b w:val="0"/>
        </w:rPr>
        <w:t xml:space="preserve">your word processing program by going to Start and clicking on All Programs.  You </w:t>
      </w:r>
      <w:r w:rsidR="006F4A17">
        <w:rPr>
          <w:b w:val="0"/>
        </w:rPr>
        <w:t>will find your Office program t</w:t>
      </w:r>
      <w:r w:rsidR="009C7525" w:rsidRPr="0032243C">
        <w:rPr>
          <w:b w:val="0"/>
        </w:rPr>
        <w:t>here.  If you do not have access to a computer with the minimum computer requirements, I strongly suggest that you reconsider taking this online course.</w:t>
      </w:r>
    </w:p>
    <w:p w14:paraId="7D81708E" w14:textId="77777777" w:rsidR="009C7525" w:rsidRPr="002E21E3" w:rsidRDefault="009C7525" w:rsidP="009C7525">
      <w:pPr>
        <w:pStyle w:val="Heading1"/>
        <w:rPr>
          <w:rFonts w:ascii="Times New Roman" w:hAnsi="Times New Roman" w:cs="Times New Roman"/>
        </w:rPr>
      </w:pPr>
    </w:p>
    <w:p w14:paraId="0DF89BED" w14:textId="6FDAC830" w:rsidR="00777592" w:rsidRPr="002E21E3" w:rsidRDefault="002939BA" w:rsidP="00337727">
      <w:pPr>
        <w:pStyle w:val="BodyText"/>
        <w:ind w:right="202"/>
        <w:jc w:val="both"/>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6F4A17">
        <w:rPr>
          <w:rFonts w:cs="Times New Roman"/>
          <w:spacing w:val="-1"/>
        </w:rPr>
        <w:t xml:space="preserve"> Ability to use Blackboard as well as Microsoft Office. Mi</w:t>
      </w:r>
      <w:r w:rsidR="00EB0708">
        <w:rPr>
          <w:rFonts w:cs="Times New Roman"/>
          <w:spacing w:val="-1"/>
        </w:rPr>
        <w:t xml:space="preserve">crosoft Office programs, including </w:t>
      </w:r>
      <w:r w:rsidR="006F4A17">
        <w:rPr>
          <w:rFonts w:cs="Times New Roman"/>
          <w:spacing w:val="-1"/>
        </w:rPr>
        <w:t>Word</w:t>
      </w:r>
      <w:r w:rsidR="00EB0708">
        <w:rPr>
          <w:rFonts w:cs="Times New Roman"/>
          <w:spacing w:val="-1"/>
        </w:rPr>
        <w:t>,</w:t>
      </w:r>
      <w:r w:rsidR="006F4A17">
        <w:rPr>
          <w:rFonts w:cs="Times New Roman"/>
          <w:spacing w:val="-1"/>
        </w:rPr>
        <w:t xml:space="preserve">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3F90C0A" w:rsidR="001F7559" w:rsidRDefault="002939BA" w:rsidP="00337727">
      <w:pPr>
        <w:pStyle w:val="Heading1"/>
        <w:spacing w:line="281" w:lineRule="exact"/>
        <w:ind w:right="202"/>
        <w:jc w:val="both"/>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37727">
        <w:rPr>
          <w:rFonts w:ascii="Times New Roman" w:hAnsi="Times New Roman" w:cs="Times New Roman"/>
          <w:b w:val="0"/>
          <w:bCs w:val="0"/>
        </w:rPr>
        <w:t>The course will be presented as a set of lesson modules. Once you’ve completed all required work in a module, you will be able to advance to the next module. Due dates note when you should complete a module</w:t>
      </w:r>
      <w:r w:rsidR="007F0BCE">
        <w:rPr>
          <w:rFonts w:ascii="Times New Roman" w:hAnsi="Times New Roman" w:cs="Times New Roman"/>
          <w:b w:val="0"/>
          <w:bCs w:val="0"/>
        </w:rPr>
        <w:t xml:space="preserve"> so that you can stay on schedule</w:t>
      </w:r>
      <w:r w:rsidR="00337727">
        <w:rPr>
          <w:rFonts w:ascii="Times New Roman" w:hAnsi="Times New Roman" w:cs="Times New Roman"/>
          <w:b w:val="0"/>
          <w:bCs w:val="0"/>
        </w:rPr>
        <w:t>, but you are welcome to move ahead earlier.</w:t>
      </w:r>
      <w:r w:rsidR="007F0BCE">
        <w:rPr>
          <w:rFonts w:ascii="Times New Roman" w:hAnsi="Times New Roman" w:cs="Times New Roman"/>
          <w:b w:val="0"/>
          <w:bCs w:val="0"/>
        </w:rPr>
        <w:t xml:space="preserve"> Modules will “disappear” from your home page once the deadline for completing the work in that module has passed.</w:t>
      </w:r>
      <w:r w:rsidR="00337727">
        <w:rPr>
          <w:rFonts w:ascii="Times New Roman" w:hAnsi="Times New Roman" w:cs="Times New Roman"/>
          <w:b w:val="0"/>
          <w:bCs w:val="0"/>
        </w:rPr>
        <w:t xml:space="preserve"> Knowledge checks will be taken at the end of each module to assess that you’ve learned material in that module. A comprehensive final exam at the end of the course will assess mastery of the material</w:t>
      </w:r>
      <w:r w:rsidR="00F821F4">
        <w:rPr>
          <w:rFonts w:ascii="Times New Roman" w:hAnsi="Times New Roman" w:cs="Times New Roman"/>
          <w:b w:val="0"/>
          <w:bCs w:val="0"/>
        </w:rPr>
        <w:t xml:space="preserve"> covered</w:t>
      </w:r>
      <w:r w:rsidR="00337727">
        <w:rPr>
          <w:rFonts w:ascii="Times New Roman" w:hAnsi="Times New Roman" w:cs="Times New Roman"/>
          <w:b w:val="0"/>
          <w:bCs w:val="0"/>
        </w:rPr>
        <w:t>. All tests can be taken up to 3 times. A history research essay will allow you to dig deeper into a topic of interest to you</w:t>
      </w:r>
      <w:r w:rsidR="007F0BCE">
        <w:rPr>
          <w:rFonts w:ascii="Times New Roman" w:hAnsi="Times New Roman" w:cs="Times New Roman"/>
          <w:b w:val="0"/>
          <w:bCs w:val="0"/>
        </w:rPr>
        <w:t xml:space="preserve"> that relates to the material being studied in this course</w:t>
      </w:r>
      <w:r w:rsidR="00337727">
        <w:rPr>
          <w:rFonts w:ascii="Times New Roman" w:hAnsi="Times New Roman" w:cs="Times New Roman"/>
          <w:b w:val="0"/>
          <w:bCs w:val="0"/>
        </w:rPr>
        <w:t>.</w:t>
      </w:r>
    </w:p>
    <w:p w14:paraId="2EBE7280" w14:textId="7335B82A" w:rsidR="00F2591D" w:rsidRDefault="00F2591D" w:rsidP="00337727">
      <w:pPr>
        <w:pStyle w:val="Heading1"/>
        <w:spacing w:line="281" w:lineRule="exact"/>
        <w:ind w:right="202"/>
        <w:jc w:val="both"/>
        <w:rPr>
          <w:rFonts w:ascii="Times New Roman" w:hAnsi="Times New Roman" w:cs="Times New Roman"/>
          <w:b w:val="0"/>
          <w:bCs w:val="0"/>
        </w:rPr>
      </w:pPr>
    </w:p>
    <w:p w14:paraId="3819B30D" w14:textId="083A712B" w:rsidR="00F2591D" w:rsidRDefault="00F2591D" w:rsidP="00F2591D">
      <w:pPr>
        <w:pStyle w:val="BodyText"/>
        <w:ind w:right="147" w:firstLine="620"/>
        <w:rPr>
          <w:rFonts w:cs="Times New Roman"/>
          <w:spacing w:val="-1"/>
        </w:rPr>
      </w:pPr>
      <w:r w:rsidRPr="00337727">
        <w:rPr>
          <w:rFonts w:cs="Times New Roman"/>
          <w:spacing w:val="-1"/>
        </w:rPr>
        <w:t>Module 1: Start Here</w:t>
      </w:r>
    </w:p>
    <w:p w14:paraId="451422D0" w14:textId="71BBAA77" w:rsidR="00F2591D" w:rsidRDefault="00F2591D" w:rsidP="00F2591D">
      <w:pPr>
        <w:pStyle w:val="BodyText"/>
        <w:ind w:right="147" w:firstLine="620"/>
        <w:rPr>
          <w:rFonts w:cs="Times New Roman"/>
          <w:spacing w:val="-1"/>
        </w:rPr>
      </w:pPr>
      <w:r>
        <w:rPr>
          <w:rFonts w:cs="Times New Roman"/>
          <w:spacing w:val="-1"/>
        </w:rPr>
        <w:tab/>
        <w:t>Virtual Introduction &amp; Why Study History</w:t>
      </w:r>
      <w:r>
        <w:rPr>
          <w:rFonts w:cs="Times New Roman"/>
          <w:spacing w:val="-1"/>
        </w:rPr>
        <w:tab/>
      </w:r>
      <w:r>
        <w:rPr>
          <w:rFonts w:cs="Times New Roman"/>
          <w:spacing w:val="-1"/>
        </w:rPr>
        <w:tab/>
      </w:r>
      <w:r>
        <w:rPr>
          <w:rFonts w:cs="Times New Roman"/>
          <w:spacing w:val="-1"/>
        </w:rPr>
        <w:tab/>
      </w:r>
      <w:r>
        <w:rPr>
          <w:rFonts w:cs="Times New Roman"/>
          <w:spacing w:val="-1"/>
        </w:rPr>
        <w:tab/>
        <w:t>Discussion</w:t>
      </w:r>
    </w:p>
    <w:p w14:paraId="1F43BF30" w14:textId="791E67E7" w:rsidR="00F2591D" w:rsidRDefault="00F2591D" w:rsidP="00F2591D">
      <w:pPr>
        <w:pStyle w:val="BodyText"/>
        <w:ind w:right="147" w:firstLine="620"/>
        <w:rPr>
          <w:rFonts w:cs="Times New Roman"/>
          <w:spacing w:val="-1"/>
        </w:rPr>
      </w:pPr>
      <w:r>
        <w:rPr>
          <w:rFonts w:cs="Times New Roman"/>
          <w:spacing w:val="-1"/>
        </w:rPr>
        <w:tab/>
        <w:t>Read Chapter 1</w:t>
      </w:r>
      <w:r w:rsidR="00DD2BB8">
        <w:rPr>
          <w:rFonts w:cs="Times New Roman"/>
          <w:spacing w:val="-1"/>
        </w:rPr>
        <w:t xml:space="preserve"> of textbook</w:t>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Pr>
          <w:rFonts w:cs="Times New Roman"/>
          <w:spacing w:val="-1"/>
        </w:rPr>
        <w:tab/>
      </w:r>
      <w:r>
        <w:rPr>
          <w:rFonts w:cs="Times New Roman"/>
          <w:spacing w:val="-1"/>
        </w:rPr>
        <w:tab/>
      </w:r>
      <w:r w:rsidR="00E41133">
        <w:rPr>
          <w:rFonts w:cs="Times New Roman"/>
          <w:spacing w:val="-1"/>
        </w:rPr>
        <w:t>SmartBook</w:t>
      </w:r>
    </w:p>
    <w:p w14:paraId="3648401C" w14:textId="4CCFF955" w:rsidR="00F2591D" w:rsidRDefault="00F2591D" w:rsidP="00F2591D">
      <w:pPr>
        <w:pStyle w:val="BodyText"/>
        <w:ind w:right="147" w:firstLine="620"/>
        <w:rPr>
          <w:rFonts w:cs="Times New Roman"/>
          <w:spacing w:val="-1"/>
        </w:rPr>
      </w:pPr>
      <w:r>
        <w:rPr>
          <w:rFonts w:cs="Times New Roman"/>
          <w:spacing w:val="-1"/>
        </w:rPr>
        <w:tab/>
        <w:t xml:space="preserve">Show What You Know </w:t>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Pr>
          <w:rFonts w:cs="Times New Roman"/>
          <w:spacing w:val="-1"/>
        </w:rPr>
        <w:tab/>
      </w:r>
      <w:r>
        <w:rPr>
          <w:rFonts w:cs="Times New Roman"/>
          <w:spacing w:val="-1"/>
        </w:rPr>
        <w:tab/>
      </w:r>
      <w:r w:rsidR="00910800">
        <w:rPr>
          <w:rFonts w:cs="Times New Roman"/>
          <w:spacing w:val="-1"/>
        </w:rPr>
        <w:t xml:space="preserve">10 pt </w:t>
      </w:r>
      <w:r>
        <w:rPr>
          <w:rFonts w:cs="Times New Roman"/>
          <w:spacing w:val="-1"/>
        </w:rPr>
        <w:t>Test</w:t>
      </w:r>
    </w:p>
    <w:p w14:paraId="4CF6D1D6" w14:textId="72DFB61A" w:rsidR="00F2591D" w:rsidRDefault="00F2591D" w:rsidP="00F2591D">
      <w:pPr>
        <w:pStyle w:val="BodyText"/>
        <w:ind w:right="147" w:firstLine="620"/>
        <w:rPr>
          <w:rFonts w:cs="Times New Roman"/>
          <w:spacing w:val="-1"/>
        </w:rPr>
      </w:pPr>
      <w:r>
        <w:rPr>
          <w:rFonts w:cs="Times New Roman"/>
          <w:spacing w:val="-1"/>
        </w:rPr>
        <w:t>Module 2: Choice</w:t>
      </w:r>
      <w:r w:rsidR="00E41133">
        <w:rPr>
          <w:rFonts w:cs="Times New Roman"/>
          <w:spacing w:val="-1"/>
        </w:rPr>
        <w:t>s</w:t>
      </w:r>
    </w:p>
    <w:p w14:paraId="0B59FD48" w14:textId="4837984B" w:rsidR="00E41133" w:rsidRDefault="00E41133" w:rsidP="00F2591D">
      <w:pPr>
        <w:pStyle w:val="BodyText"/>
        <w:ind w:right="147" w:firstLine="620"/>
        <w:rPr>
          <w:rFonts w:cs="Times New Roman"/>
          <w:spacing w:val="-1"/>
        </w:rPr>
      </w:pPr>
      <w:r>
        <w:rPr>
          <w:rFonts w:cs="Times New Roman"/>
          <w:spacing w:val="-1"/>
        </w:rPr>
        <w:tab/>
      </w:r>
      <w:r w:rsidR="006D5273">
        <w:rPr>
          <w:rFonts w:cs="Times New Roman"/>
          <w:spacing w:val="-1"/>
        </w:rPr>
        <w:t>R</w:t>
      </w:r>
      <w:r w:rsidR="00DD2BB8">
        <w:rPr>
          <w:rFonts w:cs="Times New Roman"/>
          <w:spacing w:val="-1"/>
        </w:rPr>
        <w:t>ead chapters 2 through 7 of textbook</w:t>
      </w:r>
      <w:r w:rsidR="00FA51D3">
        <w:rPr>
          <w:rFonts w:cs="Times New Roman"/>
          <w:spacing w:val="-1"/>
        </w:rPr>
        <w:tab/>
      </w:r>
      <w:r w:rsidR="00DD2BB8">
        <w:rPr>
          <w:rFonts w:cs="Times New Roman"/>
          <w:spacing w:val="-1"/>
        </w:rPr>
        <w:tab/>
      </w:r>
      <w:r w:rsidR="00FA51D3">
        <w:rPr>
          <w:rFonts w:cs="Times New Roman"/>
          <w:spacing w:val="-1"/>
        </w:rPr>
        <w:tab/>
      </w:r>
      <w:r w:rsidR="00FA51D3">
        <w:rPr>
          <w:rFonts w:cs="Times New Roman"/>
          <w:spacing w:val="-1"/>
        </w:rPr>
        <w:tab/>
        <w:t>SmartBook</w:t>
      </w:r>
    </w:p>
    <w:p w14:paraId="54EF6961" w14:textId="1D8007EB" w:rsidR="006D5273" w:rsidRDefault="006D5273" w:rsidP="00F2591D">
      <w:pPr>
        <w:pStyle w:val="BodyText"/>
        <w:ind w:right="147" w:firstLine="620"/>
        <w:rPr>
          <w:rFonts w:cs="Times New Roman"/>
          <w:spacing w:val="-1"/>
        </w:rPr>
      </w:pPr>
      <w:r>
        <w:rPr>
          <w:rFonts w:cs="Times New Roman"/>
          <w:spacing w:val="-1"/>
        </w:rPr>
        <w:tab/>
        <w:t>Discussion Board Conversation</w:t>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t>Discussion</w:t>
      </w:r>
    </w:p>
    <w:p w14:paraId="3E72ECBF" w14:textId="2355907F" w:rsidR="006D5273" w:rsidRDefault="006D5273" w:rsidP="00F2591D">
      <w:pPr>
        <w:pStyle w:val="BodyText"/>
        <w:ind w:right="147" w:firstLine="620"/>
        <w:rPr>
          <w:rFonts w:cs="Times New Roman"/>
          <w:spacing w:val="-1"/>
        </w:rPr>
      </w:pPr>
      <w:r>
        <w:rPr>
          <w:rFonts w:cs="Times New Roman"/>
          <w:spacing w:val="-1"/>
        </w:rPr>
        <w:tab/>
        <w:t>Show What You Know</w:t>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sidR="00DD2BB8">
        <w:rPr>
          <w:rFonts w:cs="Times New Roman"/>
          <w:spacing w:val="-1"/>
        </w:rPr>
        <w:tab/>
      </w:r>
      <w:r w:rsidR="00910800">
        <w:rPr>
          <w:rFonts w:cs="Times New Roman"/>
          <w:spacing w:val="-1"/>
        </w:rPr>
        <w:t xml:space="preserve">10 pt </w:t>
      </w:r>
      <w:r w:rsidR="00DD2BB8">
        <w:rPr>
          <w:rFonts w:cs="Times New Roman"/>
          <w:spacing w:val="-1"/>
        </w:rPr>
        <w:t>Test</w:t>
      </w:r>
    </w:p>
    <w:p w14:paraId="33DCEFF6" w14:textId="17DA4379" w:rsidR="00F2591D" w:rsidRDefault="00F2591D" w:rsidP="00F2591D">
      <w:pPr>
        <w:pStyle w:val="BodyText"/>
        <w:ind w:right="147" w:firstLine="620"/>
        <w:rPr>
          <w:rFonts w:cs="Times New Roman"/>
          <w:spacing w:val="-1"/>
        </w:rPr>
      </w:pPr>
      <w:r>
        <w:rPr>
          <w:rFonts w:cs="Times New Roman"/>
          <w:spacing w:val="-1"/>
        </w:rPr>
        <w:t>Module 3: Consequences</w:t>
      </w:r>
    </w:p>
    <w:p w14:paraId="2B5B44B6" w14:textId="1E7C1B30" w:rsidR="00DD2BB8" w:rsidRDefault="00DD2BB8" w:rsidP="00F2591D">
      <w:pPr>
        <w:pStyle w:val="BodyText"/>
        <w:ind w:right="147" w:firstLine="620"/>
        <w:rPr>
          <w:rFonts w:cs="Times New Roman"/>
          <w:spacing w:val="-1"/>
        </w:rPr>
      </w:pPr>
      <w:r>
        <w:rPr>
          <w:rFonts w:cs="Times New Roman"/>
          <w:spacing w:val="-1"/>
        </w:rPr>
        <w:tab/>
        <w:t>Read chapters 8 through 11 of textbook</w:t>
      </w:r>
      <w:r>
        <w:rPr>
          <w:rFonts w:cs="Times New Roman"/>
          <w:spacing w:val="-1"/>
        </w:rPr>
        <w:tab/>
      </w:r>
      <w:r>
        <w:rPr>
          <w:rFonts w:cs="Times New Roman"/>
          <w:spacing w:val="-1"/>
        </w:rPr>
        <w:tab/>
      </w:r>
      <w:r>
        <w:rPr>
          <w:rFonts w:cs="Times New Roman"/>
          <w:spacing w:val="-1"/>
        </w:rPr>
        <w:tab/>
      </w:r>
      <w:r>
        <w:rPr>
          <w:rFonts w:cs="Times New Roman"/>
          <w:spacing w:val="-1"/>
        </w:rPr>
        <w:tab/>
        <w:t>SmartBook</w:t>
      </w:r>
    </w:p>
    <w:p w14:paraId="1A2BD40F" w14:textId="48788124" w:rsidR="00DD2BB8" w:rsidRDefault="00DD2BB8" w:rsidP="00F2591D">
      <w:pPr>
        <w:pStyle w:val="BodyText"/>
        <w:ind w:right="147" w:firstLine="620"/>
        <w:rPr>
          <w:rFonts w:cs="Times New Roman"/>
          <w:spacing w:val="-1"/>
        </w:rPr>
      </w:pPr>
      <w:r>
        <w:rPr>
          <w:rFonts w:cs="Times New Roman"/>
          <w:spacing w:val="-1"/>
        </w:rPr>
        <w:tab/>
        <w:t>Discussion Board Conversation</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t>Discussion</w:t>
      </w:r>
    </w:p>
    <w:p w14:paraId="51FF30BF" w14:textId="39EC99D5" w:rsidR="00DD2BB8" w:rsidRDefault="00DD2BB8" w:rsidP="00F2591D">
      <w:pPr>
        <w:pStyle w:val="BodyText"/>
        <w:ind w:right="147" w:firstLine="620"/>
        <w:rPr>
          <w:rFonts w:cs="Times New Roman"/>
          <w:spacing w:val="-1"/>
        </w:rPr>
      </w:pPr>
      <w:r>
        <w:rPr>
          <w:rFonts w:cs="Times New Roman"/>
          <w:spacing w:val="-1"/>
        </w:rPr>
        <w:tab/>
        <w:t>Show What You Know</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sidR="00910800">
        <w:rPr>
          <w:rFonts w:cs="Times New Roman"/>
          <w:spacing w:val="-1"/>
        </w:rPr>
        <w:t xml:space="preserve">10 pt </w:t>
      </w:r>
      <w:r>
        <w:rPr>
          <w:rFonts w:cs="Times New Roman"/>
          <w:spacing w:val="-1"/>
        </w:rPr>
        <w:t>Test</w:t>
      </w:r>
    </w:p>
    <w:p w14:paraId="3DEE7574" w14:textId="0F9D54D3" w:rsidR="00F2591D" w:rsidRDefault="00F2591D" w:rsidP="00F2591D">
      <w:pPr>
        <w:pStyle w:val="BodyText"/>
        <w:ind w:right="147" w:firstLine="620"/>
        <w:rPr>
          <w:rFonts w:cs="Times New Roman"/>
          <w:spacing w:val="-1"/>
        </w:rPr>
      </w:pPr>
      <w:r>
        <w:rPr>
          <w:rFonts w:cs="Times New Roman"/>
          <w:spacing w:val="-1"/>
        </w:rPr>
        <w:t>Module 4: Results</w:t>
      </w:r>
    </w:p>
    <w:p w14:paraId="21CBE32B" w14:textId="3C652B95" w:rsidR="00DD2BB8" w:rsidRDefault="00DD2BB8" w:rsidP="00F2591D">
      <w:pPr>
        <w:pStyle w:val="BodyText"/>
        <w:ind w:right="147" w:firstLine="620"/>
        <w:rPr>
          <w:rFonts w:cs="Times New Roman"/>
          <w:spacing w:val="-1"/>
        </w:rPr>
      </w:pPr>
      <w:r>
        <w:rPr>
          <w:rFonts w:cs="Times New Roman"/>
          <w:spacing w:val="-1"/>
        </w:rPr>
        <w:tab/>
        <w:t>Read chapters 12 through 17 of textbook</w:t>
      </w:r>
      <w:r>
        <w:rPr>
          <w:rFonts w:cs="Times New Roman"/>
          <w:spacing w:val="-1"/>
        </w:rPr>
        <w:tab/>
      </w:r>
      <w:r>
        <w:rPr>
          <w:rFonts w:cs="Times New Roman"/>
          <w:spacing w:val="-1"/>
        </w:rPr>
        <w:tab/>
      </w:r>
      <w:r>
        <w:rPr>
          <w:rFonts w:cs="Times New Roman"/>
          <w:spacing w:val="-1"/>
        </w:rPr>
        <w:tab/>
      </w:r>
      <w:r>
        <w:rPr>
          <w:rFonts w:cs="Times New Roman"/>
          <w:spacing w:val="-1"/>
        </w:rPr>
        <w:tab/>
        <w:t>SmartBook</w:t>
      </w:r>
    </w:p>
    <w:p w14:paraId="1045B777" w14:textId="452DA78C" w:rsidR="00DD2BB8" w:rsidRDefault="00DD2BB8" w:rsidP="00F2591D">
      <w:pPr>
        <w:pStyle w:val="BodyText"/>
        <w:ind w:right="147" w:firstLine="620"/>
        <w:rPr>
          <w:rFonts w:cs="Times New Roman"/>
          <w:spacing w:val="-1"/>
        </w:rPr>
      </w:pPr>
      <w:r>
        <w:rPr>
          <w:rFonts w:cs="Times New Roman"/>
          <w:spacing w:val="-1"/>
        </w:rPr>
        <w:tab/>
        <w:t>Discussion Board Conversation</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t>Discussion</w:t>
      </w:r>
    </w:p>
    <w:p w14:paraId="03819069" w14:textId="134FF7A9" w:rsidR="00DD2BB8" w:rsidRDefault="00DD2BB8" w:rsidP="00F2591D">
      <w:pPr>
        <w:pStyle w:val="BodyText"/>
        <w:ind w:right="147" w:firstLine="620"/>
        <w:rPr>
          <w:rFonts w:cs="Times New Roman"/>
          <w:spacing w:val="-1"/>
        </w:rPr>
      </w:pPr>
      <w:r>
        <w:rPr>
          <w:rFonts w:cs="Times New Roman"/>
          <w:spacing w:val="-1"/>
        </w:rPr>
        <w:tab/>
        <w:t>Show What You Know</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sidR="00910800">
        <w:rPr>
          <w:rFonts w:cs="Times New Roman"/>
          <w:spacing w:val="-1"/>
        </w:rPr>
        <w:t xml:space="preserve">10 pt </w:t>
      </w:r>
      <w:r>
        <w:rPr>
          <w:rFonts w:cs="Times New Roman"/>
          <w:spacing w:val="-1"/>
        </w:rPr>
        <w:t>Test</w:t>
      </w:r>
    </w:p>
    <w:p w14:paraId="001CA8C1" w14:textId="3BF58D48" w:rsidR="00F2591D" w:rsidRDefault="00F2591D" w:rsidP="00F2591D">
      <w:pPr>
        <w:pStyle w:val="BodyText"/>
        <w:ind w:right="147" w:firstLine="620"/>
        <w:rPr>
          <w:rFonts w:cs="Times New Roman"/>
          <w:spacing w:val="-1"/>
        </w:rPr>
      </w:pPr>
      <w:r>
        <w:rPr>
          <w:rFonts w:cs="Times New Roman"/>
          <w:spacing w:val="-1"/>
        </w:rPr>
        <w:t xml:space="preserve">Module 5: </w:t>
      </w:r>
      <w:r w:rsidR="00DD2BB8">
        <w:rPr>
          <w:rFonts w:cs="Times New Roman"/>
          <w:spacing w:val="-1"/>
        </w:rPr>
        <w:t xml:space="preserve">History </w:t>
      </w:r>
      <w:r>
        <w:rPr>
          <w:rFonts w:cs="Times New Roman"/>
          <w:spacing w:val="-1"/>
        </w:rPr>
        <w:t>Essay and Course Wrap Up</w:t>
      </w:r>
    </w:p>
    <w:p w14:paraId="6FD13063" w14:textId="2FEADFE8" w:rsidR="00E41133" w:rsidRDefault="00E41133" w:rsidP="00F2591D">
      <w:pPr>
        <w:pStyle w:val="BodyText"/>
        <w:ind w:right="147" w:firstLine="620"/>
        <w:rPr>
          <w:rFonts w:cs="Times New Roman"/>
          <w:spacing w:val="-1"/>
        </w:rPr>
      </w:pPr>
      <w:r>
        <w:rPr>
          <w:rFonts w:cs="Times New Roman"/>
          <w:spacing w:val="-1"/>
        </w:rPr>
        <w:tab/>
        <w:t>Course Journal Due</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t>Journal</w:t>
      </w:r>
    </w:p>
    <w:p w14:paraId="4F8EA357" w14:textId="13AD9C24" w:rsidR="00E41133" w:rsidRDefault="00E41133" w:rsidP="00F2591D">
      <w:pPr>
        <w:pStyle w:val="BodyText"/>
        <w:ind w:right="147" w:firstLine="620"/>
        <w:rPr>
          <w:rFonts w:cs="Times New Roman"/>
          <w:spacing w:val="-1"/>
        </w:rPr>
      </w:pPr>
      <w:r>
        <w:rPr>
          <w:rFonts w:cs="Times New Roman"/>
          <w:spacing w:val="-1"/>
        </w:rPr>
        <w:tab/>
        <w:t>History Essay Due</w:t>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r>
      <w:r>
        <w:rPr>
          <w:rFonts w:cs="Times New Roman"/>
          <w:spacing w:val="-1"/>
        </w:rPr>
        <w:tab/>
        <w:t>Essay</w:t>
      </w:r>
    </w:p>
    <w:p w14:paraId="58900057" w14:textId="2EEA6651" w:rsidR="00E41133" w:rsidRPr="00337727" w:rsidRDefault="00E41133" w:rsidP="00F2591D">
      <w:pPr>
        <w:pStyle w:val="BodyText"/>
        <w:ind w:right="147" w:firstLine="620"/>
        <w:rPr>
          <w:rFonts w:cs="Times New Roman"/>
          <w:spacing w:val="-1"/>
        </w:rPr>
      </w:pPr>
      <w:r>
        <w:rPr>
          <w:rFonts w:cs="Times New Roman"/>
          <w:spacing w:val="-1"/>
        </w:rPr>
        <w:tab/>
        <w:t>Show What You Know (entire course)</w:t>
      </w:r>
      <w:r>
        <w:rPr>
          <w:rFonts w:cs="Times New Roman"/>
          <w:spacing w:val="-1"/>
        </w:rPr>
        <w:tab/>
      </w:r>
      <w:r>
        <w:rPr>
          <w:rFonts w:cs="Times New Roman"/>
          <w:spacing w:val="-1"/>
        </w:rPr>
        <w:tab/>
      </w:r>
      <w:r>
        <w:rPr>
          <w:rFonts w:cs="Times New Roman"/>
          <w:spacing w:val="-1"/>
        </w:rPr>
        <w:tab/>
      </w:r>
      <w:r>
        <w:rPr>
          <w:rFonts w:cs="Times New Roman"/>
          <w:spacing w:val="-1"/>
        </w:rPr>
        <w:tab/>
      </w:r>
      <w:r w:rsidR="00910800">
        <w:rPr>
          <w:rFonts w:cs="Times New Roman"/>
          <w:spacing w:val="-1"/>
        </w:rPr>
        <w:t xml:space="preserve">60 pt </w:t>
      </w:r>
      <w:r>
        <w:rPr>
          <w:rFonts w:cs="Times New Roman"/>
          <w:spacing w:val="-1"/>
        </w:rPr>
        <w:t>Test</w:t>
      </w:r>
    </w:p>
    <w:p w14:paraId="421BB2DD" w14:textId="610FB4B0" w:rsidR="0079655E" w:rsidRDefault="0079655E" w:rsidP="00777592">
      <w:pPr>
        <w:pStyle w:val="BodyText"/>
        <w:ind w:left="0"/>
        <w:rPr>
          <w:rFonts w:eastAsia="Cambria" w:cs="Times New Roman"/>
          <w:sz w:val="23"/>
          <w:szCs w:val="23"/>
        </w:rPr>
      </w:pPr>
    </w:p>
    <w:p w14:paraId="0F66B4CA" w14:textId="40FB02F1" w:rsidR="00A00F09" w:rsidRPr="00A00F09" w:rsidRDefault="000272AD" w:rsidP="00A00F09">
      <w:pPr>
        <w:pStyle w:val="Heading1"/>
        <w:ind w:left="900"/>
        <w:rPr>
          <w:rFonts w:ascii="Times New Roman" w:hAnsi="Times New Roman" w:cs="Times New Roman"/>
        </w:rPr>
      </w:pPr>
      <w:r>
        <w:rPr>
          <w:rFonts w:ascii="Times New Roman" w:hAnsi="Times New Roman" w:cs="Times New Roman"/>
        </w:rPr>
        <w:t xml:space="preserve">SmartBook Reading </w:t>
      </w:r>
      <w:r w:rsidR="00A00F09" w:rsidRPr="00A00F09">
        <w:rPr>
          <w:rFonts w:ascii="Times New Roman" w:hAnsi="Times New Roman" w:cs="Times New Roman"/>
        </w:rPr>
        <w:t>Quizzes:</w:t>
      </w:r>
    </w:p>
    <w:p w14:paraId="72325B6F" w14:textId="24567636" w:rsidR="00A00F09" w:rsidRPr="00A00F09" w:rsidRDefault="000272AD" w:rsidP="00EF7BA4">
      <w:pPr>
        <w:spacing w:before="4" w:line="244" w:lineRule="auto"/>
        <w:ind w:left="900" w:right="197"/>
        <w:jc w:val="both"/>
        <w:rPr>
          <w:rFonts w:ascii="Times New Roman" w:hAnsi="Times New Roman" w:cs="Times New Roman"/>
          <w:sz w:val="24"/>
        </w:rPr>
      </w:pPr>
      <w:r>
        <w:rPr>
          <w:rFonts w:ascii="Times New Roman" w:hAnsi="Times New Roman" w:cs="Times New Roman"/>
          <w:sz w:val="24"/>
        </w:rPr>
        <w:t>As you read the online textbook, a series of questions will help you understand the material. Your grade will be based on the percentage of questions successfully completed. If you only complete hal</w:t>
      </w:r>
      <w:r w:rsidR="009C4DAE">
        <w:rPr>
          <w:rFonts w:ascii="Times New Roman" w:hAnsi="Times New Roman" w:cs="Times New Roman"/>
          <w:sz w:val="24"/>
        </w:rPr>
        <w:t>f the questions, your grade will reflect that. If you answer all the questions</w:t>
      </w:r>
      <w:r w:rsidR="00EF7BA4">
        <w:rPr>
          <w:rFonts w:ascii="Times New Roman" w:hAnsi="Times New Roman" w:cs="Times New Roman"/>
          <w:sz w:val="24"/>
        </w:rPr>
        <w:t xml:space="preserve"> correctly</w:t>
      </w:r>
      <w:r w:rsidR="009C4DAE">
        <w:rPr>
          <w:rFonts w:ascii="Times New Roman" w:hAnsi="Times New Roman" w:cs="Times New Roman"/>
          <w:sz w:val="24"/>
        </w:rPr>
        <w:t>, you can expect a perfect score.</w:t>
      </w:r>
    </w:p>
    <w:p w14:paraId="12D805C3" w14:textId="77777777" w:rsidR="00A00F09" w:rsidRPr="000272AD" w:rsidRDefault="00A00F09" w:rsidP="00A00F09">
      <w:pPr>
        <w:pStyle w:val="BodyText"/>
        <w:spacing w:before="4"/>
        <w:rPr>
          <w:rFonts w:cs="Times New Roman"/>
        </w:rPr>
      </w:pPr>
    </w:p>
    <w:p w14:paraId="0461D7EB" w14:textId="3DA16515" w:rsidR="00A00F09" w:rsidRPr="000272AD" w:rsidRDefault="000272AD" w:rsidP="00A00F09">
      <w:pPr>
        <w:pStyle w:val="Heading1"/>
        <w:spacing w:before="1"/>
        <w:ind w:left="900"/>
        <w:rPr>
          <w:rFonts w:ascii="Times New Roman" w:hAnsi="Times New Roman" w:cs="Times New Roman"/>
        </w:rPr>
      </w:pPr>
      <w:r>
        <w:rPr>
          <w:rFonts w:ascii="Times New Roman" w:hAnsi="Times New Roman" w:cs="Times New Roman"/>
        </w:rPr>
        <w:t>Discussion</w:t>
      </w:r>
      <w:r w:rsidRPr="000272AD">
        <w:rPr>
          <w:rFonts w:ascii="Times New Roman" w:hAnsi="Times New Roman" w:cs="Times New Roman"/>
        </w:rPr>
        <w:t>s</w:t>
      </w:r>
      <w:r w:rsidR="00A00F09" w:rsidRPr="000272AD">
        <w:rPr>
          <w:rFonts w:ascii="Times New Roman" w:hAnsi="Times New Roman" w:cs="Times New Roman"/>
        </w:rPr>
        <w:t>:</w:t>
      </w:r>
    </w:p>
    <w:p w14:paraId="38A51030" w14:textId="2879F967" w:rsidR="00A00F09" w:rsidRPr="000272AD" w:rsidRDefault="000272AD" w:rsidP="00A00F09">
      <w:pPr>
        <w:pStyle w:val="BodyText"/>
        <w:spacing w:before="6" w:line="244" w:lineRule="auto"/>
        <w:ind w:left="900" w:right="202"/>
        <w:jc w:val="both"/>
        <w:rPr>
          <w:rFonts w:cs="Times New Roman"/>
          <w:b/>
        </w:rPr>
      </w:pPr>
      <w:r w:rsidRPr="000272AD">
        <w:rPr>
          <w:rFonts w:cs="Times New Roman"/>
        </w:rPr>
        <w:t>Each lesson module</w:t>
      </w:r>
      <w:r w:rsidR="00A00F09" w:rsidRPr="000272AD">
        <w:rPr>
          <w:rFonts w:cs="Times New Roman"/>
        </w:rPr>
        <w:t xml:space="preserve"> </w:t>
      </w:r>
      <w:r w:rsidRPr="000272AD">
        <w:rPr>
          <w:rFonts w:cs="Times New Roman"/>
        </w:rPr>
        <w:t xml:space="preserve">contains one or more </w:t>
      </w:r>
      <w:r w:rsidR="00A00F09" w:rsidRPr="000272AD">
        <w:rPr>
          <w:rFonts w:cs="Times New Roman"/>
        </w:rPr>
        <w:t xml:space="preserve">discussion boards. </w:t>
      </w:r>
      <w:r w:rsidRPr="000272AD">
        <w:rPr>
          <w:rFonts w:cs="Times New Roman"/>
        </w:rPr>
        <w:t xml:space="preserve">You will make an initial post to a question posed. Once you’ve done that, you will see your classmates’ postings. Interact with at </w:t>
      </w:r>
      <w:r w:rsidRPr="000272AD">
        <w:rPr>
          <w:rFonts w:cs="Times New Roman"/>
        </w:rPr>
        <w:lastRenderedPageBreak/>
        <w:t>least one classmate in a meaningful way. Do not simply say “I agree.</w:t>
      </w:r>
      <w:r>
        <w:rPr>
          <w:rFonts w:cs="Times New Roman"/>
        </w:rPr>
        <w:t>” Rather, make</w:t>
      </w:r>
      <w:r w:rsidRPr="000272AD">
        <w:rPr>
          <w:rFonts w:cs="Times New Roman"/>
        </w:rPr>
        <w:t xml:space="preserve"> meaningful comments that help to cultivate a class conversation or move the discussion forward by adding additional details and posing thoughtful questions in response.</w:t>
      </w:r>
    </w:p>
    <w:p w14:paraId="2F6AD5A9" w14:textId="77777777" w:rsidR="00A00F09" w:rsidRDefault="00A00F09" w:rsidP="00A00F09">
      <w:pPr>
        <w:pStyle w:val="BodyText"/>
        <w:spacing w:before="4"/>
        <w:rPr>
          <w:b/>
        </w:rPr>
      </w:pPr>
    </w:p>
    <w:p w14:paraId="30936E2A" w14:textId="1CB20E6F" w:rsidR="00A00F09" w:rsidRPr="00EF7BA4" w:rsidRDefault="00910800" w:rsidP="00A00F09">
      <w:pPr>
        <w:pStyle w:val="Heading1"/>
        <w:ind w:left="900"/>
        <w:rPr>
          <w:rFonts w:ascii="Times New Roman" w:hAnsi="Times New Roman" w:cs="Times New Roman"/>
        </w:rPr>
      </w:pPr>
      <w:r>
        <w:rPr>
          <w:rFonts w:ascii="Times New Roman" w:hAnsi="Times New Roman" w:cs="Times New Roman"/>
        </w:rPr>
        <w:t xml:space="preserve">Show What You Know </w:t>
      </w:r>
      <w:r w:rsidR="00A00F09" w:rsidRPr="00EF7BA4">
        <w:rPr>
          <w:rFonts w:ascii="Times New Roman" w:hAnsi="Times New Roman" w:cs="Times New Roman"/>
        </w:rPr>
        <w:t>Tests:</w:t>
      </w:r>
    </w:p>
    <w:p w14:paraId="7F55893A" w14:textId="77777777" w:rsidR="00B057D6" w:rsidRPr="00B057D6" w:rsidRDefault="00B057D6" w:rsidP="00B057D6">
      <w:pPr>
        <w:pStyle w:val="BodyText"/>
        <w:ind w:left="900" w:right="202"/>
        <w:jc w:val="both"/>
        <w:rPr>
          <w:rFonts w:cs="Times New Roman"/>
          <w:szCs w:val="20"/>
        </w:rPr>
      </w:pPr>
      <w:r w:rsidRPr="00B057D6">
        <w:rPr>
          <w:rFonts w:cs="Times New Roman"/>
          <w:szCs w:val="20"/>
        </w:rPr>
        <w:t>Each module will end with a chance for you to “Show What You Know!” The questions will come from the material covered within the module. If you do not pass the test the first time, you will see which questions you have gotten right and wrong (but the correct answers will not be displayed for the questions y</w:t>
      </w:r>
      <w:bookmarkStart w:id="0" w:name="_GoBack"/>
      <w:bookmarkEnd w:id="0"/>
      <w:r w:rsidRPr="00B057D6">
        <w:rPr>
          <w:rFonts w:cs="Times New Roman"/>
          <w:szCs w:val="20"/>
        </w:rPr>
        <w:t>ou have missed). This will give you a chance to go back through the module. You may complete the activity up to two times, and your final score will be the highest attempt. The end of module opportunities to “Show What You Know!” are timed and will close once completed. Make sure that you have a stable internet connection before you begin. Once you have completed the activity, the next lesson module will open.</w:t>
      </w:r>
    </w:p>
    <w:p w14:paraId="663F2C9F" w14:textId="77777777" w:rsidR="00A00F09" w:rsidRDefault="00A00F09" w:rsidP="00A00F09">
      <w:pPr>
        <w:pStyle w:val="BodyText"/>
        <w:spacing w:line="244" w:lineRule="auto"/>
        <w:ind w:left="900" w:right="147"/>
      </w:pPr>
    </w:p>
    <w:p w14:paraId="009C98CF" w14:textId="02ECC5F0" w:rsidR="00172F6C" w:rsidRPr="00EF7BA4" w:rsidRDefault="00172F6C" w:rsidP="00172F6C">
      <w:pPr>
        <w:pStyle w:val="Heading1"/>
        <w:spacing w:before="64"/>
        <w:ind w:left="839"/>
        <w:rPr>
          <w:rFonts w:ascii="Times New Roman" w:hAnsi="Times New Roman" w:cs="Times New Roman"/>
        </w:rPr>
      </w:pPr>
      <w:r w:rsidRPr="00EF7BA4">
        <w:rPr>
          <w:rFonts w:ascii="Times New Roman" w:hAnsi="Times New Roman" w:cs="Times New Roman"/>
        </w:rPr>
        <w:t>History Essay:</w:t>
      </w:r>
    </w:p>
    <w:p w14:paraId="129EE118" w14:textId="5F9545D7" w:rsidR="00172F6C" w:rsidRPr="00EF7BA4" w:rsidRDefault="00172F6C" w:rsidP="00172F6C">
      <w:pPr>
        <w:pStyle w:val="BodyText"/>
        <w:ind w:left="839" w:right="202"/>
        <w:jc w:val="both"/>
        <w:rPr>
          <w:rFonts w:cs="Times New Roman"/>
        </w:rPr>
      </w:pPr>
      <w:r w:rsidRPr="00EF7BA4">
        <w:rPr>
          <w:rFonts w:cs="Times New Roman"/>
        </w:rPr>
        <w:t>The history essay is a chance for you to dig deeper into a topic from this class that interests you. For a full description of the assignment, see the “Final Essay Assignment” link on the course page. The history essay will be due the final week of the course.</w:t>
      </w:r>
      <w:r w:rsidR="00EF7BA4">
        <w:rPr>
          <w:rFonts w:cs="Times New Roman"/>
        </w:rPr>
        <w:t xml:space="preserve"> The final week of the class is devoted to finishing up your history essay.</w:t>
      </w:r>
    </w:p>
    <w:p w14:paraId="7A21E008" w14:textId="77777777" w:rsidR="00172F6C" w:rsidRPr="00EF7BA4" w:rsidRDefault="00172F6C" w:rsidP="00BD7CF6">
      <w:pPr>
        <w:pStyle w:val="Heading1"/>
        <w:spacing w:line="276" w:lineRule="exact"/>
        <w:ind w:left="839"/>
        <w:rPr>
          <w:rFonts w:ascii="Times New Roman" w:hAnsi="Times New Roman" w:cs="Times New Roman"/>
          <w:sz w:val="23"/>
          <w:szCs w:val="23"/>
        </w:rPr>
      </w:pPr>
    </w:p>
    <w:p w14:paraId="008247FC" w14:textId="36B9348D" w:rsidR="00BD7CF6" w:rsidRPr="00EF7BA4" w:rsidRDefault="00BD7CF6" w:rsidP="00BD7CF6">
      <w:pPr>
        <w:pStyle w:val="Heading1"/>
        <w:spacing w:line="276" w:lineRule="exact"/>
        <w:ind w:left="839"/>
        <w:rPr>
          <w:rFonts w:ascii="Times New Roman" w:hAnsi="Times New Roman" w:cs="Times New Roman"/>
        </w:rPr>
      </w:pPr>
      <w:r w:rsidRPr="00EF7BA4">
        <w:rPr>
          <w:rFonts w:ascii="Times New Roman" w:hAnsi="Times New Roman" w:cs="Times New Roman"/>
        </w:rPr>
        <w:t>Course Journal:</w:t>
      </w:r>
    </w:p>
    <w:p w14:paraId="0900C380" w14:textId="1B76B9B9" w:rsidR="00BD7CF6" w:rsidRPr="00EF7BA4" w:rsidRDefault="00BD7CF6" w:rsidP="00172F6C">
      <w:pPr>
        <w:pStyle w:val="BodyText"/>
        <w:ind w:left="839" w:right="202"/>
        <w:jc w:val="both"/>
        <w:rPr>
          <w:rFonts w:cs="Times New Roman"/>
          <w:b/>
        </w:rPr>
      </w:pPr>
      <w:r w:rsidRPr="00EF7BA4">
        <w:rPr>
          <w:rFonts w:cs="Times New Roman"/>
        </w:rPr>
        <w:t xml:space="preserve">The course journal will </w:t>
      </w:r>
      <w:r w:rsidR="00172F6C" w:rsidRPr="00EF7BA4">
        <w:rPr>
          <w:rFonts w:cs="Times New Roman"/>
        </w:rPr>
        <w:t>consist of questions that you will answer as you work your way through the course</w:t>
      </w:r>
      <w:r w:rsidRPr="00EF7BA4">
        <w:rPr>
          <w:rFonts w:cs="Times New Roman"/>
        </w:rPr>
        <w:t xml:space="preserve">. </w:t>
      </w:r>
      <w:r w:rsidR="00172F6C" w:rsidRPr="00EF7BA4">
        <w:rPr>
          <w:rFonts w:cs="Times New Roman"/>
        </w:rPr>
        <w:t xml:space="preserve">Each module will begin with a series of questions that you should thoughtfully answer as you work your way through the module lessons. The journal should indicate that you’ve read and thoughtfully reflected upon the material. The course journal is an online journal </w:t>
      </w:r>
      <w:r w:rsidR="00EF7BA4">
        <w:rPr>
          <w:rFonts w:cs="Times New Roman"/>
        </w:rPr>
        <w:t xml:space="preserve">that you will be working on throughout the course </w:t>
      </w:r>
      <w:r w:rsidR="00172F6C" w:rsidRPr="00EF7BA4">
        <w:rPr>
          <w:rFonts w:cs="Times New Roman"/>
        </w:rPr>
        <w:t xml:space="preserve">and will be due the last week of the semester. </w:t>
      </w:r>
    </w:p>
    <w:p w14:paraId="32939BD4" w14:textId="01C81E6A" w:rsidR="00BD7CF6" w:rsidRPr="00EF7BA4" w:rsidRDefault="00BD7CF6" w:rsidP="00777592">
      <w:pPr>
        <w:pStyle w:val="BodyText"/>
        <w:ind w:left="0"/>
        <w:rPr>
          <w:rFonts w:eastAsia="Cambria" w:cs="Times New Roman"/>
          <w:sz w:val="23"/>
          <w:szCs w:val="23"/>
        </w:rPr>
      </w:pPr>
    </w:p>
    <w:p w14:paraId="3BA9A02D" w14:textId="60F96F53" w:rsidR="00C6042A" w:rsidRPr="00EF7BA4" w:rsidRDefault="0079655E" w:rsidP="00A90920">
      <w:pPr>
        <w:pStyle w:val="Heading1"/>
        <w:spacing w:line="281" w:lineRule="exact"/>
        <w:rPr>
          <w:rFonts w:ascii="Times New Roman" w:hAnsi="Times New Roman" w:cs="Times New Roman"/>
          <w:b w:val="0"/>
          <w:bCs w:val="0"/>
        </w:rPr>
      </w:pPr>
      <w:r w:rsidRPr="00EF7BA4">
        <w:rPr>
          <w:rFonts w:ascii="Times New Roman" w:hAnsi="Times New Roman" w:cs="Times New Roman"/>
          <w:spacing w:val="-1"/>
        </w:rPr>
        <w:t>Communications:</w:t>
      </w:r>
      <w:r w:rsidR="00777592" w:rsidRPr="00EF7BA4">
        <w:rPr>
          <w:rFonts w:ascii="Times New Roman" w:hAnsi="Times New Roman" w:cs="Times New Roman"/>
          <w:spacing w:val="-1"/>
        </w:rPr>
        <w:t xml:space="preserve"> </w:t>
      </w:r>
      <w:r w:rsidR="006C113C" w:rsidRPr="00EF7BA4">
        <w:rPr>
          <w:rFonts w:ascii="Times New Roman" w:hAnsi="Times New Roman" w:cs="Times New Roman"/>
          <w:b w:val="0"/>
          <w:bCs w:val="0"/>
          <w:spacing w:val="-1"/>
        </w:rPr>
        <w:t>Blackbo</w:t>
      </w:r>
      <w:r w:rsidR="00337727" w:rsidRPr="00EF7BA4">
        <w:rPr>
          <w:rFonts w:ascii="Times New Roman" w:hAnsi="Times New Roman" w:cs="Times New Roman"/>
          <w:b w:val="0"/>
          <w:bCs w:val="0"/>
          <w:spacing w:val="-1"/>
        </w:rPr>
        <w:t xml:space="preserve">ard messages or direct email serve as the </w:t>
      </w:r>
      <w:r w:rsidR="006C113C" w:rsidRPr="00EF7BA4">
        <w:rPr>
          <w:rFonts w:ascii="Times New Roman" w:hAnsi="Times New Roman" w:cs="Times New Roman"/>
          <w:b w:val="0"/>
          <w:bCs w:val="0"/>
          <w:spacing w:val="-1"/>
        </w:rPr>
        <w:t>best way</w:t>
      </w:r>
      <w:r w:rsidR="00337727" w:rsidRPr="00EF7BA4">
        <w:rPr>
          <w:rFonts w:ascii="Times New Roman" w:hAnsi="Times New Roman" w:cs="Times New Roman"/>
          <w:b w:val="0"/>
          <w:bCs w:val="0"/>
          <w:spacing w:val="-1"/>
        </w:rPr>
        <w:t>s</w:t>
      </w:r>
      <w:r w:rsidR="006C113C" w:rsidRPr="00EF7BA4">
        <w:rPr>
          <w:rFonts w:ascii="Times New Roman" w:hAnsi="Times New Roman" w:cs="Times New Roman"/>
          <w:b w:val="0"/>
          <w:bCs w:val="0"/>
          <w:spacing w:val="-1"/>
        </w:rPr>
        <w:t xml:space="preserve"> to communicate. </w:t>
      </w:r>
    </w:p>
    <w:p w14:paraId="7572BAA8" w14:textId="77777777" w:rsidR="00A90920" w:rsidRPr="00EF7BA4"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3F5C45">
      <w:pPr>
        <w:pStyle w:val="BodyText"/>
        <w:ind w:right="202"/>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3F5C45">
      <w:pPr>
        <w:ind w:left="87" w:right="202"/>
        <w:jc w:val="both"/>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3F5C45">
      <w:pPr>
        <w:pStyle w:val="BodyText"/>
        <w:ind w:right="202"/>
        <w:jc w:val="both"/>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lastRenderedPageBreak/>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020E8"/>
    <w:multiLevelType w:val="hybridMultilevel"/>
    <w:tmpl w:val="304C31B2"/>
    <w:lvl w:ilvl="0" w:tplc="D3702F36">
      <w:start w:val="1"/>
      <w:numFmt w:val="decimal"/>
      <w:lvlText w:val="%1."/>
      <w:lvlJc w:val="left"/>
      <w:pPr>
        <w:ind w:left="940" w:hanging="360"/>
      </w:pPr>
      <w:rPr>
        <w:rFonts w:ascii="Times New Roman" w:eastAsia="Times New Roman" w:hAnsi="Times New Roman" w:cs="Times New Roman" w:hint="default"/>
        <w:w w:val="100"/>
        <w:sz w:val="22"/>
        <w:szCs w:val="22"/>
      </w:rPr>
    </w:lvl>
    <w:lvl w:ilvl="1" w:tplc="7DA0EC12">
      <w:numFmt w:val="bullet"/>
      <w:lvlText w:val="•"/>
      <w:lvlJc w:val="left"/>
      <w:pPr>
        <w:ind w:left="1888" w:hanging="360"/>
      </w:pPr>
      <w:rPr>
        <w:rFonts w:hint="default"/>
      </w:rPr>
    </w:lvl>
    <w:lvl w:ilvl="2" w:tplc="F67464F2">
      <w:numFmt w:val="bullet"/>
      <w:lvlText w:val="•"/>
      <w:lvlJc w:val="left"/>
      <w:pPr>
        <w:ind w:left="2836" w:hanging="360"/>
      </w:pPr>
      <w:rPr>
        <w:rFonts w:hint="default"/>
      </w:rPr>
    </w:lvl>
    <w:lvl w:ilvl="3" w:tplc="078AA61E">
      <w:numFmt w:val="bullet"/>
      <w:lvlText w:val="•"/>
      <w:lvlJc w:val="left"/>
      <w:pPr>
        <w:ind w:left="3784" w:hanging="360"/>
      </w:pPr>
      <w:rPr>
        <w:rFonts w:hint="default"/>
      </w:rPr>
    </w:lvl>
    <w:lvl w:ilvl="4" w:tplc="5948763A">
      <w:numFmt w:val="bullet"/>
      <w:lvlText w:val="•"/>
      <w:lvlJc w:val="left"/>
      <w:pPr>
        <w:ind w:left="4732" w:hanging="360"/>
      </w:pPr>
      <w:rPr>
        <w:rFonts w:hint="default"/>
      </w:rPr>
    </w:lvl>
    <w:lvl w:ilvl="5" w:tplc="104477E2">
      <w:numFmt w:val="bullet"/>
      <w:lvlText w:val="•"/>
      <w:lvlJc w:val="left"/>
      <w:pPr>
        <w:ind w:left="5680" w:hanging="360"/>
      </w:pPr>
      <w:rPr>
        <w:rFonts w:hint="default"/>
      </w:rPr>
    </w:lvl>
    <w:lvl w:ilvl="6" w:tplc="7FAC87A6">
      <w:numFmt w:val="bullet"/>
      <w:lvlText w:val="•"/>
      <w:lvlJc w:val="left"/>
      <w:pPr>
        <w:ind w:left="6628" w:hanging="360"/>
      </w:pPr>
      <w:rPr>
        <w:rFonts w:hint="default"/>
      </w:rPr>
    </w:lvl>
    <w:lvl w:ilvl="7" w:tplc="56DE1AC2">
      <w:numFmt w:val="bullet"/>
      <w:lvlText w:val="•"/>
      <w:lvlJc w:val="left"/>
      <w:pPr>
        <w:ind w:left="7576" w:hanging="360"/>
      </w:pPr>
      <w:rPr>
        <w:rFonts w:hint="default"/>
      </w:rPr>
    </w:lvl>
    <w:lvl w:ilvl="8" w:tplc="EE224828">
      <w:numFmt w:val="bullet"/>
      <w:lvlText w:val="•"/>
      <w:lvlJc w:val="left"/>
      <w:pPr>
        <w:ind w:left="85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M7M0NjI2Mjc0MzBQ0lEKTi0uzszPAykwrAUANJw6xCwAAAA="/>
  </w:docVars>
  <w:rsids>
    <w:rsidRoot w:val="001F7559"/>
    <w:rsid w:val="000025CF"/>
    <w:rsid w:val="000272AD"/>
    <w:rsid w:val="000325B8"/>
    <w:rsid w:val="000530B2"/>
    <w:rsid w:val="001010FF"/>
    <w:rsid w:val="00142A82"/>
    <w:rsid w:val="001677A8"/>
    <w:rsid w:val="00172F6C"/>
    <w:rsid w:val="001835C7"/>
    <w:rsid w:val="001851BC"/>
    <w:rsid w:val="00194115"/>
    <w:rsid w:val="001F7559"/>
    <w:rsid w:val="002200E2"/>
    <w:rsid w:val="002939BA"/>
    <w:rsid w:val="002E21E3"/>
    <w:rsid w:val="0032243C"/>
    <w:rsid w:val="00330D34"/>
    <w:rsid w:val="00337727"/>
    <w:rsid w:val="00344956"/>
    <w:rsid w:val="003459C9"/>
    <w:rsid w:val="003612DF"/>
    <w:rsid w:val="003C2948"/>
    <w:rsid w:val="003F5C45"/>
    <w:rsid w:val="00432A6B"/>
    <w:rsid w:val="00435483"/>
    <w:rsid w:val="004565A6"/>
    <w:rsid w:val="00461117"/>
    <w:rsid w:val="00513EE2"/>
    <w:rsid w:val="00525219"/>
    <w:rsid w:val="005C594A"/>
    <w:rsid w:val="005C79AC"/>
    <w:rsid w:val="006456B9"/>
    <w:rsid w:val="0066353F"/>
    <w:rsid w:val="00690DDA"/>
    <w:rsid w:val="006B38C0"/>
    <w:rsid w:val="006B6C48"/>
    <w:rsid w:val="006C113C"/>
    <w:rsid w:val="006D5273"/>
    <w:rsid w:val="006E56B3"/>
    <w:rsid w:val="006F4A17"/>
    <w:rsid w:val="00703DAD"/>
    <w:rsid w:val="0072470C"/>
    <w:rsid w:val="00731E8B"/>
    <w:rsid w:val="00777592"/>
    <w:rsid w:val="0079655E"/>
    <w:rsid w:val="007B4BA7"/>
    <w:rsid w:val="007C22BE"/>
    <w:rsid w:val="007C427F"/>
    <w:rsid w:val="007F0BCE"/>
    <w:rsid w:val="008070A9"/>
    <w:rsid w:val="008A6630"/>
    <w:rsid w:val="008C1D2C"/>
    <w:rsid w:val="00910800"/>
    <w:rsid w:val="00944A31"/>
    <w:rsid w:val="00945D60"/>
    <w:rsid w:val="009C4DAE"/>
    <w:rsid w:val="009C7525"/>
    <w:rsid w:val="00A00E45"/>
    <w:rsid w:val="00A00F09"/>
    <w:rsid w:val="00A855ED"/>
    <w:rsid w:val="00A90920"/>
    <w:rsid w:val="00AB5473"/>
    <w:rsid w:val="00AD732D"/>
    <w:rsid w:val="00B057D6"/>
    <w:rsid w:val="00B11825"/>
    <w:rsid w:val="00B41117"/>
    <w:rsid w:val="00BA3C60"/>
    <w:rsid w:val="00BD7CF6"/>
    <w:rsid w:val="00C114AA"/>
    <w:rsid w:val="00C424C4"/>
    <w:rsid w:val="00C6042A"/>
    <w:rsid w:val="00C90C2D"/>
    <w:rsid w:val="00D32170"/>
    <w:rsid w:val="00D6216F"/>
    <w:rsid w:val="00D85118"/>
    <w:rsid w:val="00D91054"/>
    <w:rsid w:val="00DD2BB8"/>
    <w:rsid w:val="00E26142"/>
    <w:rsid w:val="00E41133"/>
    <w:rsid w:val="00E53C66"/>
    <w:rsid w:val="00E63696"/>
    <w:rsid w:val="00EA7A41"/>
    <w:rsid w:val="00EB0708"/>
    <w:rsid w:val="00ED0E6E"/>
    <w:rsid w:val="00EF7BA4"/>
    <w:rsid w:val="00F2591D"/>
    <w:rsid w:val="00F821F4"/>
    <w:rsid w:val="00F914A1"/>
    <w:rsid w:val="00FA51D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8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BD669-B20F-4804-80D3-EFCFEDAEA87F}">
  <ds:schemaRefs>
    <ds:schemaRef ds:uri="http://schemas.microsoft.com/office/2006/documentManagement/types"/>
    <ds:schemaRef ds:uri="1faa63a0-9110-49cb-b63e-adf8dd014b59"/>
    <ds:schemaRef ds:uri="http://purl.org/dc/elements/1.1/"/>
    <ds:schemaRef ds:uri="http://www.w3.org/XML/1998/namespace"/>
    <ds:schemaRef ds:uri="7f840e71-8241-48ae-b635-72895e62b57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A079DF-2D5B-4BCA-A1B6-8BF9B6FB3B99}">
  <ds:schemaRefs>
    <ds:schemaRef ds:uri="http://schemas.microsoft.com/sharepoint/v3/contenttype/forms"/>
  </ds:schemaRefs>
</ds:datastoreItem>
</file>

<file path=customXml/itemProps3.xml><?xml version="1.0" encoding="utf-8"?>
<ds:datastoreItem xmlns:ds="http://schemas.openxmlformats.org/officeDocument/2006/customXml" ds:itemID="{7A236197-1256-4E62-B816-1B9EE674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20</cp:revision>
  <cp:lastPrinted>2019-11-05T16:13:00Z</cp:lastPrinted>
  <dcterms:created xsi:type="dcterms:W3CDTF">2020-03-25T17:38:00Z</dcterms:created>
  <dcterms:modified xsi:type="dcterms:W3CDTF">2020-03-27T22:09:00Z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