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7155DBF6" w:rsidR="00ED0E6E" w:rsidRPr="001010FF" w:rsidRDefault="00E01635" w:rsidP="00A575A5">
      <w:pPr>
        <w:pStyle w:val="Heading1"/>
        <w:ind w:left="0"/>
      </w:pPr>
      <w:r>
        <w:t>EDUC 1301 – Introduction to Teachng</w:t>
      </w:r>
    </w:p>
    <w:p w14:paraId="565D0AA1" w14:textId="0E8155A2"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E01635">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05040862" w:rsidR="00ED0E6E" w:rsidRPr="002E21E3" w:rsidRDefault="001677A8" w:rsidP="00E64AAE">
      <w:pPr>
        <w:rPr>
          <w:rFonts w:eastAsia="Times New Roman"/>
          <w:szCs w:val="28"/>
        </w:rPr>
      </w:pPr>
      <w:r w:rsidRPr="00800156">
        <w:rPr>
          <w:b/>
          <w:bCs/>
        </w:rPr>
        <w:t>Instructor:</w:t>
      </w:r>
      <w:r w:rsidRPr="002E21E3">
        <w:t xml:space="preserve"> </w:t>
      </w:r>
      <w:r w:rsidR="004B1636">
        <w:t>Judith Hamilton</w:t>
      </w:r>
    </w:p>
    <w:p w14:paraId="7CB11EFA" w14:textId="7BA16FB7" w:rsidR="00F825B6" w:rsidRPr="002E21E3" w:rsidRDefault="00ED0E6E" w:rsidP="00E64AAE">
      <w:pPr>
        <w:rPr>
          <w:sz w:val="24"/>
        </w:rPr>
      </w:pPr>
      <w:r w:rsidRPr="00800156">
        <w:rPr>
          <w:b/>
          <w:bCs/>
          <w:spacing w:val="-1"/>
          <w:sz w:val="24"/>
        </w:rPr>
        <w:t>Office:</w:t>
      </w:r>
      <w:r w:rsidRPr="002E21E3">
        <w:rPr>
          <w:spacing w:val="-6"/>
          <w:sz w:val="24"/>
        </w:rPr>
        <w:t xml:space="preserve"> </w:t>
      </w:r>
      <w:r w:rsidR="004B1636">
        <w:rPr>
          <w:spacing w:val="-6"/>
          <w:sz w:val="24"/>
        </w:rPr>
        <w:t>Online Monday 9-10AM</w:t>
      </w:r>
    </w:p>
    <w:p w14:paraId="3EF7CE86" w14:textId="55BD9EA3" w:rsidR="00ED0E6E" w:rsidRPr="001010FF" w:rsidRDefault="00ED0E6E" w:rsidP="00E64AAE">
      <w:pPr>
        <w:rPr>
          <w:sz w:val="24"/>
        </w:rPr>
      </w:pPr>
      <w:r w:rsidRPr="00800156">
        <w:rPr>
          <w:b/>
          <w:bCs/>
          <w:spacing w:val="-1"/>
          <w:sz w:val="24"/>
        </w:rPr>
        <w:t>Phone:</w:t>
      </w:r>
      <w:r w:rsidR="00F0207F">
        <w:rPr>
          <w:spacing w:val="-1"/>
          <w:sz w:val="24"/>
        </w:rPr>
        <w:t xml:space="preserve"> </w:t>
      </w:r>
      <w:r w:rsidR="00E01635">
        <w:rPr>
          <w:spacing w:val="-1"/>
          <w:sz w:val="24"/>
        </w:rPr>
        <w:t>903-573-5119</w:t>
      </w:r>
    </w:p>
    <w:p w14:paraId="43BABC34" w14:textId="10D7FAFD"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E01635">
        <w:rPr>
          <w:spacing w:val="-6"/>
          <w:sz w:val="24"/>
        </w:rPr>
        <w:t>jhamilton@ntcc.edu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0D55CBBE" w:rsidR="00C365FF" w:rsidRDefault="004E6B03" w:rsidP="00E64AAE">
            <w:pPr>
              <w:rPr>
                <w:spacing w:val="-6"/>
                <w:sz w:val="24"/>
              </w:rPr>
            </w:pPr>
            <w:r>
              <w:rPr>
                <w:spacing w:val="-6"/>
                <w:sz w:val="24"/>
              </w:rPr>
              <w:t xml:space="preserve"> 9:00 AM – 10:AM</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2D386F18" w:rsidR="00C365FF" w:rsidRDefault="004E6B03" w:rsidP="00E64AAE">
            <w:pPr>
              <w:rPr>
                <w:spacing w:val="-6"/>
                <w:sz w:val="24"/>
              </w:rPr>
            </w:pPr>
            <w:r>
              <w:rPr>
                <w:spacing w:val="-6"/>
                <w:sz w:val="24"/>
              </w:rPr>
              <w:t>None</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3DCC2EEA" w:rsidR="00C365FF" w:rsidRDefault="004E6B03" w:rsidP="00E64AAE">
            <w:pPr>
              <w:rPr>
                <w:spacing w:val="-6"/>
                <w:sz w:val="24"/>
              </w:rPr>
            </w:pPr>
            <w:r>
              <w:rPr>
                <w:spacing w:val="-6"/>
                <w:sz w:val="24"/>
              </w:rPr>
              <w:t>None</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426955FF" w:rsidR="00C365FF" w:rsidRDefault="004E6B03" w:rsidP="00E64AAE">
            <w:pPr>
              <w:rPr>
                <w:spacing w:val="-6"/>
                <w:sz w:val="24"/>
              </w:rPr>
            </w:pPr>
            <w:r>
              <w:rPr>
                <w:spacing w:val="-6"/>
                <w:sz w:val="24"/>
              </w:rPr>
              <w:t>None</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7933C48C" w14:textId="77777777" w:rsidR="00E01635" w:rsidRPr="004E37B0" w:rsidRDefault="00E01635" w:rsidP="00FA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pPr>
      <w:r w:rsidRPr="004E37B0">
        <w:t>An enriched, integrated pre-service course and content experience that provides active recruitment and institutional support of students interested in a teaching career, especially in high need fields. The course provides students with opportunities to participate in early field observations at all levels of P-12 schools with varied and diverse student populations and provides students with support from college and school faculty, preferably in small cohort groups, for the purpose of introduction to and analysis of the culture of schooling and classrooms. Course content should be aligned as applicable with State Board for Educator Certification Pedagogy and Professional Responsibilities standards; and the course must include a minimum of 16 contact hours of field experience in P-12 classrooms.</w:t>
      </w:r>
    </w:p>
    <w:p w14:paraId="14DBD46A" w14:textId="77777777" w:rsidR="00194115" w:rsidRPr="002E21E3" w:rsidRDefault="00194115" w:rsidP="006A5AEC"/>
    <w:p w14:paraId="21C08E17" w14:textId="6AE9DB45" w:rsidR="00FA197B" w:rsidRPr="008B1CE7" w:rsidRDefault="002939BA" w:rsidP="00032AA4">
      <w:pPr>
        <w:pStyle w:val="BodyText"/>
        <w:ind w:left="0" w:right="344"/>
      </w:pPr>
      <w:r w:rsidRPr="006956EC">
        <w:t>Prerequisite(s):</w:t>
      </w:r>
      <w:r w:rsidR="006956EC">
        <w:t xml:space="preserve"> </w:t>
      </w:r>
    </w:p>
    <w:p w14:paraId="0D2EAEEF" w14:textId="3C1B5409" w:rsidR="00E53C66" w:rsidRDefault="00E01635" w:rsidP="006A5AEC">
      <w:r>
        <w:t>None</w:t>
      </w:r>
    </w:p>
    <w:p w14:paraId="7BA03C0F" w14:textId="77777777" w:rsidR="00E01635" w:rsidRPr="002E21E3" w:rsidRDefault="00E01635" w:rsidP="006A5AEC"/>
    <w:p w14:paraId="52F9C6AA" w14:textId="0F3017AF" w:rsidR="00E53C66" w:rsidRDefault="00E53C66" w:rsidP="005F0A58">
      <w:pPr>
        <w:pStyle w:val="Heading2"/>
        <w:rPr>
          <w:rStyle w:val="Heading2Char"/>
          <w:b/>
        </w:rPr>
      </w:pPr>
      <w:r w:rsidRPr="005F0A58">
        <w:rPr>
          <w:rStyle w:val="Heading2Char"/>
          <w:b/>
        </w:rPr>
        <w:t>Student Learning Outcomes:</w:t>
      </w:r>
    </w:p>
    <w:p w14:paraId="78B0DE2C" w14:textId="77777777" w:rsidR="00E01635" w:rsidRPr="00780D2C" w:rsidRDefault="00E01635" w:rsidP="00E01635">
      <w:pPr>
        <w:pStyle w:val="NormalWeb"/>
        <w:rPr>
          <w:color w:val="000000"/>
        </w:rPr>
      </w:pPr>
      <w:r w:rsidRPr="00780D2C">
        <w:rPr>
          <w:color w:val="000000"/>
        </w:rPr>
        <w:t>1.Identify current issues influencing the field of education and teacher professional development.</w:t>
      </w:r>
      <w:r w:rsidRPr="00780D2C">
        <w:rPr>
          <w:rStyle w:val="apple-converted-space"/>
          <w:color w:val="000000"/>
        </w:rPr>
        <w:t> </w:t>
      </w:r>
    </w:p>
    <w:p w14:paraId="3448495A" w14:textId="77777777" w:rsidR="00E01635" w:rsidRPr="00780D2C" w:rsidRDefault="00E01635" w:rsidP="00E01635">
      <w:pPr>
        <w:pStyle w:val="NormalWeb"/>
        <w:rPr>
          <w:color w:val="000000"/>
        </w:rPr>
      </w:pPr>
      <w:r w:rsidRPr="00780D2C">
        <w:rPr>
          <w:color w:val="000000"/>
        </w:rPr>
        <w:t>2.Analyze the culture of schooling and classrooms from the perspectives of language, gender, socioeconomic, ethnic, and disability-based academic diversity and equity.</w:t>
      </w:r>
      <w:r w:rsidRPr="00780D2C">
        <w:rPr>
          <w:rStyle w:val="apple-converted-space"/>
          <w:color w:val="000000"/>
        </w:rPr>
        <w:t> </w:t>
      </w:r>
    </w:p>
    <w:p w14:paraId="5432D5D7" w14:textId="77777777" w:rsidR="00E01635" w:rsidRPr="00780D2C" w:rsidRDefault="00E01635" w:rsidP="00E01635">
      <w:pPr>
        <w:pStyle w:val="NormalWeb"/>
        <w:rPr>
          <w:color w:val="000000"/>
        </w:rPr>
      </w:pPr>
      <w:r w:rsidRPr="00780D2C">
        <w:rPr>
          <w:color w:val="000000"/>
        </w:rPr>
        <w:lastRenderedPageBreak/>
        <w:t>3.Provide examples from classroom observations and course activities that demonstrate understanding of educational pedagogy and professional responsibilities of teachers.</w:t>
      </w:r>
      <w:r w:rsidRPr="00780D2C">
        <w:rPr>
          <w:rStyle w:val="apple-converted-space"/>
          <w:color w:val="000000"/>
        </w:rPr>
        <w:t> </w:t>
      </w:r>
    </w:p>
    <w:p w14:paraId="3D427245" w14:textId="77777777" w:rsidR="00E01635" w:rsidRPr="00780D2C" w:rsidRDefault="00E01635" w:rsidP="00E01635">
      <w:pPr>
        <w:pStyle w:val="NormalWeb"/>
        <w:rPr>
          <w:color w:val="000000"/>
        </w:rPr>
      </w:pPr>
      <w:r w:rsidRPr="00780D2C">
        <w:rPr>
          <w:color w:val="000000"/>
        </w:rPr>
        <w:t>4.Evaluate personal motivations, educational philosophies, and factors related to educational career decision making.</w:t>
      </w:r>
      <w:r w:rsidRPr="00780D2C">
        <w:rPr>
          <w:rStyle w:val="apple-converted-space"/>
          <w:color w:val="000000"/>
        </w:rPr>
        <w:t> </w:t>
      </w:r>
    </w:p>
    <w:p w14:paraId="3926A0C0" w14:textId="77777777" w:rsidR="00E01635" w:rsidRPr="00780D2C" w:rsidRDefault="00E01635" w:rsidP="00E01635">
      <w:pPr>
        <w:pStyle w:val="NormalWeb"/>
        <w:rPr>
          <w:color w:val="000000"/>
        </w:rPr>
      </w:pPr>
      <w:r w:rsidRPr="00780D2C">
        <w:rPr>
          <w:color w:val="000000"/>
        </w:rPr>
        <w:t xml:space="preserve">5.Recognize the various multiple intelligences/learning styles </w:t>
      </w:r>
      <w:proofErr w:type="gramStart"/>
      <w:r w:rsidRPr="00780D2C">
        <w:rPr>
          <w:color w:val="000000"/>
        </w:rPr>
        <w:t>in order to</w:t>
      </w:r>
      <w:proofErr w:type="gramEnd"/>
      <w:r w:rsidRPr="00780D2C">
        <w:rPr>
          <w:color w:val="000000"/>
        </w:rPr>
        <w:t xml:space="preserve"> be able to implement instructional practices that meet the needs of all students</w:t>
      </w:r>
      <w:r w:rsidRPr="00780D2C">
        <w:rPr>
          <w:rStyle w:val="apple-converted-space"/>
          <w:color w:val="000000"/>
        </w:rPr>
        <w:t> </w:t>
      </w:r>
    </w:p>
    <w:p w14:paraId="57913526" w14:textId="77777777" w:rsidR="00E01635" w:rsidRPr="00E01635" w:rsidRDefault="00E01635" w:rsidP="00E01635"/>
    <w:p w14:paraId="23DB228D" w14:textId="77777777" w:rsidR="005F0A58" w:rsidRPr="005F0A58" w:rsidRDefault="005F0A58" w:rsidP="00E01635"/>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56"/>
      </w:tblGrid>
      <w:tr w:rsidR="006956EC" w:rsidRPr="000C1E62" w14:paraId="2967C097" w14:textId="77777777" w:rsidTr="00E01635">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56" w:type="dxa"/>
            <w:shd w:val="clear" w:color="auto" w:fill="D9D9D9" w:themeFill="background1" w:themeFillShade="D9"/>
            <w:vAlign w:val="center"/>
          </w:tcPr>
          <w:p w14:paraId="27A96A82" w14:textId="7B7B676B" w:rsidR="006956EC" w:rsidRPr="00E64AAE" w:rsidRDefault="006956EC" w:rsidP="00E01635">
            <w:pPr>
              <w:jc w:val="center"/>
              <w:rPr>
                <w:b/>
                <w:bCs/>
                <w:sz w:val="24"/>
              </w:rPr>
            </w:pPr>
            <w:r w:rsidRPr="00E64AAE">
              <w:rPr>
                <w:b/>
                <w:bCs/>
                <w:sz w:val="24"/>
              </w:rPr>
              <w:t>Requirement</w:t>
            </w:r>
          </w:p>
        </w:tc>
      </w:tr>
      <w:tr w:rsidR="006956EC" w:rsidRPr="000C1E62" w14:paraId="043DB5A2" w14:textId="77777777" w:rsidTr="00E01635">
        <w:trPr>
          <w:trHeight w:hRule="exact" w:val="784"/>
        </w:trPr>
        <w:tc>
          <w:tcPr>
            <w:tcW w:w="724" w:type="dxa"/>
            <w:vAlign w:val="center"/>
          </w:tcPr>
          <w:p w14:paraId="0C541FA6" w14:textId="167AB673" w:rsidR="006956EC" w:rsidRPr="000C1E62" w:rsidRDefault="00E01635"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1</w:t>
            </w:r>
            <w:r w:rsidR="009B3122">
              <w:rPr>
                <w:rFonts w:ascii="Times New Roman" w:hAnsi="Times New Roman" w:cs="Times New Roman"/>
              </w:rPr>
              <w:t>5</w:t>
            </w:r>
            <w:r w:rsidR="006956EC" w:rsidRPr="000C1E62">
              <w:rPr>
                <w:rFonts w:ascii="Times New Roman" w:hAnsi="Times New Roman" w:cs="Times New Roman"/>
              </w:rPr>
              <w:t>%</w:t>
            </w:r>
          </w:p>
        </w:tc>
        <w:tc>
          <w:tcPr>
            <w:tcW w:w="215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77AEBEC8" w:rsidR="006956EC" w:rsidRDefault="00E01635"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Quizzes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E01635">
        <w:trPr>
          <w:trHeight w:hRule="exact" w:val="740"/>
        </w:trPr>
        <w:tc>
          <w:tcPr>
            <w:tcW w:w="724" w:type="dxa"/>
            <w:vAlign w:val="center"/>
          </w:tcPr>
          <w:p w14:paraId="4E6DCCDC" w14:textId="2F6E632D" w:rsidR="006956EC" w:rsidRPr="000C1E62" w:rsidRDefault="00E01635"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3</w:t>
            </w:r>
            <w:r w:rsidR="009B3122">
              <w:rPr>
                <w:rFonts w:ascii="Times New Roman" w:hAnsi="Times New Roman" w:cs="Times New Roman"/>
              </w:rPr>
              <w:t>0</w:t>
            </w:r>
            <w:r w:rsidR="006956EC" w:rsidRPr="000C1E62">
              <w:rPr>
                <w:rFonts w:ascii="Times New Roman" w:hAnsi="Times New Roman" w:cs="Times New Roman"/>
              </w:rPr>
              <w:t>%</w:t>
            </w:r>
          </w:p>
        </w:tc>
        <w:tc>
          <w:tcPr>
            <w:tcW w:w="2156" w:type="dxa"/>
            <w:vAlign w:val="center"/>
          </w:tcPr>
          <w:p w14:paraId="6558F8EC" w14:textId="77777777" w:rsidR="006956EC" w:rsidRPr="000C1E62" w:rsidRDefault="006956EC"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Assignments</w:t>
            </w:r>
          </w:p>
        </w:tc>
      </w:tr>
      <w:tr w:rsidR="006956EC" w:rsidRPr="000C1E62" w14:paraId="34EB95C1" w14:textId="77777777" w:rsidTr="00E01635">
        <w:trPr>
          <w:trHeight w:hRule="exact" w:val="740"/>
        </w:trPr>
        <w:tc>
          <w:tcPr>
            <w:tcW w:w="724" w:type="dxa"/>
            <w:vAlign w:val="center"/>
          </w:tcPr>
          <w:p w14:paraId="65222FE3" w14:textId="77777777" w:rsidR="00E01635" w:rsidRDefault="00E01635" w:rsidP="00947934">
            <w:pPr>
              <w:pStyle w:val="TableParagraph"/>
              <w:spacing w:line="246" w:lineRule="exact"/>
              <w:ind w:left="102"/>
              <w:jc w:val="center"/>
              <w:rPr>
                <w:rFonts w:ascii="Times New Roman" w:hAnsi="Times New Roman" w:cs="Times New Roman"/>
              </w:rPr>
            </w:pPr>
          </w:p>
          <w:p w14:paraId="2A85367E" w14:textId="03B0F1CB" w:rsidR="00E01635" w:rsidRDefault="00E01635"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p>
          <w:p w14:paraId="59413D31" w14:textId="2F30119D" w:rsidR="006956EC" w:rsidRDefault="006956EC" w:rsidP="00E01635">
            <w:pPr>
              <w:pStyle w:val="TableParagraph"/>
              <w:spacing w:line="246" w:lineRule="exact"/>
              <w:rPr>
                <w:rFonts w:ascii="Times New Roman" w:hAnsi="Times New Roman" w:cs="Times New Roman"/>
              </w:rPr>
            </w:pPr>
          </w:p>
        </w:tc>
        <w:tc>
          <w:tcPr>
            <w:tcW w:w="2156" w:type="dxa"/>
            <w:vAlign w:val="center"/>
          </w:tcPr>
          <w:p w14:paraId="529536A1"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7F235AAA" w14:textId="192894FD" w:rsidR="006956EC" w:rsidRDefault="00E01635"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Discussion Board</w:t>
            </w:r>
          </w:p>
          <w:p w14:paraId="3D3F707C"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040EFD61"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04ACF3E5"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1F7D3FDB"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6DB6385F"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6AF8C395"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74E06AFB"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00ED6164" w14:textId="77777777" w:rsidR="00E01635" w:rsidRDefault="00E01635" w:rsidP="00947934">
            <w:pPr>
              <w:pStyle w:val="TableParagraph"/>
              <w:spacing w:line="259" w:lineRule="auto"/>
              <w:ind w:left="102" w:right="355"/>
              <w:jc w:val="center"/>
              <w:rPr>
                <w:rFonts w:ascii="Times New Roman" w:hAnsi="Times New Roman" w:cs="Times New Roman"/>
                <w:spacing w:val="-1"/>
              </w:rPr>
            </w:pPr>
          </w:p>
          <w:p w14:paraId="36D56E0C" w14:textId="32D946DF" w:rsidR="00E01635" w:rsidRDefault="00E01635" w:rsidP="00947934">
            <w:pPr>
              <w:pStyle w:val="TableParagraph"/>
              <w:spacing w:line="259" w:lineRule="auto"/>
              <w:ind w:left="102" w:right="355"/>
              <w:jc w:val="center"/>
              <w:rPr>
                <w:rFonts w:ascii="Times New Roman" w:hAnsi="Times New Roman" w:cs="Times New Roman"/>
                <w:spacing w:val="-1"/>
              </w:rPr>
            </w:pPr>
          </w:p>
        </w:tc>
      </w:tr>
      <w:tr w:rsidR="00E01635" w:rsidRPr="000C1E62" w14:paraId="7EA85EED" w14:textId="77777777" w:rsidTr="00E01635">
        <w:trPr>
          <w:trHeight w:hRule="exact" w:val="740"/>
        </w:trPr>
        <w:tc>
          <w:tcPr>
            <w:tcW w:w="724" w:type="dxa"/>
            <w:vAlign w:val="center"/>
          </w:tcPr>
          <w:p w14:paraId="1118FB73" w14:textId="77777777" w:rsidR="00E01635" w:rsidRDefault="00E01635" w:rsidP="00947934">
            <w:pPr>
              <w:pStyle w:val="TableParagraph"/>
              <w:spacing w:line="246" w:lineRule="exact"/>
              <w:ind w:left="102"/>
              <w:jc w:val="center"/>
              <w:rPr>
                <w:rFonts w:ascii="Times New Roman" w:hAnsi="Times New Roman" w:cs="Times New Roman"/>
              </w:rPr>
            </w:pPr>
          </w:p>
          <w:p w14:paraId="2C123C0F" w14:textId="0FEF09CC" w:rsidR="00E01635" w:rsidRDefault="00E01635"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p>
        </w:tc>
        <w:tc>
          <w:tcPr>
            <w:tcW w:w="2156" w:type="dxa"/>
            <w:vAlign w:val="center"/>
          </w:tcPr>
          <w:p w14:paraId="5296CFA2" w14:textId="13B40A4B" w:rsidR="00E01635" w:rsidRDefault="00E01635"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Connections Assignments</w:t>
            </w:r>
          </w:p>
        </w:tc>
      </w:tr>
      <w:tr w:rsidR="00E01635" w:rsidRPr="000C1E62" w14:paraId="5C41FC77" w14:textId="77777777" w:rsidTr="00E01635">
        <w:trPr>
          <w:trHeight w:hRule="exact" w:val="740"/>
        </w:trPr>
        <w:tc>
          <w:tcPr>
            <w:tcW w:w="724" w:type="dxa"/>
            <w:vAlign w:val="center"/>
          </w:tcPr>
          <w:p w14:paraId="7BE09FD5" w14:textId="5EBC2CF8" w:rsidR="00E01635" w:rsidRDefault="00E01635"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5%</w:t>
            </w:r>
          </w:p>
        </w:tc>
        <w:tc>
          <w:tcPr>
            <w:tcW w:w="2156" w:type="dxa"/>
            <w:vAlign w:val="center"/>
          </w:tcPr>
          <w:p w14:paraId="73609BB2" w14:textId="7CE34C99" w:rsidR="00E01635" w:rsidRDefault="00E01635"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Lesson Plan Evaluation</w:t>
            </w:r>
          </w:p>
        </w:tc>
      </w:tr>
      <w:bookmarkEnd w:id="0"/>
    </w:tbl>
    <w:p w14:paraId="1E851E65" w14:textId="77777777" w:rsidR="006956EC" w:rsidRDefault="006956EC" w:rsidP="005F0A58"/>
    <w:p w14:paraId="1309FD6A" w14:textId="77777777" w:rsidR="00E01635" w:rsidRDefault="00E01635" w:rsidP="005F0A58"/>
    <w:p w14:paraId="4C5E2CA9" w14:textId="77777777" w:rsidR="00E01635" w:rsidRDefault="00E01635"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06103BF8" w14:textId="77777777" w:rsidR="008B1CE7" w:rsidRDefault="008B1CE7" w:rsidP="008B1CE7">
      <w:r>
        <w:t xml:space="preserve">1.Attendance in an online class is determined by weekly participation in the Blackboard Learning Management System and completion of assignments by the due dates. </w:t>
      </w:r>
    </w:p>
    <w:p w14:paraId="37D93A96" w14:textId="77777777" w:rsidR="008B1CE7" w:rsidRDefault="008B1CE7" w:rsidP="008B1CE7">
      <w:r>
        <w:t xml:space="preserve">2. Assignments should be completed by due dates unless alternate arrangements have been made with the </w:t>
      </w:r>
      <w:r>
        <w:lastRenderedPageBreak/>
        <w:t xml:space="preserve">instructor. </w:t>
      </w:r>
    </w:p>
    <w:p w14:paraId="23A96DC0" w14:textId="77777777" w:rsidR="008B1CE7" w:rsidRDefault="008B1CE7" w:rsidP="008B1CE7">
      <w:r>
        <w:t xml:space="preserve">3. Should an emergency arise, (death in the family, serious injury, hospitalization, accidents, etc.) contact the instructor within a week. Arrangements for missed work will be determined on a case-by-case basis. </w:t>
      </w:r>
    </w:p>
    <w:p w14:paraId="35E42FC0" w14:textId="77777777" w:rsidR="008B1CE7" w:rsidRPr="00E672CE" w:rsidRDefault="008B1CE7" w:rsidP="008B1CE7">
      <w:r>
        <w:t xml:space="preserve">4. General information about NTCC policies and practices are detailed in the Student Handbook found online. </w:t>
      </w:r>
    </w:p>
    <w:p w14:paraId="759C3E55" w14:textId="77777777" w:rsidR="008B1CE7" w:rsidRPr="006F7317" w:rsidRDefault="008B1CE7" w:rsidP="006F7317">
      <w:pPr>
        <w:rPr>
          <w:bCs/>
        </w:rPr>
      </w:pP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4743EF62" w14:textId="77777777" w:rsidR="00FA197B" w:rsidRPr="00FA197B" w:rsidRDefault="00FA197B" w:rsidP="00FA197B"/>
    <w:p w14:paraId="6B636836" w14:textId="77777777" w:rsidR="00FA197B" w:rsidRDefault="00FA197B" w:rsidP="00FA197B">
      <w:pPr>
        <w:pStyle w:val="Heading1"/>
        <w:ind w:left="0"/>
        <w:rPr>
          <w:rFonts w:ascii="Times New Roman" w:hAnsi="Times New Roman" w:cs="Times New Roman"/>
          <w:b w:val="0"/>
          <w:spacing w:val="-1"/>
        </w:rPr>
      </w:pPr>
      <w:r>
        <w:rPr>
          <w:rFonts w:ascii="Times New Roman" w:hAnsi="Times New Roman" w:cs="Times New Roman"/>
          <w:b w:val="0"/>
          <w:spacing w:val="-1"/>
        </w:rPr>
        <w:t>Text: Introduction to Teaching – Making a Difference in Student Learning – Edition 4</w:t>
      </w:r>
    </w:p>
    <w:p w14:paraId="5FA1D986" w14:textId="77777777" w:rsidR="00FA197B" w:rsidRDefault="00FA197B" w:rsidP="00FA197B">
      <w:pPr>
        <w:pStyle w:val="Heading1"/>
        <w:ind w:left="0"/>
        <w:rPr>
          <w:rFonts w:ascii="Times New Roman" w:hAnsi="Times New Roman" w:cs="Times New Roman"/>
          <w:b w:val="0"/>
          <w:spacing w:val="-1"/>
        </w:rPr>
      </w:pPr>
    </w:p>
    <w:p w14:paraId="5F22D7E6" w14:textId="77777777" w:rsidR="00FA197B" w:rsidRPr="00E91392" w:rsidRDefault="00FA197B" w:rsidP="00FA197B">
      <w:pPr>
        <w:pStyle w:val="BodyText"/>
        <w:ind w:right="344"/>
        <w:rPr>
          <w:rFonts w:cs="Times New Roman"/>
          <w:b/>
          <w:bCs/>
          <w:spacing w:val="-1"/>
        </w:rPr>
      </w:pPr>
      <w:r>
        <w:rPr>
          <w:rFonts w:cs="Times New Roman"/>
          <w:spacing w:val="-1"/>
        </w:rPr>
        <w:t xml:space="preserve">The e-book is provided with the course. You are not required to purchase a hard copy of the text. You must have access to e-book provided to complete assignments. </w:t>
      </w:r>
      <w:r w:rsidRPr="00E91392">
        <w:rPr>
          <w:rFonts w:cs="Times New Roman"/>
          <w:b/>
          <w:bCs/>
          <w:spacing w:val="-1"/>
        </w:rPr>
        <w:t>It is important that you do not opt out of e-book</w:t>
      </w:r>
      <w:r>
        <w:rPr>
          <w:rFonts w:cs="Times New Roman"/>
          <w:b/>
          <w:bCs/>
          <w:spacing w:val="-1"/>
        </w:rPr>
        <w:t>.</w:t>
      </w:r>
    </w:p>
    <w:p w14:paraId="4D37A936" w14:textId="77777777" w:rsidR="00FA197B" w:rsidRPr="00FA197B" w:rsidRDefault="00FA197B" w:rsidP="00FA197B"/>
    <w:p w14:paraId="248FDADD" w14:textId="44BFF52A"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132D3622" w14:textId="30A0B529" w:rsidR="00E672CE" w:rsidRDefault="00FA197B" w:rsidP="005F0A58">
      <w:r>
        <w:t>None</w:t>
      </w:r>
    </w:p>
    <w:p w14:paraId="3DCC11A0" w14:textId="77777777" w:rsidR="00777592" w:rsidRDefault="00777592" w:rsidP="005F0A58"/>
    <w:p w14:paraId="58CCE996" w14:textId="5485B1BD" w:rsidR="00777592" w:rsidRDefault="00777592" w:rsidP="005F0A58">
      <w:pPr>
        <w:pStyle w:val="Heading2"/>
        <w:rPr>
          <w:rStyle w:val="Heading2Char"/>
          <w:b/>
        </w:rPr>
      </w:pPr>
      <w:r w:rsidRPr="005F0A58">
        <w:rPr>
          <w:rStyle w:val="Heading2Char"/>
          <w:b/>
        </w:rPr>
        <w:t>Minimum Technology Requirements:</w:t>
      </w:r>
    </w:p>
    <w:p w14:paraId="0DF89BED" w14:textId="62FD8198" w:rsidR="00777592"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1E492F98" w14:textId="77777777" w:rsidR="008B1CE7" w:rsidRDefault="008B1CE7" w:rsidP="008B1CE7">
      <w:r>
        <w:t>1. Word processing skills using Microsoft Word</w:t>
      </w:r>
    </w:p>
    <w:p w14:paraId="78B39C74" w14:textId="77777777" w:rsidR="008B1CE7" w:rsidRDefault="008B1CE7" w:rsidP="008B1CE7">
      <w:r>
        <w:t>2. Skills. to develop PowerPoints with narration</w:t>
      </w:r>
    </w:p>
    <w:p w14:paraId="1D85FDDC" w14:textId="77777777" w:rsidR="008B1CE7" w:rsidRDefault="008B1CE7" w:rsidP="008B1CE7">
      <w:r>
        <w:t>3. Email skills</w:t>
      </w:r>
    </w:p>
    <w:p w14:paraId="3261A253" w14:textId="45B1CD49" w:rsidR="00E672CE" w:rsidRPr="00E672CE" w:rsidRDefault="008B1CE7" w:rsidP="005F0A58">
      <w:r>
        <w:t>4. Electronic research skills</w:t>
      </w:r>
    </w:p>
    <w:p w14:paraId="1582792A" w14:textId="77777777" w:rsidR="002939BA" w:rsidRPr="00E672CE" w:rsidRDefault="002939BA" w:rsidP="005F0A58">
      <w:pPr>
        <w:rPr>
          <w:rFonts w:ascii="Times New Roman" w:hAnsi="Times New Roman" w:cs="Times New Roman"/>
          <w:spacing w:val="-1"/>
        </w:rPr>
      </w:pPr>
    </w:p>
    <w:p w14:paraId="78B92B9B" w14:textId="77777777" w:rsidR="00E672CE" w:rsidRDefault="002939BA" w:rsidP="005F0A58">
      <w:pPr>
        <w:pStyle w:val="Heading2"/>
        <w:rPr>
          <w:rStyle w:val="Heading2Char"/>
          <w:spacing w:val="0"/>
        </w:rPr>
      </w:pPr>
      <w:r w:rsidRPr="005F0A58">
        <w:rPr>
          <w:rStyle w:val="Heading2Char"/>
          <w:b/>
        </w:rPr>
        <w:t>Course Structure and Overview</w:t>
      </w:r>
      <w:r w:rsidR="006456B9" w:rsidRPr="005F0A58">
        <w:rPr>
          <w:rStyle w:val="Heading2Char"/>
          <w:b/>
        </w:rPr>
        <w:t>:</w:t>
      </w:r>
      <w:r w:rsidR="00777592" w:rsidRPr="005F0A58">
        <w:rPr>
          <w:rStyle w:val="Heading2Char"/>
          <w:spacing w:val="0"/>
        </w:rPr>
        <w:t xml:space="preserve"> </w:t>
      </w:r>
    </w:p>
    <w:p w14:paraId="775140B6" w14:textId="77777777" w:rsidR="008B1CE7" w:rsidRDefault="008B1CE7" w:rsidP="008B1CE7">
      <w:r>
        <w:t xml:space="preserve">1.This is an online course. All instruction is completed via the Blackboard Learning Management System. </w:t>
      </w:r>
    </w:p>
    <w:p w14:paraId="032C6DE6" w14:textId="77777777" w:rsidR="008B1CE7" w:rsidRDefault="008B1CE7" w:rsidP="008B1CE7">
      <w:r>
        <w:t>2. You are expected to log in and complete all activities by the due date and participate weekly.</w:t>
      </w:r>
    </w:p>
    <w:p w14:paraId="5A80B3B2" w14:textId="77777777" w:rsidR="008B1CE7" w:rsidRDefault="008B1CE7" w:rsidP="008B1CE7">
      <w:r>
        <w:t xml:space="preserve">3. Assignments are accessed by opening the modules. In each module you will find folders containing weekly assignments. </w:t>
      </w:r>
    </w:p>
    <w:p w14:paraId="167A94C7" w14:textId="77777777" w:rsidR="008B1CE7" w:rsidRDefault="008B1CE7" w:rsidP="008B1CE7">
      <w:r>
        <w:t xml:space="preserve">4. 16 hours of observation is a course requirement. You cannot receive credit for the course if the hours are not completed and documented. </w:t>
      </w:r>
    </w:p>
    <w:p w14:paraId="77AA49FE" w14:textId="77777777" w:rsidR="008B1CE7" w:rsidRPr="0028488C" w:rsidRDefault="008B1CE7" w:rsidP="008B1CE7">
      <w:r>
        <w:t>5.The purpose of the weekly Discussion Board is to provide interaction with your classmates, just as you would do in a face-to-face class.  It is an opportunity for you to share your thoughts and perhaps see issues from different perspectives. Please make your initial post by Friday evening and respond to 2 classmates by Sunday evening. Discussion Boards close at midnight Sunday evening.</w:t>
      </w:r>
    </w:p>
    <w:p w14:paraId="169899CE" w14:textId="77777777" w:rsidR="008B1CE7" w:rsidRPr="008B1CE7" w:rsidRDefault="008B1CE7" w:rsidP="008B1CE7"/>
    <w:p w14:paraId="496EFE39" w14:textId="73C1922D" w:rsidR="001F7559" w:rsidRPr="00E672CE" w:rsidRDefault="001F7559" w:rsidP="005F0A58"/>
    <w:p w14:paraId="421BB2DD" w14:textId="77777777" w:rsidR="0079655E" w:rsidRPr="00E672CE" w:rsidRDefault="0079655E" w:rsidP="005F0A58">
      <w:pPr>
        <w:rPr>
          <w:rFonts w:eastAsia="Cambria" w:cs="Times New Roman"/>
          <w:sz w:val="23"/>
          <w:szCs w:val="23"/>
        </w:rPr>
      </w:pPr>
    </w:p>
    <w:p w14:paraId="53ECEE5D" w14:textId="41CA7FB1" w:rsidR="008B1CE7" w:rsidRDefault="0079655E" w:rsidP="008B1CE7">
      <w:r w:rsidRPr="005F0A58">
        <w:rPr>
          <w:rStyle w:val="Heading2Char"/>
        </w:rPr>
        <w:t>Communications:</w:t>
      </w:r>
      <w:r w:rsidR="00777592" w:rsidRPr="005F0A58">
        <w:rPr>
          <w:rStyle w:val="Heading2Char"/>
          <w:spacing w:val="0"/>
        </w:rPr>
        <w:t xml:space="preserve"> </w:t>
      </w:r>
      <w:r w:rsidR="008B1CE7">
        <w:t>1. Communicate with the instructor by using NTCC email or Course Messages.</w:t>
      </w:r>
    </w:p>
    <w:p w14:paraId="43815414" w14:textId="77777777" w:rsidR="008B1CE7" w:rsidRDefault="008B1CE7" w:rsidP="008B1CE7">
      <w:r>
        <w:t xml:space="preserve">2. Read Course Announcements posted for updates and information regarding assignments. </w:t>
      </w:r>
    </w:p>
    <w:p w14:paraId="53836B7D" w14:textId="38A31649" w:rsidR="008B1CE7" w:rsidRPr="00E672CE" w:rsidRDefault="008B1CE7" w:rsidP="008B1CE7">
      <w:r>
        <w:t xml:space="preserve">3. If you wish to speak to the instructor by phone, leave a message via email with dates and times you are available and a current phone number. </w:t>
      </w:r>
    </w:p>
    <w:p w14:paraId="3BA9A02D" w14:textId="48D8A7C6" w:rsidR="00C6042A" w:rsidRPr="00E672CE" w:rsidRDefault="00C6042A" w:rsidP="005F0A58"/>
    <w:p w14:paraId="6705E7DC" w14:textId="77777777" w:rsidR="008E6BBB" w:rsidRPr="00E672CE" w:rsidRDefault="008E6BBB" w:rsidP="005F0A58">
      <w:pPr>
        <w:rPr>
          <w:rFonts w:ascii="Times New Roman" w:hAnsi="Times New Roman" w:cs="Times New Roman"/>
          <w:b/>
          <w:bCs/>
          <w:spacing w:val="-1"/>
          <w:sz w:val="20"/>
          <w:szCs w:val="20"/>
        </w:rPr>
      </w:pPr>
    </w:p>
    <w:p w14:paraId="1CC083AE" w14:textId="77777777" w:rsidR="00E672CE" w:rsidRDefault="0079655E" w:rsidP="005F0A58">
      <w:pPr>
        <w:pStyle w:val="Heading2"/>
        <w:rPr>
          <w:rStyle w:val="Heading2Char"/>
          <w:spacing w:val="0"/>
        </w:rPr>
      </w:pPr>
      <w:r w:rsidRPr="005F0A58">
        <w:rPr>
          <w:rStyle w:val="Heading2Char"/>
          <w:b/>
        </w:rPr>
        <w:t>Institutional/Course Policy</w:t>
      </w:r>
      <w:r w:rsidR="006456B9" w:rsidRPr="005F0A58">
        <w:rPr>
          <w:rStyle w:val="Heading2Char"/>
          <w:b/>
        </w:rPr>
        <w:t>:</w:t>
      </w:r>
      <w:r w:rsidR="00A90920" w:rsidRPr="005F0A58">
        <w:rPr>
          <w:rStyle w:val="Heading2Char"/>
          <w:spacing w:val="0"/>
        </w:rPr>
        <w:t xml:space="preserve"> </w:t>
      </w:r>
    </w:p>
    <w:p w14:paraId="367F5539" w14:textId="77777777" w:rsidR="008B1CE7" w:rsidRDefault="008B1CE7" w:rsidP="008B1CE7">
      <w:r>
        <w:t xml:space="preserve">1.Attendance in an online class is determined by weekly participation in the Blackboard Learning Management System and completion of assignments by the due dates. </w:t>
      </w:r>
    </w:p>
    <w:p w14:paraId="4DF53E94" w14:textId="77777777" w:rsidR="008B1CE7" w:rsidRDefault="008B1CE7" w:rsidP="008B1CE7">
      <w:r>
        <w:t xml:space="preserve">2. Assignments should be completed by due dates unless alternate arrangements have been made with the instructor. </w:t>
      </w:r>
    </w:p>
    <w:p w14:paraId="546EA090" w14:textId="77777777" w:rsidR="008B1CE7" w:rsidRDefault="008B1CE7" w:rsidP="008B1CE7">
      <w:r>
        <w:t xml:space="preserve">3. Should an emergency arise, (death in the family, serious injury, hospitalization, accidents, etc.) contact the </w:t>
      </w:r>
      <w:r>
        <w:lastRenderedPageBreak/>
        <w:t xml:space="preserve">instructor within a week. Arrangements for missed work will be determined on a case-by-case basis. </w:t>
      </w:r>
    </w:p>
    <w:p w14:paraId="33128443" w14:textId="77777777" w:rsidR="008B1CE7" w:rsidRPr="00E672CE" w:rsidRDefault="008B1CE7" w:rsidP="008B1CE7">
      <w:r>
        <w:t xml:space="preserve">4. General information about NTCC policies and practices are detailed in the Student Handbook found online. </w:t>
      </w:r>
    </w:p>
    <w:p w14:paraId="4D6FB6D7" w14:textId="4CF77F28" w:rsidR="001F7559" w:rsidRPr="00E672CE" w:rsidRDefault="001F7559" w:rsidP="005F0A58"/>
    <w:p w14:paraId="4A663764" w14:textId="77777777" w:rsidR="00E672CE" w:rsidRDefault="00E672CE" w:rsidP="005F0A58"/>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1"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w:t>
      </w:r>
      <w:r w:rsidRPr="006E7E50">
        <w:lastRenderedPageBreak/>
        <w:t xml:space="preserve">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2">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Default="00352FC4" w:rsidP="005F0A58">
      <w:pPr>
        <w:pStyle w:val="Heading2"/>
      </w:pPr>
      <w:r w:rsidRPr="00352FC4">
        <w:t>Tentative Course Schedule:</w:t>
      </w:r>
    </w:p>
    <w:p w14:paraId="08A1D671" w14:textId="77777777" w:rsidR="000A650C" w:rsidRPr="000A650C" w:rsidRDefault="000A650C" w:rsidP="000A650C"/>
    <w:p w14:paraId="5F971863" w14:textId="77777777" w:rsidR="000A650C" w:rsidRDefault="000A650C" w:rsidP="000A650C">
      <w:r>
        <w:t xml:space="preserve">The instructor reserves the right to adjust the timeline at any point in the term. </w:t>
      </w:r>
    </w:p>
    <w:p w14:paraId="4A454C90" w14:textId="77777777" w:rsidR="000A650C" w:rsidRPr="000A650C" w:rsidRDefault="000A650C" w:rsidP="000A650C"/>
    <w:p w14:paraId="762610B6" w14:textId="77777777" w:rsidR="000A650C" w:rsidRDefault="000A650C" w:rsidP="000A650C">
      <w:r>
        <w:t xml:space="preserve">1.Weekly assignments are due Sunday evening at midnight. </w:t>
      </w:r>
    </w:p>
    <w:p w14:paraId="522D3645" w14:textId="49393CD1" w:rsidR="00352FC4" w:rsidRDefault="000A650C" w:rsidP="00352FC4">
      <w:r>
        <w:t xml:space="preserve">2. Initial posts on Discussion Boards are due by Friday evening each week and responses to classmates are due by Sunday midnight. </w:t>
      </w:r>
    </w:p>
    <w:p w14:paraId="0E82ECF8" w14:textId="5324817F" w:rsidR="000A650C" w:rsidRDefault="000A650C" w:rsidP="00352FC4">
      <w:r>
        <w:t>3.Connections assignments are due by the posted due dates.</w:t>
      </w:r>
    </w:p>
    <w:p w14:paraId="2ABA3281" w14:textId="22413974" w:rsidR="000A650C" w:rsidRDefault="000A650C" w:rsidP="00352FC4">
      <w:r>
        <w:t>4.The Lesson Plan Evaluation is due</w:t>
      </w:r>
    </w:p>
    <w:p w14:paraId="044929B9" w14:textId="77777777" w:rsidR="000A650C" w:rsidRDefault="000A650C" w:rsidP="00352FC4"/>
    <w:p w14:paraId="70A5B778" w14:textId="420D2254" w:rsidR="000A650C" w:rsidRDefault="000A650C" w:rsidP="00352FC4">
      <w:r>
        <w:t>Important Dates</w:t>
      </w:r>
    </w:p>
    <w:p w14:paraId="6DADB088" w14:textId="77777777" w:rsidR="00FE7079" w:rsidRDefault="00FE7079" w:rsidP="00352FC4"/>
    <w:tbl>
      <w:tblPr>
        <w:tblW w:w="10140" w:type="dxa"/>
        <w:jc w:val="center"/>
        <w:tblBorders>
          <w:top w:val="outset" w:sz="36" w:space="0" w:color="auto"/>
          <w:left w:val="outset" w:sz="36" w:space="0" w:color="auto"/>
          <w:bottom w:val="outset" w:sz="36" w:space="0" w:color="auto"/>
          <w:right w:val="outset" w:sz="3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796"/>
        <w:gridCol w:w="3344"/>
      </w:tblGrid>
      <w:tr w:rsidR="00FE7079" w:rsidRPr="00FE7079" w14:paraId="551CC775"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69BE205"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b/>
                <w:bCs/>
                <w:color w:val="575757"/>
                <w:sz w:val="21"/>
                <w:szCs w:val="21"/>
              </w:rPr>
              <w:t>2026 Fall Semester</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3AA01A"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w:t>
            </w:r>
          </w:p>
        </w:tc>
      </w:tr>
      <w:tr w:rsidR="00FE7079" w:rsidRPr="00FE7079" w14:paraId="6A8DFF8B"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C1CAE51"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Faculty/Staff In-Service</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5838F7"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8/17/2026 - 8/20/2026</w:t>
            </w:r>
          </w:p>
        </w:tc>
      </w:tr>
      <w:tr w:rsidR="00FE7079" w:rsidRPr="00FE7079" w14:paraId="3A367542"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49170F4"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First Class Day (16-week, 1st 8-week sessions)</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A72B57"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8/24/2026</w:t>
            </w:r>
          </w:p>
        </w:tc>
      </w:tr>
      <w:tr w:rsidR="00FE7079" w:rsidRPr="00FE7079" w14:paraId="26A5B424"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63D37D9"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Late Registration Ends</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59455A1"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8/28/2026</w:t>
            </w:r>
          </w:p>
        </w:tc>
      </w:tr>
      <w:tr w:rsidR="00FE7079" w:rsidRPr="00FE7079" w14:paraId="24184A32"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DFC9AD3"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Fall Census (1st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ECC7103"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8/31/2026</w:t>
            </w:r>
          </w:p>
        </w:tc>
      </w:tr>
      <w:tr w:rsidR="00FE7079" w:rsidRPr="00FE7079" w14:paraId="237922AB"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2E32C4A"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Labor Day Holiday</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2701B3"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9/7/2026</w:t>
            </w:r>
          </w:p>
        </w:tc>
      </w:tr>
      <w:tr w:rsidR="00FE7079" w:rsidRPr="00FE7079" w14:paraId="64E5900D"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33D083"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Fall Census (16-week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3D31BFD"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9/9/2026</w:t>
            </w:r>
          </w:p>
        </w:tc>
      </w:tr>
      <w:tr w:rsidR="00FE7079" w:rsidRPr="00FE7079" w14:paraId="26D3D20D"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5D42614"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Last Day to Withdraw with a Grade of "W" (1st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6C5A18F"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10/6/2026</w:t>
            </w:r>
          </w:p>
        </w:tc>
      </w:tr>
      <w:tr w:rsidR="00FE7079" w:rsidRPr="00FE7079" w14:paraId="7C4F576F"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72E142A"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Last Class Day (1st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DC86820"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10/16/2026</w:t>
            </w:r>
          </w:p>
        </w:tc>
      </w:tr>
      <w:tr w:rsidR="00FE7079" w:rsidRPr="00FE7079" w14:paraId="54B03B4F"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ADA25ED"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First Class Day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EDBE73"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10/19/2026</w:t>
            </w:r>
          </w:p>
        </w:tc>
      </w:tr>
      <w:tr w:rsidR="00FE7079" w:rsidRPr="00FE7079" w14:paraId="3183BB75"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E0375F"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Deadline for Fall Graduation Application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FB8D9AE"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10/22/2026</w:t>
            </w:r>
          </w:p>
        </w:tc>
      </w:tr>
      <w:tr w:rsidR="00FE7079" w:rsidRPr="00FE7079" w14:paraId="27D59C03"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BB49C7"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Fall Census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D0A1BB4"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10/26/2026</w:t>
            </w:r>
          </w:p>
        </w:tc>
      </w:tr>
      <w:tr w:rsidR="00FE7079" w:rsidRPr="00FE7079" w14:paraId="6CFA7DEC"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CEEDD7"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Last Day to Withdraw with a Grade of "W" (16-week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872746"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11/17/2026</w:t>
            </w:r>
          </w:p>
        </w:tc>
      </w:tr>
      <w:tr w:rsidR="00FE7079" w:rsidRPr="00FE7079" w14:paraId="086C8331"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BDAA3D"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Last Day to Withdraw with a Grade of "W"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738C864"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11/24/2026</w:t>
            </w:r>
          </w:p>
        </w:tc>
      </w:tr>
      <w:tr w:rsidR="00FE7079" w:rsidRPr="00FE7079" w14:paraId="21474807"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F1A0A1"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Thanksgiving Break</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AC124F"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11/25/2026 - 11/27/2026</w:t>
            </w:r>
          </w:p>
        </w:tc>
      </w:tr>
      <w:tr w:rsidR="00FE7079" w:rsidRPr="00FE7079" w14:paraId="2BB394CC"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6A2FA87"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Last Class Day (16-week session,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571D98B"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12/3/2026</w:t>
            </w:r>
          </w:p>
        </w:tc>
      </w:tr>
      <w:tr w:rsidR="00FE7079" w:rsidRPr="00FE7079" w14:paraId="37A0FB86"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600DC8"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Final Examinations</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6FD89EC"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12/4/2026 - 12/10/2026</w:t>
            </w:r>
          </w:p>
        </w:tc>
      </w:tr>
      <w:tr w:rsidR="00FE7079" w:rsidRPr="00FE7079" w14:paraId="14A19FA3"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5DE26E3"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Fall Graduation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8698D3"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12/11/2026</w:t>
            </w:r>
          </w:p>
        </w:tc>
      </w:tr>
      <w:tr w:rsidR="00FE7079" w:rsidRPr="00FE7079" w14:paraId="08FFA071"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775E08C"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lastRenderedPageBreak/>
              <w:t>  Offices Close at 12:00 p.m. for Holiday Break</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0341468" w14:textId="77777777" w:rsidR="00FE7079" w:rsidRPr="00FE7079" w:rsidRDefault="00FE7079" w:rsidP="00FE7079">
            <w:pPr>
              <w:widowControl/>
              <w:rPr>
                <w:rFonts w:ascii="Open Sans" w:eastAsia="Times New Roman" w:hAnsi="Open Sans" w:cs="Open Sans"/>
                <w:color w:val="575757"/>
                <w:sz w:val="21"/>
                <w:szCs w:val="21"/>
              </w:rPr>
            </w:pPr>
            <w:r w:rsidRPr="00FE7079">
              <w:rPr>
                <w:rFonts w:ascii="Open Sans" w:eastAsia="Times New Roman" w:hAnsi="Open Sans" w:cs="Open Sans"/>
                <w:color w:val="575757"/>
                <w:sz w:val="21"/>
                <w:szCs w:val="21"/>
              </w:rPr>
              <w:t>  12/18/2026</w:t>
            </w:r>
          </w:p>
        </w:tc>
      </w:tr>
    </w:tbl>
    <w:p w14:paraId="127E04E8" w14:textId="77777777" w:rsidR="00FE7079" w:rsidRPr="006E7E50" w:rsidRDefault="00FE7079" w:rsidP="00352FC4"/>
    <w:sectPr w:rsidR="00FE7079" w:rsidRPr="006E7E50" w:rsidSect="0039047B">
      <w:footerReference w:type="default" r:id="rId13"/>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9438DE" w14:textId="77777777" w:rsidR="00727BCD" w:rsidRDefault="00727BCD" w:rsidP="008E6BBB">
      <w:r>
        <w:separator/>
      </w:r>
    </w:p>
  </w:endnote>
  <w:endnote w:type="continuationSeparator" w:id="0">
    <w:p w14:paraId="73C25C7B" w14:textId="77777777" w:rsidR="00727BCD" w:rsidRDefault="00727BCD"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F0A67D" w14:textId="77777777" w:rsidR="00727BCD" w:rsidRDefault="00727BCD" w:rsidP="008E6BBB">
      <w:r>
        <w:separator/>
      </w:r>
    </w:p>
  </w:footnote>
  <w:footnote w:type="continuationSeparator" w:id="0">
    <w:p w14:paraId="3BAC0336" w14:textId="77777777" w:rsidR="00727BCD" w:rsidRDefault="00727BCD"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2"/>
  </w:num>
  <w:num w:numId="2" w16cid:durableId="741030718">
    <w:abstractNumId w:val="1"/>
  </w:num>
  <w:num w:numId="3" w16cid:durableId="610162829">
    <w:abstractNumId w:val="3"/>
  </w:num>
  <w:num w:numId="4" w16cid:durableId="1634218240">
    <w:abstractNumId w:val="4"/>
  </w:num>
  <w:num w:numId="5" w16cid:durableId="172255553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74E7F"/>
    <w:rsid w:val="000A650C"/>
    <w:rsid w:val="000D1989"/>
    <w:rsid w:val="000D58AF"/>
    <w:rsid w:val="001010FF"/>
    <w:rsid w:val="0010673A"/>
    <w:rsid w:val="00124078"/>
    <w:rsid w:val="00137320"/>
    <w:rsid w:val="00142A82"/>
    <w:rsid w:val="00157677"/>
    <w:rsid w:val="001677A8"/>
    <w:rsid w:val="0017277A"/>
    <w:rsid w:val="001851BC"/>
    <w:rsid w:val="00194115"/>
    <w:rsid w:val="001954E4"/>
    <w:rsid w:val="001F55C5"/>
    <w:rsid w:val="001F7559"/>
    <w:rsid w:val="002020A7"/>
    <w:rsid w:val="002939BA"/>
    <w:rsid w:val="002C66FF"/>
    <w:rsid w:val="002C6CD6"/>
    <w:rsid w:val="002E21E3"/>
    <w:rsid w:val="003157DB"/>
    <w:rsid w:val="00330D34"/>
    <w:rsid w:val="003459C9"/>
    <w:rsid w:val="00352FC4"/>
    <w:rsid w:val="00354E26"/>
    <w:rsid w:val="0039047B"/>
    <w:rsid w:val="003B084F"/>
    <w:rsid w:val="003C2948"/>
    <w:rsid w:val="003C2B8A"/>
    <w:rsid w:val="003E1DD7"/>
    <w:rsid w:val="00432A6B"/>
    <w:rsid w:val="00435483"/>
    <w:rsid w:val="00447B60"/>
    <w:rsid w:val="004565A6"/>
    <w:rsid w:val="00461117"/>
    <w:rsid w:val="00476C6D"/>
    <w:rsid w:val="004804E5"/>
    <w:rsid w:val="004957F1"/>
    <w:rsid w:val="004B1636"/>
    <w:rsid w:val="004C03EF"/>
    <w:rsid w:val="004D5DF1"/>
    <w:rsid w:val="004E6B03"/>
    <w:rsid w:val="004F16FF"/>
    <w:rsid w:val="004F5D85"/>
    <w:rsid w:val="00507795"/>
    <w:rsid w:val="00512E33"/>
    <w:rsid w:val="00525219"/>
    <w:rsid w:val="00535ED1"/>
    <w:rsid w:val="00546313"/>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27BCD"/>
    <w:rsid w:val="00731E8B"/>
    <w:rsid w:val="00777592"/>
    <w:rsid w:val="0079655E"/>
    <w:rsid w:val="007B4BA7"/>
    <w:rsid w:val="007C22BE"/>
    <w:rsid w:val="007C427F"/>
    <w:rsid w:val="007C4B0B"/>
    <w:rsid w:val="007D16F1"/>
    <w:rsid w:val="00800156"/>
    <w:rsid w:val="008070A9"/>
    <w:rsid w:val="00814857"/>
    <w:rsid w:val="00827351"/>
    <w:rsid w:val="0084734C"/>
    <w:rsid w:val="00881E7D"/>
    <w:rsid w:val="00885EAD"/>
    <w:rsid w:val="008A6630"/>
    <w:rsid w:val="008B1CE7"/>
    <w:rsid w:val="008C1D2C"/>
    <w:rsid w:val="008D6CA1"/>
    <w:rsid w:val="008E6BBB"/>
    <w:rsid w:val="0093174F"/>
    <w:rsid w:val="00944A31"/>
    <w:rsid w:val="00945D60"/>
    <w:rsid w:val="00990741"/>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B5473"/>
    <w:rsid w:val="00AB7A86"/>
    <w:rsid w:val="00AD732D"/>
    <w:rsid w:val="00AE1514"/>
    <w:rsid w:val="00B11825"/>
    <w:rsid w:val="00B24011"/>
    <w:rsid w:val="00B41117"/>
    <w:rsid w:val="00B84F9E"/>
    <w:rsid w:val="00BA3C60"/>
    <w:rsid w:val="00BE447F"/>
    <w:rsid w:val="00BE48B5"/>
    <w:rsid w:val="00BE6614"/>
    <w:rsid w:val="00C114AA"/>
    <w:rsid w:val="00C26551"/>
    <w:rsid w:val="00C365FF"/>
    <w:rsid w:val="00C424C4"/>
    <w:rsid w:val="00C45714"/>
    <w:rsid w:val="00C50724"/>
    <w:rsid w:val="00C6042A"/>
    <w:rsid w:val="00C7406E"/>
    <w:rsid w:val="00C90C2D"/>
    <w:rsid w:val="00CA0343"/>
    <w:rsid w:val="00CA1391"/>
    <w:rsid w:val="00CB043E"/>
    <w:rsid w:val="00CF4F4B"/>
    <w:rsid w:val="00D02A51"/>
    <w:rsid w:val="00D31719"/>
    <w:rsid w:val="00D32170"/>
    <w:rsid w:val="00D72A1E"/>
    <w:rsid w:val="00D72E31"/>
    <w:rsid w:val="00D739D8"/>
    <w:rsid w:val="00D85118"/>
    <w:rsid w:val="00D91054"/>
    <w:rsid w:val="00DB24A7"/>
    <w:rsid w:val="00DF7C46"/>
    <w:rsid w:val="00E01635"/>
    <w:rsid w:val="00E26142"/>
    <w:rsid w:val="00E45CEF"/>
    <w:rsid w:val="00E53C66"/>
    <w:rsid w:val="00E63696"/>
    <w:rsid w:val="00E64AAE"/>
    <w:rsid w:val="00E64BC0"/>
    <w:rsid w:val="00E672CE"/>
    <w:rsid w:val="00E872C8"/>
    <w:rsid w:val="00E9101E"/>
    <w:rsid w:val="00EA3426"/>
    <w:rsid w:val="00EA7A41"/>
    <w:rsid w:val="00EB674A"/>
    <w:rsid w:val="00EC315C"/>
    <w:rsid w:val="00EC6C70"/>
    <w:rsid w:val="00ED0E6E"/>
    <w:rsid w:val="00F0207F"/>
    <w:rsid w:val="00F23392"/>
    <w:rsid w:val="00F74177"/>
    <w:rsid w:val="00F825B6"/>
    <w:rsid w:val="00F832DB"/>
    <w:rsid w:val="00FA197B"/>
    <w:rsid w:val="00FB2C93"/>
    <w:rsid w:val="00FD457B"/>
    <w:rsid w:val="00FE445C"/>
    <w:rsid w:val="00FE7079"/>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styleId="NormalWeb">
    <w:name w:val="Normal (Web)"/>
    <w:basedOn w:val="Normal"/>
    <w:uiPriority w:val="99"/>
    <w:unhideWhenUsed/>
    <w:rsid w:val="00E01635"/>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FA197B"/>
    <w:rPr>
      <w:rFonts w:ascii="Cambria" w:eastAsia="Cambria" w:hAnsi="Cambria"/>
      <w:b/>
      <w:bCs/>
      <w:sz w:val="24"/>
      <w:szCs w:val="24"/>
    </w:rPr>
  </w:style>
  <w:style w:type="character" w:customStyle="1" w:styleId="BodyTextChar">
    <w:name w:val="Body Text Char"/>
    <w:basedOn w:val="DefaultParagraphFont"/>
    <w:link w:val="BodyText"/>
    <w:uiPriority w:val="1"/>
    <w:rsid w:val="00FA197B"/>
    <w:rPr>
      <w:rFonts w:ascii="Times New Roman" w:eastAsia="Times New Roman" w:hAnsi="Times New Roman"/>
      <w:sz w:val="24"/>
      <w:szCs w:val="24"/>
    </w:rPr>
  </w:style>
  <w:style w:type="character" w:styleId="Strong">
    <w:name w:val="Strong"/>
    <w:basedOn w:val="DefaultParagraphFont"/>
    <w:uiPriority w:val="22"/>
    <w:qFormat/>
    <w:rsid w:val="00FE70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1862</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Judith Hamilton</cp:lastModifiedBy>
  <cp:revision>3</cp:revision>
  <cp:lastPrinted>2019-11-05T16:13:00Z</cp:lastPrinted>
  <dcterms:created xsi:type="dcterms:W3CDTF">2026-08-20T21:20:00Z</dcterms:created>
  <dcterms:modified xsi:type="dcterms:W3CDTF">2026-08-20T21:20:00Z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