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E114BC">
        <w:trPr>
          <w:trHeight w:val="549"/>
        </w:trPr>
        <w:tc>
          <w:tcPr>
            <w:tcW w:w="1800" w:type="dxa"/>
            <w:vMerge w:val="restart"/>
          </w:tcPr>
          <w:p w:rsidR="00D52288" w:rsidRPr="004E65A1" w:rsidRDefault="00270A62">
            <w:pPr>
              <w:rPr>
                <w:noProof/>
              </w:rPr>
            </w:pPr>
            <w:r>
              <w:rPr>
                <w:noProof/>
              </w:rPr>
              <w:drawing>
                <wp:inline distT="0" distB="0" distL="0" distR="0">
                  <wp:extent cx="1005840" cy="7442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744220"/>
                          </a:xfrm>
                          <a:prstGeom prst="rect">
                            <a:avLst/>
                          </a:prstGeom>
                        </pic:spPr>
                      </pic:pic>
                    </a:graphicData>
                  </a:graphic>
                </wp:inline>
              </w:drawing>
            </w:r>
          </w:p>
        </w:tc>
        <w:tc>
          <w:tcPr>
            <w:tcW w:w="8280" w:type="dxa"/>
            <w:gridSpan w:val="6"/>
          </w:tcPr>
          <w:p w:rsidR="00D52288" w:rsidRPr="00B93D1F" w:rsidRDefault="00DB5DA7" w:rsidP="00E114BC">
            <w:pPr>
              <w:rPr>
                <w:rFonts w:ascii="Times" w:hAnsi="Times"/>
                <w:b/>
                <w:sz w:val="32"/>
              </w:rPr>
            </w:pPr>
            <w:r>
              <w:rPr>
                <w:rFonts w:ascii="Times" w:hAnsi="Times"/>
                <w:b/>
                <w:sz w:val="32"/>
              </w:rPr>
              <w:t>CHEM 1407</w:t>
            </w:r>
            <w:r w:rsidR="00BE7406">
              <w:rPr>
                <w:rFonts w:ascii="Times" w:hAnsi="Times"/>
                <w:b/>
                <w:sz w:val="32"/>
              </w:rPr>
              <w:t xml:space="preserve"> </w:t>
            </w:r>
            <w:r w:rsidR="0003653F">
              <w:rPr>
                <w:rFonts w:ascii="Times" w:hAnsi="Times"/>
                <w:b/>
                <w:sz w:val="32"/>
              </w:rPr>
              <w:t>Introduction to Chemistry</w:t>
            </w:r>
            <w:r w:rsidR="00BE7406">
              <w:rPr>
                <w:rFonts w:ascii="Times" w:hAnsi="Times"/>
                <w:b/>
                <w:sz w:val="32"/>
              </w:rPr>
              <w:t xml:space="preserve"> I</w:t>
            </w:r>
            <w:r>
              <w:rPr>
                <w:rFonts w:ascii="Times" w:hAnsi="Times"/>
                <w:b/>
                <w:sz w:val="32"/>
              </w:rPr>
              <w:t>I</w:t>
            </w:r>
          </w:p>
          <w:p w:rsidR="00D52288" w:rsidRDefault="00D52288" w:rsidP="00E114BC">
            <w:pPr>
              <w:rPr>
                <w:rFonts w:ascii="Times" w:hAnsi="Times"/>
              </w:rPr>
            </w:pPr>
            <w:r>
              <w:rPr>
                <w:b/>
              </w:rPr>
              <w:t>Course Syllabus</w:t>
            </w:r>
            <w:r w:rsidRPr="00151D85">
              <w:rPr>
                <w:b/>
              </w:rPr>
              <w:t>:</w:t>
            </w:r>
            <w:r w:rsidR="00DB5DA7">
              <w:t xml:space="preserve"> Spring</w:t>
            </w:r>
            <w:r w:rsidR="002820E6">
              <w:rPr>
                <w:rFonts w:ascii="Times" w:hAnsi="Times"/>
              </w:rPr>
              <w:t xml:space="preserve"> 2021</w:t>
            </w:r>
          </w:p>
          <w:p w:rsidR="00D52288" w:rsidRPr="00E114BC" w:rsidRDefault="00F26438" w:rsidP="00E114B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E114BC">
        <w:trPr>
          <w:trHeight w:val="960"/>
        </w:trPr>
        <w:tc>
          <w:tcPr>
            <w:tcW w:w="1800" w:type="dxa"/>
            <w:vMerge/>
          </w:tcPr>
          <w:p w:rsidR="00D52288" w:rsidRPr="001D4CD5" w:rsidRDefault="00D52288">
            <w:pPr>
              <w:rPr>
                <w:noProof/>
              </w:rPr>
            </w:pPr>
          </w:p>
        </w:tc>
        <w:tc>
          <w:tcPr>
            <w:tcW w:w="8280" w:type="dxa"/>
            <w:gridSpan w:val="6"/>
            <w:vMerge w:val="restart"/>
          </w:tcPr>
          <w:p w:rsidR="007D3FB2" w:rsidRDefault="00D52288" w:rsidP="007D3FB2">
            <w:pPr>
              <w:spacing w:line="240" w:lineRule="exact"/>
              <w:rPr>
                <w:rFonts w:ascii="Times New Roman Bold Italic" w:hAnsi="Times New Roman Bold Italic" w:cs="Times New Roman"/>
                <w:iCs/>
                <w:color w:val="000000"/>
                <w:sz w:val="18"/>
                <w:szCs w:val="72"/>
              </w:rPr>
            </w:pPr>
            <w:r w:rsidRPr="007D3FB2">
              <w:rPr>
                <w:rFonts w:ascii="Times New Roman Bold Italic" w:hAnsi="Times New Roman Bold Italic" w:cs="Times New Roman"/>
                <w:iCs/>
                <w:color w:val="000000"/>
                <w:sz w:val="18"/>
                <w:szCs w:val="72"/>
              </w:rPr>
              <w:t xml:space="preserve">“Northeast Texas Community College exists to provide </w:t>
            </w:r>
            <w:r w:rsidR="007D3FB2" w:rsidRPr="007D3FB2">
              <w:rPr>
                <w:rFonts w:ascii="Times New Roman Bold Italic" w:hAnsi="Times New Roman Bold Italic" w:cs="Times New Roman"/>
                <w:iCs/>
                <w:color w:val="000000"/>
                <w:sz w:val="18"/>
                <w:szCs w:val="72"/>
              </w:rPr>
              <w:t xml:space="preserve">responsible, exemplary learning </w:t>
            </w:r>
            <w:r w:rsidRPr="007D3FB2">
              <w:rPr>
                <w:rFonts w:ascii="Times New Roman Bold Italic" w:hAnsi="Times New Roman Bold Italic" w:cs="Times New Roman"/>
                <w:iCs/>
                <w:color w:val="000000"/>
                <w:sz w:val="18"/>
                <w:szCs w:val="72"/>
              </w:rPr>
              <w:t>opportunities.”</w:t>
            </w:r>
          </w:p>
          <w:p w:rsidR="00D52288" w:rsidRPr="007D3FB2" w:rsidRDefault="00D52288" w:rsidP="007D3FB2">
            <w:pPr>
              <w:spacing w:line="240" w:lineRule="exact"/>
              <w:rPr>
                <w:rFonts w:ascii="Times New Roman Bold Italic" w:hAnsi="Times New Roman Bold Italic" w:cs="Times New Roman"/>
                <w:iCs/>
                <w:color w:val="000000"/>
                <w:sz w:val="18"/>
                <w:szCs w:val="72"/>
              </w:rPr>
            </w:pPr>
          </w:p>
          <w:p w:rsidR="00D52288" w:rsidRPr="00B93D1F" w:rsidRDefault="00421A48" w:rsidP="00B46EA7">
            <w:pPr>
              <w:tabs>
                <w:tab w:val="right" w:pos="4104"/>
              </w:tabs>
              <w:rPr>
                <w:rFonts w:ascii="Times" w:hAnsi="Times"/>
                <w:b/>
                <w:sz w:val="28"/>
              </w:rPr>
            </w:pPr>
            <w:r>
              <w:rPr>
                <w:rFonts w:ascii="Times" w:hAnsi="Times"/>
                <w:b/>
                <w:sz w:val="28"/>
              </w:rPr>
              <w:t>Lisa Shelton</w:t>
            </w:r>
            <w:r w:rsidR="00D52288">
              <w:rPr>
                <w:rFonts w:ascii="Times" w:hAnsi="Times"/>
                <w:b/>
                <w:sz w:val="28"/>
              </w:rPr>
              <w:tab/>
            </w:r>
          </w:p>
          <w:p w:rsidR="00D52288" w:rsidRDefault="00D52288" w:rsidP="00E114BC">
            <w:r w:rsidRPr="000B2B8B">
              <w:rPr>
                <w:b/>
              </w:rPr>
              <w:t>Office:</w:t>
            </w:r>
            <w:r>
              <w:t xml:space="preserve"> </w:t>
            </w:r>
            <w:r w:rsidR="00421A48">
              <w:t>PHS, room 214</w:t>
            </w:r>
          </w:p>
          <w:p w:rsidR="00D52288" w:rsidRDefault="00D52288" w:rsidP="00E114BC">
            <w:r w:rsidRPr="000B2B8B">
              <w:rPr>
                <w:b/>
              </w:rPr>
              <w:t>Phone:</w:t>
            </w:r>
            <w:r>
              <w:t xml:space="preserve"> </w:t>
            </w:r>
            <w:r w:rsidR="00421A48">
              <w:t xml:space="preserve">903-856-3646 </w:t>
            </w:r>
            <w:proofErr w:type="spellStart"/>
            <w:r w:rsidR="00421A48">
              <w:t>ext</w:t>
            </w:r>
            <w:proofErr w:type="spellEnd"/>
            <w:r w:rsidR="00421A48">
              <w:t xml:space="preserve"> 2214</w:t>
            </w:r>
          </w:p>
          <w:p w:rsidR="00D52288" w:rsidRDefault="00D52288" w:rsidP="00F45421">
            <w:r w:rsidRPr="000B2B8B">
              <w:rPr>
                <w:b/>
              </w:rPr>
              <w:t>Email:</w:t>
            </w:r>
            <w:r>
              <w:t xml:space="preserve"> </w:t>
            </w:r>
            <w:r w:rsidR="00421A48" w:rsidRPr="00421A48">
              <w:t>lshelton@ntcc.edu</w:t>
            </w:r>
            <w:r w:rsidR="00421A48">
              <w:t xml:space="preserve"> or lshelton@pittsburgisd.net</w:t>
            </w:r>
          </w:p>
          <w:p w:rsidR="00D52288" w:rsidRPr="00B46EA7" w:rsidRDefault="00D52288" w:rsidP="00F45421"/>
        </w:tc>
      </w:tr>
      <w:tr w:rsidR="00D52288" w:rsidRPr="00E114BC">
        <w:trPr>
          <w:trHeight w:val="720"/>
        </w:trPr>
        <w:tc>
          <w:tcPr>
            <w:tcW w:w="1800" w:type="dxa"/>
            <w:vMerge/>
            <w:tcBorders>
              <w:bottom w:val="single" w:sz="8" w:space="0" w:color="000000" w:themeColor="text1"/>
            </w:tcBorders>
          </w:tcPr>
          <w:p w:rsidR="00D52288" w:rsidRPr="001D4CD5" w:rsidRDefault="00D52288">
            <w:pPr>
              <w:rPr>
                <w:noProof/>
              </w:rPr>
            </w:pPr>
          </w:p>
        </w:tc>
        <w:tc>
          <w:tcPr>
            <w:tcW w:w="8280" w:type="dxa"/>
            <w:gridSpan w:val="6"/>
            <w:vMerge/>
            <w:tcBorders>
              <w:bottom w:val="single" w:sz="8" w:space="0" w:color="000000" w:themeColor="text1"/>
            </w:tcBorders>
          </w:tcPr>
          <w:p w:rsidR="00D52288" w:rsidRDefault="00D52288" w:rsidP="00E114BC"/>
        </w:tc>
      </w:tr>
      <w:tr w:rsidR="003120CF" w:rsidRPr="00E114BC">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D52288" w:rsidRDefault="00D52288" w:rsidP="003120CF">
            <w:pPr>
              <w:rPr>
                <w:rFonts w:ascii="Times" w:hAnsi="Times"/>
                <w:b/>
              </w:rPr>
            </w:pPr>
            <w:r>
              <w:rPr>
                <w:rFonts w:ascii="Times" w:hAnsi="Times"/>
                <w:b/>
              </w:rPr>
              <w:t>Office Hours</w:t>
            </w:r>
          </w:p>
          <w:p w:rsidR="003120CF" w:rsidRPr="001D4CD5" w:rsidRDefault="003120CF" w:rsidP="003120CF">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D52288" w:rsidRDefault="003120CF" w:rsidP="00B46EA7">
            <w:pPr>
              <w:rPr>
                <w:rFonts w:ascii="Times" w:hAnsi="Times"/>
                <w:b/>
                <w:sz w:val="20"/>
              </w:rPr>
            </w:pPr>
            <w:r w:rsidRPr="00D52288">
              <w:rPr>
                <w:rFonts w:ascii="Times" w:hAnsi="Times"/>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D52288" w:rsidRDefault="003120CF" w:rsidP="00B46EA7">
            <w:pPr>
              <w:rPr>
                <w:rFonts w:ascii="Times" w:hAnsi="Times"/>
                <w:b/>
                <w:sz w:val="20"/>
              </w:rPr>
            </w:pPr>
            <w:r w:rsidRPr="00D52288">
              <w:rPr>
                <w:rFonts w:ascii="Times" w:hAnsi="Times"/>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D52288" w:rsidRDefault="003120CF" w:rsidP="00B46EA7">
            <w:pPr>
              <w:rPr>
                <w:rFonts w:ascii="Times" w:hAnsi="Times"/>
                <w:b/>
                <w:sz w:val="20"/>
              </w:rPr>
            </w:pPr>
            <w:r w:rsidRPr="00D52288">
              <w:rPr>
                <w:rFonts w:ascii="Times" w:hAnsi="Times"/>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D52288" w:rsidRDefault="003120CF" w:rsidP="00B46EA7">
            <w:pPr>
              <w:rPr>
                <w:rFonts w:ascii="Times" w:hAnsi="Times"/>
                <w:b/>
                <w:sz w:val="20"/>
              </w:rPr>
            </w:pPr>
            <w:r w:rsidRPr="00D52288">
              <w:rPr>
                <w:rFonts w:ascii="Times" w:hAnsi="Times"/>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D52288" w:rsidRDefault="003120CF" w:rsidP="00B46EA7">
            <w:pPr>
              <w:rPr>
                <w:rFonts w:ascii="Times" w:hAnsi="Times"/>
                <w:b/>
                <w:sz w:val="20"/>
              </w:rPr>
            </w:pPr>
            <w:r w:rsidRPr="00D52288">
              <w:rPr>
                <w:rFonts w:ascii="Times" w:hAnsi="Times"/>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D52288" w:rsidRDefault="003120CF" w:rsidP="003120CF">
            <w:pPr>
              <w:rPr>
                <w:rFonts w:ascii="Times" w:hAnsi="Times"/>
                <w:b/>
                <w:sz w:val="20"/>
              </w:rPr>
            </w:pPr>
            <w:r w:rsidRPr="00D52288">
              <w:rPr>
                <w:rFonts w:ascii="Times" w:hAnsi="Times"/>
                <w:b/>
                <w:sz w:val="20"/>
              </w:rPr>
              <w:t>Online</w:t>
            </w:r>
          </w:p>
        </w:tc>
      </w:tr>
      <w:tr w:rsidR="003120CF" w:rsidRPr="00E114BC">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3120CF" w:rsidRPr="001D4CD5" w:rsidRDefault="003120CF" w:rsidP="003120CF">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D52288" w:rsidRDefault="00421A48" w:rsidP="00B46EA7">
            <w:pPr>
              <w:rPr>
                <w:rFonts w:ascii="Times" w:hAnsi="Times"/>
                <w:sz w:val="20"/>
              </w:rPr>
            </w:pPr>
            <w:r>
              <w:rPr>
                <w:rFonts w:ascii="Times" w:hAnsi="Times"/>
                <w:sz w:val="20"/>
              </w:rPr>
              <w:t>7:55 – 8:44</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D52288" w:rsidRDefault="00421A48" w:rsidP="007D3FB2">
            <w:pPr>
              <w:rPr>
                <w:rFonts w:ascii="Times" w:hAnsi="Times"/>
                <w:sz w:val="20"/>
              </w:rPr>
            </w:pPr>
            <w:r>
              <w:rPr>
                <w:rFonts w:ascii="Times" w:hAnsi="Times"/>
                <w:sz w:val="20"/>
              </w:rPr>
              <w:t>7:55 – 8:44</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D52288" w:rsidRDefault="00421A48" w:rsidP="00B46EA7">
            <w:pPr>
              <w:rPr>
                <w:rFonts w:ascii="Times" w:hAnsi="Times"/>
                <w:sz w:val="20"/>
              </w:rPr>
            </w:pPr>
            <w:r>
              <w:rPr>
                <w:rFonts w:ascii="Times" w:hAnsi="Times"/>
                <w:sz w:val="20"/>
              </w:rPr>
              <w:t>7:55 – 8:44</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D52288" w:rsidRDefault="00421A48" w:rsidP="00B46EA7">
            <w:pPr>
              <w:rPr>
                <w:rFonts w:ascii="Times" w:hAnsi="Times"/>
                <w:sz w:val="20"/>
              </w:rPr>
            </w:pPr>
            <w:r>
              <w:rPr>
                <w:rFonts w:ascii="Times" w:hAnsi="Times"/>
                <w:sz w:val="20"/>
              </w:rPr>
              <w:t>7:55 – 8:44</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D52288" w:rsidRDefault="00421A48" w:rsidP="00B46EA7">
            <w:pPr>
              <w:rPr>
                <w:rFonts w:ascii="Times" w:hAnsi="Times"/>
                <w:sz w:val="20"/>
              </w:rPr>
            </w:pPr>
            <w:r>
              <w:rPr>
                <w:rFonts w:ascii="Times" w:hAnsi="Times"/>
                <w:sz w:val="20"/>
              </w:rPr>
              <w:t>7:55 – 8:44</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3120CF" w:rsidRPr="00D52288" w:rsidRDefault="003120CF" w:rsidP="00B46EA7">
            <w:pPr>
              <w:rPr>
                <w:rFonts w:ascii="Times" w:hAnsi="Times"/>
                <w:sz w:val="20"/>
              </w:rPr>
            </w:pPr>
          </w:p>
        </w:tc>
      </w:tr>
    </w:tbl>
    <w:p w:rsidR="008631F4" w:rsidRDefault="008631F4" w:rsidP="00FD1DD9">
      <w:pPr>
        <w:spacing w:line="240" w:lineRule="exact"/>
        <w:jc w:val="center"/>
        <w:rPr>
          <w:rFonts w:ascii="Times New Roman Italic" w:hAnsi="Times New Roman Italic" w:cs="Times New Roman"/>
          <w:b/>
          <w:iCs/>
          <w:color w:val="000000"/>
          <w:sz w:val="28"/>
          <w:szCs w:val="72"/>
        </w:rPr>
      </w:pPr>
    </w:p>
    <w:p w:rsidR="003E542F" w:rsidRPr="00757DD6" w:rsidRDefault="003E542F" w:rsidP="003E542F">
      <w:pPr>
        <w:rPr>
          <w:rFonts w:ascii="Times" w:hAnsi="Times" w:cs="Times New Roman"/>
          <w:i/>
          <w:iCs/>
          <w:color w:val="000000"/>
          <w:szCs w:val="72"/>
        </w:rPr>
      </w:pPr>
      <w:r w:rsidRPr="00757DD6">
        <w:rPr>
          <w:rFonts w:ascii="Times" w:hAnsi="Times"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Default="003E542F" w:rsidP="008631F4">
      <w:pPr>
        <w:rPr>
          <w:rFonts w:ascii="Times" w:hAnsi="Times" w:cs="Times New Roman"/>
          <w:b/>
          <w:iCs/>
          <w:color w:val="000000"/>
          <w:szCs w:val="72"/>
        </w:rPr>
      </w:pPr>
    </w:p>
    <w:p w:rsidR="00BE7406" w:rsidRPr="00122B22" w:rsidRDefault="007D0069" w:rsidP="00BE7406">
      <w:pPr>
        <w:ind w:right="89"/>
        <w:rPr>
          <w:rFonts w:eastAsia="Calibri" w:cstheme="minorHAnsi"/>
        </w:rPr>
      </w:pPr>
      <w:r w:rsidRPr="00122B22">
        <w:rPr>
          <w:rFonts w:cs="Times New Roman"/>
          <w:b/>
          <w:iCs/>
          <w:color w:val="000000"/>
          <w:szCs w:val="72"/>
        </w:rPr>
        <w:t>Course Descri</w:t>
      </w:r>
      <w:r w:rsidR="001410A3" w:rsidRPr="00122B22">
        <w:rPr>
          <w:rFonts w:cs="Times New Roman"/>
          <w:b/>
          <w:iCs/>
          <w:color w:val="000000"/>
          <w:szCs w:val="72"/>
        </w:rPr>
        <w:t>ption</w:t>
      </w:r>
      <w:r w:rsidR="008631F4" w:rsidRPr="00122B22">
        <w:rPr>
          <w:rFonts w:cs="Times New Roman"/>
          <w:b/>
          <w:iCs/>
          <w:color w:val="000000"/>
          <w:szCs w:val="72"/>
        </w:rPr>
        <w:t>:</w:t>
      </w:r>
      <w:r w:rsidR="008631F4" w:rsidRPr="00122B22">
        <w:rPr>
          <w:rFonts w:cs="Times New Roman"/>
          <w:iCs/>
          <w:color w:val="000000"/>
          <w:sz w:val="28"/>
          <w:szCs w:val="72"/>
        </w:rPr>
        <w:t xml:space="preserve"> </w:t>
      </w:r>
      <w:r w:rsidR="00DB5DA7" w:rsidRPr="00DB5DA7">
        <w:t xml:space="preserve">Introductory Chemistry II is a continuation of CHEM 1405.  This course includes the study of electrochemistry, solutions, acids and bases, chemical equilibria, </w:t>
      </w:r>
      <w:r w:rsidR="00390245">
        <w:t xml:space="preserve">kinetics </w:t>
      </w:r>
      <w:r w:rsidR="00DB5DA7" w:rsidRPr="00DB5DA7">
        <w:t>and nuclear chemistry.  Selected topics in organic and biochemistry will also be included. 4 credit hours. Prerequisite: CHEM 1405</w:t>
      </w:r>
    </w:p>
    <w:p w:rsidR="008631F4" w:rsidRDefault="008631F4"/>
    <w:p w:rsidR="00421A48" w:rsidRPr="00421A48" w:rsidRDefault="00421A48" w:rsidP="00421A48">
      <w:pPr>
        <w:autoSpaceDE w:val="0"/>
        <w:autoSpaceDN w:val="0"/>
        <w:adjustRightInd w:val="0"/>
        <w:rPr>
          <w:rFonts w:ascii="Times New Roman" w:hAnsi="Times New Roman" w:cs="Times New Roman"/>
          <w:color w:val="000000"/>
        </w:rPr>
      </w:pPr>
    </w:p>
    <w:p w:rsidR="00421A48" w:rsidRPr="00421A48" w:rsidRDefault="00421A48" w:rsidP="00421A48">
      <w:pPr>
        <w:autoSpaceDE w:val="0"/>
        <w:autoSpaceDN w:val="0"/>
        <w:adjustRightInd w:val="0"/>
        <w:rPr>
          <w:rFonts w:ascii="Times New Roman" w:hAnsi="Times New Roman" w:cs="Times New Roman"/>
          <w:color w:val="000000"/>
          <w:sz w:val="23"/>
          <w:szCs w:val="23"/>
        </w:rPr>
      </w:pPr>
      <w:r w:rsidRPr="00421A48">
        <w:rPr>
          <w:rFonts w:ascii="Times New Roman" w:hAnsi="Times New Roman" w:cs="Times New Roman"/>
          <w:color w:val="000000"/>
        </w:rPr>
        <w:t xml:space="preserve"> </w:t>
      </w:r>
      <w:r w:rsidRPr="00421A48">
        <w:rPr>
          <w:rFonts w:ascii="Times New Roman" w:hAnsi="Times New Roman" w:cs="Times New Roman"/>
          <w:b/>
          <w:bCs/>
          <w:color w:val="000000"/>
          <w:sz w:val="23"/>
          <w:szCs w:val="23"/>
        </w:rPr>
        <w:t xml:space="preserve">Required Textbook(s): </w:t>
      </w:r>
    </w:p>
    <w:p w:rsidR="00421A48" w:rsidRPr="00421A48" w:rsidRDefault="00421A48" w:rsidP="00421A48">
      <w:pPr>
        <w:autoSpaceDE w:val="0"/>
        <w:autoSpaceDN w:val="0"/>
        <w:adjustRightInd w:val="0"/>
        <w:ind w:left="720" w:hanging="360"/>
        <w:rPr>
          <w:rFonts w:ascii="Cambria" w:hAnsi="Cambria" w:cs="Cambria"/>
          <w:color w:val="000000"/>
          <w:sz w:val="23"/>
          <w:szCs w:val="23"/>
        </w:rPr>
      </w:pPr>
      <w:r w:rsidRPr="00421A48">
        <w:rPr>
          <w:rFonts w:ascii="Times New Roman" w:hAnsi="Times New Roman" w:cs="Times New Roman"/>
          <w:color w:val="000000"/>
          <w:sz w:val="23"/>
          <w:szCs w:val="23"/>
        </w:rPr>
        <w:t xml:space="preserve">• </w:t>
      </w:r>
      <w:r w:rsidRPr="00421A48">
        <w:rPr>
          <w:rFonts w:ascii="Cambria" w:hAnsi="Cambria" w:cs="Cambria"/>
          <w:b/>
          <w:bCs/>
          <w:color w:val="000000"/>
          <w:sz w:val="23"/>
          <w:szCs w:val="23"/>
        </w:rPr>
        <w:t xml:space="preserve">Text: </w:t>
      </w:r>
      <w:r w:rsidRPr="00421A48">
        <w:rPr>
          <w:rFonts w:ascii="Cambria" w:hAnsi="Cambria" w:cs="Cambria"/>
          <w:i/>
          <w:iCs/>
          <w:color w:val="000000"/>
          <w:sz w:val="23"/>
          <w:szCs w:val="23"/>
        </w:rPr>
        <w:t xml:space="preserve">Chemistry, The Central Science by Brown and </w:t>
      </w:r>
      <w:proofErr w:type="spellStart"/>
      <w:r w:rsidRPr="00421A48">
        <w:rPr>
          <w:rFonts w:ascii="Cambria" w:hAnsi="Cambria" w:cs="Cambria"/>
          <w:i/>
          <w:iCs/>
          <w:color w:val="000000"/>
          <w:sz w:val="23"/>
          <w:szCs w:val="23"/>
        </w:rPr>
        <w:t>LeMay</w:t>
      </w:r>
      <w:proofErr w:type="spellEnd"/>
      <w:r w:rsidRPr="00421A48">
        <w:rPr>
          <w:rFonts w:ascii="Cambria" w:hAnsi="Cambria" w:cs="Cambria"/>
          <w:i/>
          <w:iCs/>
          <w:color w:val="000000"/>
          <w:sz w:val="23"/>
          <w:szCs w:val="23"/>
        </w:rPr>
        <w:t xml:space="preserve"> (provided by instructor) </w:t>
      </w:r>
    </w:p>
    <w:p w:rsidR="00421A48" w:rsidRPr="00421A48" w:rsidRDefault="00421A48" w:rsidP="00421A48">
      <w:pPr>
        <w:autoSpaceDE w:val="0"/>
        <w:autoSpaceDN w:val="0"/>
        <w:adjustRightInd w:val="0"/>
        <w:ind w:left="720" w:hanging="360"/>
        <w:rPr>
          <w:rFonts w:ascii="Cambria" w:hAnsi="Cambria" w:cs="Cambria"/>
          <w:color w:val="000000"/>
          <w:sz w:val="23"/>
          <w:szCs w:val="23"/>
        </w:rPr>
      </w:pPr>
      <w:r w:rsidRPr="00421A48">
        <w:rPr>
          <w:rFonts w:ascii="Cambria" w:hAnsi="Cambria" w:cs="Cambria"/>
          <w:color w:val="000000"/>
          <w:sz w:val="23"/>
          <w:szCs w:val="23"/>
        </w:rPr>
        <w:t xml:space="preserve">• </w:t>
      </w:r>
      <w:r w:rsidRPr="00421A48">
        <w:rPr>
          <w:rFonts w:ascii="Cambria" w:hAnsi="Cambria" w:cs="Cambria"/>
          <w:b/>
          <w:bCs/>
          <w:color w:val="000000"/>
          <w:sz w:val="23"/>
          <w:szCs w:val="23"/>
        </w:rPr>
        <w:t xml:space="preserve">Lab Manual: </w:t>
      </w:r>
      <w:r w:rsidRPr="00421A48">
        <w:rPr>
          <w:rFonts w:ascii="Cambria" w:hAnsi="Cambria" w:cs="Cambria"/>
          <w:i/>
          <w:iCs/>
          <w:color w:val="000000"/>
          <w:sz w:val="23"/>
          <w:szCs w:val="23"/>
        </w:rPr>
        <w:t>Chemistry, The Central Science:</w:t>
      </w:r>
      <w:r w:rsidR="00E071C7">
        <w:rPr>
          <w:rFonts w:ascii="Cambria" w:hAnsi="Cambria" w:cs="Cambria"/>
          <w:i/>
          <w:iCs/>
          <w:color w:val="000000"/>
          <w:sz w:val="23"/>
          <w:szCs w:val="23"/>
        </w:rPr>
        <w:t xml:space="preserve"> </w:t>
      </w:r>
      <w:r w:rsidRPr="00421A48">
        <w:rPr>
          <w:rFonts w:ascii="Cambria" w:hAnsi="Cambria" w:cs="Cambria"/>
          <w:i/>
          <w:iCs/>
          <w:color w:val="000000"/>
          <w:sz w:val="23"/>
          <w:szCs w:val="23"/>
        </w:rPr>
        <w:t xml:space="preserve">Laboratory </w:t>
      </w:r>
      <w:proofErr w:type="gramStart"/>
      <w:r w:rsidRPr="00421A48">
        <w:rPr>
          <w:rFonts w:ascii="Cambria" w:hAnsi="Cambria" w:cs="Cambria"/>
          <w:i/>
          <w:iCs/>
          <w:color w:val="000000"/>
          <w:sz w:val="23"/>
          <w:szCs w:val="23"/>
        </w:rPr>
        <w:t>Experiments(</w:t>
      </w:r>
      <w:proofErr w:type="gramEnd"/>
      <w:r w:rsidRPr="00421A48">
        <w:rPr>
          <w:rFonts w:ascii="Cambria" w:hAnsi="Cambria" w:cs="Cambria"/>
          <w:i/>
          <w:iCs/>
          <w:color w:val="000000"/>
          <w:sz w:val="23"/>
          <w:szCs w:val="23"/>
        </w:rPr>
        <w:t xml:space="preserve">provided by instructor) </w:t>
      </w:r>
    </w:p>
    <w:p w:rsidR="001410A3" w:rsidRPr="00D12357" w:rsidRDefault="001410A3"/>
    <w:p w:rsidR="008D14F0" w:rsidRP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b/>
          <w:bCs/>
          <w:color w:val="000000"/>
          <w:sz w:val="23"/>
          <w:szCs w:val="23"/>
        </w:rPr>
        <w:t xml:space="preserve">Publisher: </w:t>
      </w:r>
      <w:r w:rsidRPr="008D14F0">
        <w:rPr>
          <w:rFonts w:ascii="Times New Roman" w:hAnsi="Times New Roman" w:cs="Times New Roman"/>
          <w:color w:val="000000"/>
          <w:sz w:val="23"/>
          <w:szCs w:val="23"/>
        </w:rPr>
        <w:t xml:space="preserve">Prentice Hall </w:t>
      </w:r>
    </w:p>
    <w:p w:rsidR="008D14F0" w:rsidRDefault="008D14F0" w:rsidP="008D14F0">
      <w:pPr>
        <w:autoSpaceDE w:val="0"/>
        <w:autoSpaceDN w:val="0"/>
        <w:adjustRightInd w:val="0"/>
        <w:rPr>
          <w:rFonts w:ascii="Times New Roman" w:hAnsi="Times New Roman" w:cs="Times New Roman"/>
          <w:b/>
          <w:bCs/>
          <w:color w:val="000000"/>
          <w:sz w:val="23"/>
          <w:szCs w:val="23"/>
        </w:rPr>
      </w:pPr>
      <w:r w:rsidRPr="008D14F0">
        <w:rPr>
          <w:rFonts w:ascii="Times New Roman" w:hAnsi="Times New Roman" w:cs="Times New Roman"/>
          <w:b/>
          <w:bCs/>
          <w:color w:val="000000"/>
          <w:sz w:val="23"/>
          <w:szCs w:val="23"/>
        </w:rPr>
        <w:t xml:space="preserve">ISBN Number: 0-13-061142-5 </w:t>
      </w:r>
    </w:p>
    <w:p w:rsidR="008D14F0" w:rsidRPr="008D14F0" w:rsidRDefault="008D14F0" w:rsidP="008D14F0">
      <w:pPr>
        <w:autoSpaceDE w:val="0"/>
        <w:autoSpaceDN w:val="0"/>
        <w:adjustRightInd w:val="0"/>
        <w:rPr>
          <w:rFonts w:ascii="Times New Roman" w:hAnsi="Times New Roman" w:cs="Times New Roman"/>
          <w:color w:val="000000"/>
          <w:sz w:val="23"/>
          <w:szCs w:val="23"/>
        </w:rPr>
      </w:pPr>
    </w:p>
    <w:p w:rsidR="00F16E12" w:rsidRPr="00F16E12" w:rsidRDefault="008D14F0" w:rsidP="00F16E12">
      <w:pPr>
        <w:pStyle w:val="NormalWeb"/>
        <w:spacing w:before="0" w:beforeAutospacing="0" w:after="0" w:afterAutospacing="0"/>
        <w:rPr>
          <w:rFonts w:ascii="Calibri" w:hAnsi="Calibri"/>
          <w:sz w:val="22"/>
          <w:szCs w:val="22"/>
        </w:rPr>
      </w:pPr>
      <w:r w:rsidRPr="008D14F0">
        <w:rPr>
          <w:b/>
          <w:bCs/>
          <w:color w:val="000000"/>
          <w:sz w:val="23"/>
          <w:szCs w:val="23"/>
        </w:rPr>
        <w:t xml:space="preserve">Student Learning Outcomes: </w:t>
      </w:r>
    </w:p>
    <w:p w:rsidR="008D14F0" w:rsidRPr="008D14F0" w:rsidRDefault="008D14F0" w:rsidP="008D14F0">
      <w:pPr>
        <w:autoSpaceDE w:val="0"/>
        <w:autoSpaceDN w:val="0"/>
        <w:adjustRightInd w:val="0"/>
        <w:rPr>
          <w:rFonts w:ascii="Times New Roman" w:hAnsi="Times New Roman" w:cs="Times New Roman"/>
          <w:color w:val="000000"/>
          <w:sz w:val="23"/>
          <w:szCs w:val="23"/>
        </w:rPr>
      </w:pPr>
    </w:p>
    <w:p w:rsidR="00210428" w:rsidRDefault="00210428" w:rsidP="00DB5DA7">
      <w:pPr>
        <w:autoSpaceDE w:val="0"/>
        <w:autoSpaceDN w:val="0"/>
        <w:adjustRightInd w:val="0"/>
      </w:pPr>
      <w:r>
        <w:t xml:space="preserve">1. </w:t>
      </w:r>
      <w:r w:rsidR="00F16E12" w:rsidRPr="00F16E12">
        <w:rPr>
          <w:rFonts w:ascii="Calibri" w:hAnsi="Calibri"/>
          <w:color w:val="000000"/>
        </w:rPr>
        <w:t xml:space="preserve">Students will recognize factors that affect reaction rates; demonstrate the ability to determine reaction rate laws from experimental data and write equilibrium constant expressions for a reversible reactions and demonstrate the use of Le </w:t>
      </w:r>
      <w:proofErr w:type="spellStart"/>
      <w:r w:rsidR="00F16E12" w:rsidRPr="00F16E12">
        <w:rPr>
          <w:rFonts w:ascii="Calibri" w:hAnsi="Calibri"/>
          <w:color w:val="000000"/>
        </w:rPr>
        <w:t>Chatelier’s</w:t>
      </w:r>
      <w:proofErr w:type="spellEnd"/>
      <w:r w:rsidR="00F16E12" w:rsidRPr="00F16E12">
        <w:rPr>
          <w:rFonts w:ascii="Calibri" w:hAnsi="Calibri"/>
          <w:color w:val="000000"/>
        </w:rPr>
        <w:t xml:space="preserve"> principle.</w:t>
      </w:r>
    </w:p>
    <w:p w:rsidR="00210428" w:rsidRDefault="00210428" w:rsidP="00F16E12">
      <w:r>
        <w:t xml:space="preserve">2. </w:t>
      </w:r>
      <w:r w:rsidR="00F16E12" w:rsidRPr="00F16E12">
        <w:rPr>
          <w:rFonts w:ascii="Calibri" w:eastAsia="Times New Roman" w:hAnsi="Calibri" w:cs="Times New Roman"/>
          <w:color w:val="000000"/>
        </w:rPr>
        <w:t>Students will be able to identify characteristics of acids and bases and solve problems involving pH, the ionization constant of water, ionization constant values and acid-base titrations.</w:t>
      </w:r>
    </w:p>
    <w:p w:rsidR="00210428" w:rsidRPr="00F16E12" w:rsidRDefault="00210428" w:rsidP="00F16E12">
      <w:r>
        <w:t xml:space="preserve">3. </w:t>
      </w:r>
      <w:r w:rsidR="00F16E12" w:rsidRPr="00F16E12">
        <w:rPr>
          <w:rFonts w:ascii="Calibri" w:eastAsia="Times New Roman" w:hAnsi="Calibri" w:cs="Times New Roman"/>
          <w:color w:val="000000"/>
        </w:rPr>
        <w:t>Students will identify the characteristics of salts, determine the solubility product constant for a salt and the corresponding implication on solubility including the impact of the common ion effect.</w:t>
      </w:r>
    </w:p>
    <w:p w:rsidR="00210428" w:rsidRDefault="00210428" w:rsidP="00DB5DA7">
      <w:pPr>
        <w:autoSpaceDE w:val="0"/>
        <w:autoSpaceDN w:val="0"/>
        <w:adjustRightInd w:val="0"/>
      </w:pPr>
      <w:r>
        <w:t xml:space="preserve">4. Students will understand entropy and how it relates to reaction spontaneity. </w:t>
      </w:r>
    </w:p>
    <w:p w:rsidR="00F16E12" w:rsidRPr="00F16E12" w:rsidRDefault="00210428" w:rsidP="00F16E12">
      <w:pPr>
        <w:rPr>
          <w:rFonts w:ascii="Calibri" w:eastAsia="Times New Roman" w:hAnsi="Calibri" w:cs="Times New Roman"/>
        </w:rPr>
      </w:pPr>
      <w:r>
        <w:t xml:space="preserve">5. </w:t>
      </w:r>
      <w:r w:rsidR="00F16E12" w:rsidRPr="00F16E12">
        <w:rPr>
          <w:rFonts w:ascii="Calibri" w:eastAsia="Times New Roman" w:hAnsi="Calibri" w:cs="Times New Roman"/>
          <w:color w:val="000000"/>
        </w:rPr>
        <w:t>Students will solve problems involving enthalpy and entropy to determine the effect of temperature on spontaneity.</w:t>
      </w:r>
    </w:p>
    <w:p w:rsidR="00F16E12" w:rsidRPr="00F16E12" w:rsidRDefault="00210428" w:rsidP="00F16E12">
      <w:pPr>
        <w:rPr>
          <w:rFonts w:ascii="Calibri" w:eastAsia="Times New Roman" w:hAnsi="Calibri" w:cs="Times New Roman"/>
          <w:sz w:val="22"/>
          <w:szCs w:val="22"/>
        </w:rPr>
      </w:pPr>
      <w:r>
        <w:t xml:space="preserve">6. </w:t>
      </w:r>
      <w:r w:rsidR="00F16E12" w:rsidRPr="00F16E12">
        <w:rPr>
          <w:rFonts w:ascii="Calibri" w:eastAsia="Times New Roman" w:hAnsi="Calibri" w:cs="Times New Roman"/>
          <w:color w:val="000000"/>
        </w:rPr>
        <w:t>Students will be able to identify substances that are oxidized and reduced in a chemical reaction; identify and balance oxidation-reduction equations, and solve redox titration equations.</w:t>
      </w:r>
    </w:p>
    <w:p w:rsidR="00F16E12" w:rsidRPr="00F16E12" w:rsidRDefault="00210428" w:rsidP="00F16E12">
      <w:pPr>
        <w:rPr>
          <w:rFonts w:ascii="Calibri" w:eastAsia="Times New Roman" w:hAnsi="Calibri" w:cs="Times New Roman"/>
        </w:rPr>
      </w:pPr>
      <w:r>
        <w:t xml:space="preserve">7. </w:t>
      </w:r>
      <w:r w:rsidR="00F16E12" w:rsidRPr="00F16E12">
        <w:rPr>
          <w:rFonts w:ascii="Calibri" w:eastAsia="Times New Roman" w:hAnsi="Calibri" w:cs="Times New Roman"/>
          <w:color w:val="000000"/>
        </w:rPr>
        <w:t>Working in teams, students will demonstrate safe and proper handling of laboratory equipment and chemicals and carry out experiments and experimental work by calculating, interpreting and communicating experimental results clearly in lab notebooks or written reports. </w:t>
      </w:r>
    </w:p>
    <w:p w:rsidR="00210428" w:rsidRDefault="00210428" w:rsidP="00DB5DA7">
      <w:pPr>
        <w:autoSpaceDE w:val="0"/>
        <w:autoSpaceDN w:val="0"/>
        <w:adjustRightInd w:val="0"/>
      </w:pPr>
    </w:p>
    <w:p w:rsidR="00210428" w:rsidRDefault="00210428" w:rsidP="00DB5DA7">
      <w:pPr>
        <w:autoSpaceDE w:val="0"/>
        <w:autoSpaceDN w:val="0"/>
        <w:adjustRightInd w:val="0"/>
      </w:pPr>
    </w:p>
    <w:p w:rsidR="00210428" w:rsidRDefault="00210428" w:rsidP="00DB5DA7">
      <w:pPr>
        <w:autoSpaceDE w:val="0"/>
        <w:autoSpaceDN w:val="0"/>
        <w:adjustRightInd w:val="0"/>
        <w:rPr>
          <w:rFonts w:ascii="Times New Roman" w:hAnsi="Times New Roman" w:cs="Times New Roman"/>
          <w:b/>
          <w:bCs/>
          <w:color w:val="000000"/>
          <w:sz w:val="23"/>
          <w:szCs w:val="23"/>
        </w:rPr>
      </w:pPr>
    </w:p>
    <w:p w:rsidR="008D14F0" w:rsidRPr="008D14F0" w:rsidRDefault="008D14F0" w:rsidP="008D14F0">
      <w:pPr>
        <w:autoSpaceDE w:val="0"/>
        <w:autoSpaceDN w:val="0"/>
        <w:adjustRightInd w:val="0"/>
        <w:rPr>
          <w:rFonts w:ascii="Times New Roman" w:hAnsi="Times New Roman" w:cs="Times New Roman"/>
          <w:color w:val="000000"/>
          <w:sz w:val="23"/>
          <w:szCs w:val="23"/>
        </w:rPr>
      </w:pPr>
      <w:r w:rsidRPr="008D14F0">
        <w:rPr>
          <w:rFonts w:ascii="Cambria" w:hAnsi="Cambria" w:cs="Cambria"/>
          <w:b/>
          <w:bCs/>
          <w:i/>
          <w:iCs/>
          <w:color w:val="000000"/>
          <w:sz w:val="23"/>
          <w:szCs w:val="23"/>
          <w:u w:val="single"/>
        </w:rPr>
        <w:t xml:space="preserve">Assessment and Grading </w:t>
      </w:r>
    </w:p>
    <w:p w:rsidR="008D14F0" w:rsidRDefault="008D14F0" w:rsidP="008D14F0">
      <w:pPr>
        <w:autoSpaceDE w:val="0"/>
        <w:autoSpaceDN w:val="0"/>
        <w:adjustRightInd w:val="0"/>
        <w:ind w:left="72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Evaluations will be based on homework and lab assignments, discussions, quizzes, exams and a comprehensive final exam. </w:t>
      </w:r>
    </w:p>
    <w:p w:rsidR="008D14F0" w:rsidRPr="008D14F0" w:rsidRDefault="008D14F0" w:rsidP="008D14F0">
      <w:pPr>
        <w:autoSpaceDE w:val="0"/>
        <w:autoSpaceDN w:val="0"/>
        <w:adjustRightInd w:val="0"/>
        <w:ind w:left="720"/>
        <w:rPr>
          <w:rFonts w:ascii="Times New Roman" w:hAnsi="Times New Roman" w:cs="Times New Roman"/>
          <w:color w:val="000000"/>
          <w:sz w:val="23"/>
          <w:szCs w:val="23"/>
        </w:rPr>
      </w:pPr>
    </w:p>
    <w:p w:rsidR="008D14F0" w:rsidRPr="008D14F0" w:rsidRDefault="008D14F0" w:rsidP="008D14F0">
      <w:pPr>
        <w:autoSpaceDE w:val="0"/>
        <w:autoSpaceDN w:val="0"/>
        <w:adjustRightInd w:val="0"/>
        <w:ind w:left="72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The percent break down is as follows: </w:t>
      </w:r>
    </w:p>
    <w:p w:rsidR="008D14F0" w:rsidRPr="008D14F0" w:rsidRDefault="008D14F0" w:rsidP="008D14F0">
      <w:pPr>
        <w:autoSpaceDE w:val="0"/>
        <w:autoSpaceDN w:val="0"/>
        <w:adjustRightInd w:val="0"/>
        <w:ind w:left="720"/>
        <w:rPr>
          <w:rFonts w:ascii="Times New Roman" w:hAnsi="Times New Roman" w:cs="Times New Roman"/>
          <w:color w:val="000000"/>
          <w:sz w:val="23"/>
          <w:szCs w:val="23"/>
        </w:rPr>
      </w:pPr>
      <w:r>
        <w:rPr>
          <w:rFonts w:ascii="Times New Roman" w:hAnsi="Times New Roman" w:cs="Times New Roman"/>
          <w:color w:val="000000"/>
          <w:sz w:val="23"/>
          <w:szCs w:val="23"/>
        </w:rPr>
        <w:t xml:space="preserve">Homework and quizzes </w:t>
      </w:r>
      <w:r w:rsidR="006A063A">
        <w:rPr>
          <w:rFonts w:ascii="Times New Roman" w:hAnsi="Times New Roman" w:cs="Times New Roman"/>
          <w:color w:val="000000"/>
          <w:sz w:val="23"/>
          <w:szCs w:val="23"/>
        </w:rPr>
        <w:tab/>
        <w:t>20%</w:t>
      </w:r>
    </w:p>
    <w:p w:rsidR="008D14F0" w:rsidRPr="008D14F0" w:rsidRDefault="008D14F0" w:rsidP="008D14F0">
      <w:pPr>
        <w:autoSpaceDE w:val="0"/>
        <w:autoSpaceDN w:val="0"/>
        <w:adjustRightInd w:val="0"/>
        <w:ind w:left="72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Labs </w:t>
      </w:r>
      <w:r w:rsidR="006A063A">
        <w:rPr>
          <w:rFonts w:ascii="Times New Roman" w:hAnsi="Times New Roman" w:cs="Times New Roman"/>
          <w:color w:val="000000"/>
          <w:sz w:val="23"/>
          <w:szCs w:val="23"/>
        </w:rPr>
        <w:tab/>
      </w:r>
      <w:r w:rsidR="006A063A">
        <w:rPr>
          <w:rFonts w:ascii="Times New Roman" w:hAnsi="Times New Roman" w:cs="Times New Roman"/>
          <w:color w:val="000000"/>
          <w:sz w:val="23"/>
          <w:szCs w:val="23"/>
        </w:rPr>
        <w:tab/>
      </w:r>
      <w:r w:rsidR="006A063A">
        <w:rPr>
          <w:rFonts w:ascii="Times New Roman" w:hAnsi="Times New Roman" w:cs="Times New Roman"/>
          <w:color w:val="000000"/>
          <w:sz w:val="23"/>
          <w:szCs w:val="23"/>
        </w:rPr>
        <w:tab/>
      </w:r>
      <w:r w:rsidR="006A063A">
        <w:rPr>
          <w:rFonts w:ascii="Times New Roman" w:hAnsi="Times New Roman" w:cs="Times New Roman"/>
          <w:color w:val="000000"/>
          <w:sz w:val="23"/>
          <w:szCs w:val="23"/>
        </w:rPr>
        <w:tab/>
      </w:r>
      <w:r w:rsidRPr="008D14F0">
        <w:rPr>
          <w:rFonts w:ascii="Times New Roman" w:hAnsi="Times New Roman" w:cs="Times New Roman"/>
          <w:color w:val="000000"/>
          <w:sz w:val="23"/>
          <w:szCs w:val="23"/>
        </w:rPr>
        <w:t xml:space="preserve">20% </w:t>
      </w:r>
    </w:p>
    <w:p w:rsidR="008D14F0" w:rsidRPr="008D14F0" w:rsidRDefault="008D14F0" w:rsidP="008D14F0">
      <w:pPr>
        <w:autoSpaceDE w:val="0"/>
        <w:autoSpaceDN w:val="0"/>
        <w:adjustRightInd w:val="0"/>
        <w:ind w:left="72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Exams </w:t>
      </w:r>
      <w:r w:rsidR="006A063A">
        <w:rPr>
          <w:rFonts w:ascii="Times New Roman" w:hAnsi="Times New Roman" w:cs="Times New Roman"/>
          <w:color w:val="000000"/>
          <w:sz w:val="23"/>
          <w:szCs w:val="23"/>
        </w:rPr>
        <w:tab/>
      </w:r>
      <w:r w:rsidR="006A063A">
        <w:rPr>
          <w:rFonts w:ascii="Times New Roman" w:hAnsi="Times New Roman" w:cs="Times New Roman"/>
          <w:color w:val="000000"/>
          <w:sz w:val="23"/>
          <w:szCs w:val="23"/>
        </w:rPr>
        <w:tab/>
      </w:r>
      <w:r w:rsidR="006A063A">
        <w:rPr>
          <w:rFonts w:ascii="Times New Roman" w:hAnsi="Times New Roman" w:cs="Times New Roman"/>
          <w:color w:val="000000"/>
          <w:sz w:val="23"/>
          <w:szCs w:val="23"/>
        </w:rPr>
        <w:tab/>
      </w:r>
      <w:r w:rsidR="006A063A">
        <w:rPr>
          <w:rFonts w:ascii="Times New Roman" w:hAnsi="Times New Roman" w:cs="Times New Roman"/>
          <w:color w:val="000000"/>
          <w:sz w:val="23"/>
          <w:szCs w:val="23"/>
        </w:rPr>
        <w:tab/>
      </w:r>
      <w:r w:rsidRPr="008D14F0">
        <w:rPr>
          <w:rFonts w:ascii="Times New Roman" w:hAnsi="Times New Roman" w:cs="Times New Roman"/>
          <w:color w:val="000000"/>
          <w:sz w:val="23"/>
          <w:szCs w:val="23"/>
        </w:rPr>
        <w:t xml:space="preserve">40% </w:t>
      </w:r>
    </w:p>
    <w:p w:rsidR="008D14F0" w:rsidRDefault="008D14F0" w:rsidP="008D14F0">
      <w:pPr>
        <w:autoSpaceDE w:val="0"/>
        <w:autoSpaceDN w:val="0"/>
        <w:adjustRightInd w:val="0"/>
        <w:ind w:left="72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Final Exam </w:t>
      </w:r>
      <w:r w:rsidR="006A063A">
        <w:rPr>
          <w:rFonts w:ascii="Times New Roman" w:hAnsi="Times New Roman" w:cs="Times New Roman"/>
          <w:color w:val="000000"/>
          <w:sz w:val="23"/>
          <w:szCs w:val="23"/>
        </w:rPr>
        <w:tab/>
      </w:r>
      <w:r w:rsidR="006A063A">
        <w:rPr>
          <w:rFonts w:ascii="Times New Roman" w:hAnsi="Times New Roman" w:cs="Times New Roman"/>
          <w:color w:val="000000"/>
          <w:sz w:val="23"/>
          <w:szCs w:val="23"/>
        </w:rPr>
        <w:tab/>
      </w:r>
      <w:r w:rsidR="006A063A">
        <w:rPr>
          <w:rFonts w:ascii="Times New Roman" w:hAnsi="Times New Roman" w:cs="Times New Roman"/>
          <w:color w:val="000000"/>
          <w:sz w:val="23"/>
          <w:szCs w:val="23"/>
        </w:rPr>
        <w:tab/>
      </w:r>
      <w:r w:rsidRPr="008D14F0">
        <w:rPr>
          <w:rFonts w:ascii="Times New Roman" w:hAnsi="Times New Roman" w:cs="Times New Roman"/>
          <w:color w:val="000000"/>
          <w:sz w:val="23"/>
          <w:szCs w:val="23"/>
        </w:rPr>
        <w:t xml:space="preserve">20% </w:t>
      </w:r>
    </w:p>
    <w:p w:rsidR="008D14F0" w:rsidRPr="008D14F0" w:rsidRDefault="008D14F0" w:rsidP="008D14F0">
      <w:pPr>
        <w:autoSpaceDE w:val="0"/>
        <w:autoSpaceDN w:val="0"/>
        <w:adjustRightInd w:val="0"/>
        <w:ind w:left="720"/>
        <w:rPr>
          <w:rFonts w:ascii="Times New Roman" w:hAnsi="Times New Roman" w:cs="Times New Roman"/>
          <w:color w:val="000000"/>
          <w:sz w:val="23"/>
          <w:szCs w:val="23"/>
        </w:rPr>
      </w:pPr>
    </w:p>
    <w:p w:rsidR="00EC6DA6" w:rsidRDefault="008D14F0" w:rsidP="00EC6DA6">
      <w:pPr>
        <w:autoSpaceDE w:val="0"/>
        <w:autoSpaceDN w:val="0"/>
        <w:adjustRightInd w:val="0"/>
        <w:rPr>
          <w:rFonts w:ascii="Cambria" w:hAnsi="Cambria" w:cs="Cambria"/>
          <w:color w:val="000000"/>
          <w:sz w:val="23"/>
          <w:szCs w:val="23"/>
        </w:rPr>
      </w:pPr>
      <w:r w:rsidRPr="008D14F0">
        <w:rPr>
          <w:rFonts w:ascii="Cambria" w:hAnsi="Cambria" w:cs="Cambria"/>
          <w:color w:val="000000"/>
          <w:sz w:val="23"/>
          <w:szCs w:val="23"/>
        </w:rPr>
        <w:t>Learning objectives will be assessed through: quizzes, exams, labs, discussions, and a comprehensive final exam. In some cases quizzes and labs will utilize online resources such</w:t>
      </w:r>
      <w:r>
        <w:rPr>
          <w:rFonts w:ascii="Cambria" w:hAnsi="Cambria" w:cs="Cambria"/>
          <w:color w:val="000000"/>
          <w:sz w:val="23"/>
          <w:szCs w:val="23"/>
        </w:rPr>
        <w:t xml:space="preserve"> as NTCC Blackboard accounts or Mastering Chemistry</w:t>
      </w:r>
      <w:r w:rsidRPr="008D14F0">
        <w:rPr>
          <w:rFonts w:ascii="Cambria" w:hAnsi="Cambria" w:cs="Cambria"/>
          <w:color w:val="000000"/>
          <w:sz w:val="23"/>
          <w:szCs w:val="23"/>
        </w:rPr>
        <w:t xml:space="preserve">. </w:t>
      </w:r>
      <w:r>
        <w:rPr>
          <w:rFonts w:ascii="Cambria" w:hAnsi="Cambria" w:cs="Cambria"/>
          <w:color w:val="000000"/>
          <w:sz w:val="23"/>
          <w:szCs w:val="23"/>
        </w:rPr>
        <w:t xml:space="preserve"> </w:t>
      </w:r>
      <w:r w:rsidRPr="008D14F0">
        <w:rPr>
          <w:rFonts w:ascii="Cambria" w:hAnsi="Cambria" w:cs="Cambria"/>
          <w:color w:val="000000"/>
          <w:sz w:val="23"/>
          <w:szCs w:val="23"/>
        </w:rPr>
        <w:t xml:space="preserve">In all cases the actual assignment and due dates will be communicated in class. </w:t>
      </w:r>
    </w:p>
    <w:p w:rsidR="00EC6DA6" w:rsidRDefault="00EC6DA6" w:rsidP="00EC6DA6">
      <w:pPr>
        <w:autoSpaceDE w:val="0"/>
        <w:autoSpaceDN w:val="0"/>
        <w:adjustRightInd w:val="0"/>
        <w:rPr>
          <w:rFonts w:ascii="Cambria" w:hAnsi="Cambria" w:cs="Cambria"/>
          <w:color w:val="000000"/>
          <w:sz w:val="23"/>
          <w:szCs w:val="23"/>
        </w:rPr>
      </w:pPr>
    </w:p>
    <w:p w:rsidR="008D14F0" w:rsidRPr="008D14F0" w:rsidRDefault="008D14F0" w:rsidP="00EC6DA6">
      <w:pPr>
        <w:autoSpaceDE w:val="0"/>
        <w:autoSpaceDN w:val="0"/>
        <w:adjustRightInd w:val="0"/>
        <w:rPr>
          <w:rFonts w:ascii="Cambria" w:hAnsi="Cambria" w:cs="Cambria"/>
          <w:b/>
          <w:color w:val="000000"/>
          <w:sz w:val="23"/>
          <w:szCs w:val="23"/>
        </w:rPr>
      </w:pPr>
      <w:r w:rsidRPr="008D14F0">
        <w:rPr>
          <w:rFonts w:ascii="Cambria" w:hAnsi="Cambria" w:cs="Cambria"/>
          <w:b/>
          <w:color w:val="000000"/>
          <w:sz w:val="23"/>
          <w:szCs w:val="23"/>
          <w:u w:val="single"/>
        </w:rPr>
        <w:t xml:space="preserve">Quizzes/Homework </w:t>
      </w:r>
    </w:p>
    <w:p w:rsidR="008D14F0" w:rsidRDefault="008D14F0" w:rsidP="008D14F0">
      <w:pPr>
        <w:autoSpaceDE w:val="0"/>
        <w:autoSpaceDN w:val="0"/>
        <w:adjustRightInd w:val="0"/>
        <w:rPr>
          <w:rFonts w:ascii="Cambria" w:hAnsi="Cambria" w:cs="Cambria"/>
          <w:color w:val="000000"/>
          <w:sz w:val="23"/>
          <w:szCs w:val="23"/>
        </w:rPr>
      </w:pPr>
      <w:r w:rsidRPr="008D14F0">
        <w:rPr>
          <w:rFonts w:ascii="Cambria" w:hAnsi="Cambria" w:cs="Cambria"/>
          <w:color w:val="000000"/>
          <w:sz w:val="23"/>
          <w:szCs w:val="23"/>
        </w:rPr>
        <w:t xml:space="preserve">Quizzes will be short and very specific in their scope. The quiz format will vary and may take place in class or can be administered online. Homework will usually consist of problem sets from the text book or administered online. </w:t>
      </w:r>
    </w:p>
    <w:p w:rsidR="008D14F0" w:rsidRPr="008D14F0" w:rsidRDefault="008D14F0" w:rsidP="008D14F0">
      <w:pPr>
        <w:autoSpaceDE w:val="0"/>
        <w:autoSpaceDN w:val="0"/>
        <w:adjustRightInd w:val="0"/>
        <w:rPr>
          <w:rFonts w:ascii="Cambria" w:hAnsi="Cambria" w:cs="Cambria"/>
          <w:color w:val="000000"/>
          <w:sz w:val="23"/>
          <w:szCs w:val="23"/>
        </w:rPr>
      </w:pPr>
    </w:p>
    <w:p w:rsidR="008D14F0" w:rsidRPr="008D14F0" w:rsidRDefault="008D14F0" w:rsidP="008D14F0">
      <w:pPr>
        <w:autoSpaceDE w:val="0"/>
        <w:autoSpaceDN w:val="0"/>
        <w:adjustRightInd w:val="0"/>
        <w:rPr>
          <w:rFonts w:ascii="Times New Roman" w:hAnsi="Times New Roman" w:cs="Times New Roman"/>
          <w:b/>
          <w:color w:val="000000"/>
          <w:sz w:val="23"/>
          <w:szCs w:val="23"/>
        </w:rPr>
      </w:pPr>
      <w:r w:rsidRPr="008D14F0">
        <w:rPr>
          <w:rFonts w:ascii="Cambria" w:hAnsi="Cambria" w:cs="Cambria"/>
          <w:b/>
          <w:color w:val="000000"/>
          <w:sz w:val="23"/>
          <w:szCs w:val="23"/>
          <w:u w:val="single"/>
        </w:rPr>
        <w:t xml:space="preserve">Laboratory Assignments </w:t>
      </w:r>
    </w:p>
    <w:p w:rsidR="008D14F0" w:rsidRDefault="008D14F0" w:rsidP="008D14F0">
      <w:pPr>
        <w:autoSpaceDE w:val="0"/>
        <w:autoSpaceDN w:val="0"/>
        <w:adjustRightInd w:val="0"/>
        <w:rPr>
          <w:rFonts w:ascii="Cambria" w:hAnsi="Cambria" w:cs="Cambria"/>
          <w:color w:val="000000"/>
          <w:sz w:val="23"/>
          <w:szCs w:val="23"/>
        </w:rPr>
      </w:pPr>
      <w:r w:rsidRPr="008D14F0">
        <w:rPr>
          <w:rFonts w:ascii="Cambria" w:hAnsi="Cambria" w:cs="Cambria"/>
          <w:color w:val="000000"/>
          <w:sz w:val="23"/>
          <w:szCs w:val="23"/>
        </w:rPr>
        <w:t xml:space="preserve">Work in the laboratory is central to the topic of chemistry. Experiments performed in the chemistry laboratory can only be completed in the laboratory. If students miss an experiment is will be the student’s responsibility for making up the experiment before or after school. Lab information will be provided by the instructor. Due to limitations of time in the classroom students will often be required to complete pre lab tasks or write lab procedures before working in the lab. Occasionally virtual lab experiments will be assigned utilizing internet resources. If a student does not have internet access at home they can complete these assignments in the high school library or my classroom before or after school. </w:t>
      </w:r>
    </w:p>
    <w:p w:rsidR="008D14F0" w:rsidRPr="008D14F0" w:rsidRDefault="008D14F0" w:rsidP="008D14F0">
      <w:pPr>
        <w:autoSpaceDE w:val="0"/>
        <w:autoSpaceDN w:val="0"/>
        <w:adjustRightInd w:val="0"/>
        <w:rPr>
          <w:rFonts w:ascii="Cambria" w:hAnsi="Cambria" w:cs="Cambria"/>
          <w:color w:val="000000"/>
          <w:sz w:val="23"/>
          <w:szCs w:val="23"/>
        </w:rPr>
      </w:pPr>
    </w:p>
    <w:p w:rsidR="008D14F0" w:rsidRPr="008D14F0" w:rsidRDefault="008D14F0" w:rsidP="008D14F0">
      <w:pPr>
        <w:autoSpaceDE w:val="0"/>
        <w:autoSpaceDN w:val="0"/>
        <w:adjustRightInd w:val="0"/>
        <w:rPr>
          <w:rFonts w:ascii="Times New Roman" w:hAnsi="Times New Roman" w:cs="Times New Roman"/>
          <w:b/>
          <w:color w:val="000000"/>
          <w:sz w:val="23"/>
          <w:szCs w:val="23"/>
        </w:rPr>
      </w:pPr>
      <w:r w:rsidRPr="008D14F0">
        <w:rPr>
          <w:rFonts w:ascii="Cambria" w:hAnsi="Cambria" w:cs="Cambria"/>
          <w:b/>
          <w:color w:val="000000"/>
          <w:sz w:val="23"/>
          <w:szCs w:val="23"/>
          <w:u w:val="single"/>
        </w:rPr>
        <w:t xml:space="preserve">Exams </w:t>
      </w:r>
    </w:p>
    <w:p w:rsidR="008D14F0" w:rsidRDefault="008D14F0" w:rsidP="008D14F0">
      <w:pPr>
        <w:autoSpaceDE w:val="0"/>
        <w:autoSpaceDN w:val="0"/>
        <w:adjustRightInd w:val="0"/>
        <w:rPr>
          <w:rFonts w:ascii="Cambria" w:hAnsi="Cambria" w:cs="Cambria"/>
          <w:color w:val="000000"/>
          <w:sz w:val="23"/>
          <w:szCs w:val="23"/>
        </w:rPr>
      </w:pPr>
      <w:r w:rsidRPr="008D14F0">
        <w:rPr>
          <w:rFonts w:ascii="Cambria" w:hAnsi="Cambria" w:cs="Cambria"/>
          <w:color w:val="000000"/>
          <w:sz w:val="23"/>
          <w:szCs w:val="23"/>
        </w:rPr>
        <w:t xml:space="preserve">All exams will be announced prior to taking the exam and will be posted online. Each exam will cover assigned readings, class lectures, discussion, homework and quizzes. The format of exams will generally be multiple choice and problem solving. During the course of each semester </w:t>
      </w:r>
      <w:r w:rsidR="00DB5DA7">
        <w:rPr>
          <w:rFonts w:ascii="Cambria" w:hAnsi="Cambria" w:cs="Cambria"/>
          <w:color w:val="000000"/>
          <w:sz w:val="23"/>
          <w:szCs w:val="23"/>
        </w:rPr>
        <w:t>7</w:t>
      </w:r>
      <w:r w:rsidRPr="008D14F0">
        <w:rPr>
          <w:rFonts w:ascii="Cambria" w:hAnsi="Cambria" w:cs="Cambria"/>
          <w:color w:val="000000"/>
          <w:sz w:val="23"/>
          <w:szCs w:val="23"/>
        </w:rPr>
        <w:t xml:space="preserve"> exams will be administered. Students will be able to utilize instructor provide reference information such as periodic table and equations. </w:t>
      </w:r>
    </w:p>
    <w:p w:rsidR="008D14F0" w:rsidRPr="008D14F0" w:rsidRDefault="008D14F0" w:rsidP="008D14F0">
      <w:pPr>
        <w:autoSpaceDE w:val="0"/>
        <w:autoSpaceDN w:val="0"/>
        <w:adjustRightInd w:val="0"/>
        <w:rPr>
          <w:rFonts w:ascii="Cambria" w:hAnsi="Cambria" w:cs="Cambria"/>
          <w:color w:val="000000"/>
          <w:sz w:val="23"/>
          <w:szCs w:val="23"/>
        </w:rPr>
      </w:pPr>
    </w:p>
    <w:p w:rsidR="008D14F0" w:rsidRPr="008D14F0" w:rsidRDefault="008D14F0" w:rsidP="008D14F0">
      <w:pPr>
        <w:autoSpaceDE w:val="0"/>
        <w:autoSpaceDN w:val="0"/>
        <w:adjustRightInd w:val="0"/>
        <w:rPr>
          <w:rFonts w:ascii="Times New Roman" w:hAnsi="Times New Roman" w:cs="Times New Roman"/>
          <w:b/>
          <w:color w:val="000000"/>
          <w:sz w:val="23"/>
          <w:szCs w:val="23"/>
        </w:rPr>
      </w:pPr>
      <w:r w:rsidRPr="008D14F0">
        <w:rPr>
          <w:rFonts w:ascii="Cambria" w:hAnsi="Cambria" w:cs="Cambria"/>
          <w:b/>
          <w:color w:val="000000"/>
          <w:sz w:val="23"/>
          <w:szCs w:val="23"/>
          <w:u w:val="single"/>
        </w:rPr>
        <w:t xml:space="preserve">Final Exam </w:t>
      </w:r>
    </w:p>
    <w:p w:rsidR="008D14F0" w:rsidRPr="008D14F0" w:rsidRDefault="008D14F0" w:rsidP="008D14F0">
      <w:pPr>
        <w:autoSpaceDE w:val="0"/>
        <w:autoSpaceDN w:val="0"/>
        <w:adjustRightInd w:val="0"/>
        <w:rPr>
          <w:rFonts w:ascii="Cambria" w:hAnsi="Cambria" w:cs="Cambria"/>
          <w:color w:val="000000"/>
          <w:sz w:val="23"/>
          <w:szCs w:val="23"/>
        </w:rPr>
      </w:pPr>
      <w:r w:rsidRPr="008D14F0">
        <w:rPr>
          <w:rFonts w:ascii="Cambria" w:hAnsi="Cambria" w:cs="Cambria"/>
          <w:color w:val="000000"/>
          <w:sz w:val="23"/>
          <w:szCs w:val="23"/>
        </w:rPr>
        <w:t xml:space="preserve">The final exam is comprehensive and covers all chapters and topics discussed during each semester. The format of the final exam will be multiple choice. </w:t>
      </w:r>
    </w:p>
    <w:p w:rsid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A final grade for the course will be based on the following scale: </w:t>
      </w:r>
    </w:p>
    <w:p w:rsidR="008D14F0" w:rsidRPr="008D14F0" w:rsidRDefault="008D14F0" w:rsidP="008D14F0">
      <w:pPr>
        <w:autoSpaceDE w:val="0"/>
        <w:autoSpaceDN w:val="0"/>
        <w:adjustRightInd w:val="0"/>
        <w:rPr>
          <w:rFonts w:ascii="Times New Roman" w:hAnsi="Times New Roman" w:cs="Times New Roman"/>
          <w:color w:val="000000"/>
          <w:sz w:val="23"/>
          <w:szCs w:val="23"/>
        </w:rPr>
      </w:pPr>
    </w:p>
    <w:p w:rsidR="00EC6DA6" w:rsidRDefault="00EC6DA6" w:rsidP="008D14F0">
      <w:pPr>
        <w:autoSpaceDE w:val="0"/>
        <w:autoSpaceDN w:val="0"/>
        <w:adjustRightInd w:val="0"/>
        <w:rPr>
          <w:rFonts w:ascii="Times New Roman" w:hAnsi="Times New Roman" w:cs="Times New Roman"/>
          <w:b/>
          <w:color w:val="000000"/>
          <w:sz w:val="23"/>
          <w:szCs w:val="23"/>
          <w:u w:val="single"/>
        </w:rPr>
      </w:pPr>
    </w:p>
    <w:p w:rsidR="00EC6DA6" w:rsidRDefault="00EC6DA6" w:rsidP="008D14F0">
      <w:pPr>
        <w:autoSpaceDE w:val="0"/>
        <w:autoSpaceDN w:val="0"/>
        <w:adjustRightInd w:val="0"/>
        <w:rPr>
          <w:rFonts w:ascii="Times New Roman" w:hAnsi="Times New Roman" w:cs="Times New Roman"/>
          <w:b/>
          <w:color w:val="000000"/>
          <w:sz w:val="23"/>
          <w:szCs w:val="23"/>
          <w:u w:val="single"/>
        </w:rPr>
      </w:pPr>
    </w:p>
    <w:p w:rsidR="008D14F0" w:rsidRPr="008D14F0" w:rsidRDefault="008D14F0" w:rsidP="008D14F0">
      <w:pPr>
        <w:autoSpaceDE w:val="0"/>
        <w:autoSpaceDN w:val="0"/>
        <w:adjustRightInd w:val="0"/>
        <w:rPr>
          <w:rFonts w:ascii="Times New Roman" w:hAnsi="Times New Roman" w:cs="Times New Roman"/>
          <w:b/>
          <w:color w:val="000000"/>
          <w:sz w:val="23"/>
          <w:szCs w:val="23"/>
        </w:rPr>
      </w:pPr>
      <w:r w:rsidRPr="008D14F0">
        <w:rPr>
          <w:rFonts w:ascii="Times New Roman" w:hAnsi="Times New Roman" w:cs="Times New Roman"/>
          <w:b/>
          <w:color w:val="000000"/>
          <w:sz w:val="23"/>
          <w:szCs w:val="23"/>
          <w:u w:val="single"/>
        </w:rPr>
        <w:t xml:space="preserve">Grade % of Total Points </w:t>
      </w:r>
    </w:p>
    <w:p w:rsidR="008D14F0" w:rsidRP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A 90 to 100 </w:t>
      </w:r>
    </w:p>
    <w:p w:rsidR="008D14F0" w:rsidRP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B 80 to 89 </w:t>
      </w:r>
    </w:p>
    <w:p w:rsidR="008D14F0" w:rsidRP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C 70 to 79 </w:t>
      </w:r>
    </w:p>
    <w:p w:rsidR="008D14F0" w:rsidRP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D 60 to 69 </w:t>
      </w:r>
    </w:p>
    <w:p w:rsid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F 0 to 59 </w:t>
      </w:r>
    </w:p>
    <w:p w:rsidR="008D14F0" w:rsidRPr="008D14F0" w:rsidRDefault="008D14F0" w:rsidP="008D14F0">
      <w:pPr>
        <w:autoSpaceDE w:val="0"/>
        <w:autoSpaceDN w:val="0"/>
        <w:adjustRightInd w:val="0"/>
        <w:rPr>
          <w:rFonts w:ascii="Times New Roman" w:hAnsi="Times New Roman" w:cs="Times New Roman"/>
          <w:color w:val="000000"/>
          <w:sz w:val="23"/>
          <w:szCs w:val="23"/>
        </w:rPr>
      </w:pPr>
    </w:p>
    <w:p w:rsidR="008D14F0" w:rsidRP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b/>
          <w:bCs/>
          <w:color w:val="000000"/>
          <w:sz w:val="23"/>
          <w:szCs w:val="23"/>
        </w:rPr>
        <w:t xml:space="preserve">Tests/Exams: </w:t>
      </w:r>
    </w:p>
    <w:p w:rsidR="008D14F0" w:rsidRP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All exams are administered in class. The final exam is comprehensive. The tentative schedule is as follows: </w:t>
      </w:r>
    </w:p>
    <w:p w:rsidR="008D14F0" w:rsidRP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color w:val="000000"/>
          <w:sz w:val="23"/>
          <w:szCs w:val="23"/>
          <w:u w:val="single"/>
        </w:rPr>
        <w:t xml:space="preserve">Exam Textbook </w:t>
      </w:r>
    </w:p>
    <w:p w:rsidR="00390245" w:rsidRDefault="00DB5DA7" w:rsidP="008D14F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1 </w:t>
      </w:r>
      <w:r w:rsidR="00390245">
        <w:rPr>
          <w:rFonts w:ascii="Times New Roman" w:hAnsi="Times New Roman" w:cs="Times New Roman"/>
          <w:color w:val="000000"/>
          <w:sz w:val="23"/>
          <w:szCs w:val="23"/>
        </w:rPr>
        <w:t>Kinetics</w:t>
      </w:r>
    </w:p>
    <w:p w:rsidR="008D14F0" w:rsidRPr="008D14F0" w:rsidRDefault="00210428" w:rsidP="008D14F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2</w:t>
      </w:r>
      <w:r w:rsidR="00DB5DA7">
        <w:rPr>
          <w:rFonts w:ascii="Times New Roman" w:hAnsi="Times New Roman" w:cs="Times New Roman"/>
          <w:color w:val="000000"/>
          <w:sz w:val="23"/>
          <w:szCs w:val="23"/>
        </w:rPr>
        <w:t xml:space="preserve"> Acid and Base</w:t>
      </w:r>
    </w:p>
    <w:p w:rsidR="008D14F0" w:rsidRPr="008D14F0" w:rsidRDefault="00210428" w:rsidP="008D14F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3</w:t>
      </w:r>
      <w:r w:rsidR="00DB5DA7">
        <w:rPr>
          <w:rFonts w:ascii="Times New Roman" w:hAnsi="Times New Roman" w:cs="Times New Roman"/>
          <w:color w:val="000000"/>
          <w:sz w:val="23"/>
          <w:szCs w:val="23"/>
        </w:rPr>
        <w:t xml:space="preserve"> Equilibrium</w:t>
      </w:r>
    </w:p>
    <w:p w:rsidR="008D14F0" w:rsidRDefault="00210428" w:rsidP="008D14F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4</w:t>
      </w:r>
      <w:r w:rsidR="00DB5DA7">
        <w:rPr>
          <w:rFonts w:ascii="Times New Roman" w:hAnsi="Times New Roman" w:cs="Times New Roman"/>
          <w:color w:val="000000"/>
          <w:sz w:val="23"/>
          <w:szCs w:val="23"/>
        </w:rPr>
        <w:t xml:space="preserve"> Electrochemistry</w:t>
      </w:r>
      <w:r w:rsidR="00393B91">
        <w:rPr>
          <w:rFonts w:ascii="Times New Roman" w:hAnsi="Times New Roman" w:cs="Times New Roman"/>
          <w:color w:val="000000"/>
          <w:sz w:val="23"/>
          <w:szCs w:val="23"/>
        </w:rPr>
        <w:t xml:space="preserve"> and Thermodynamics (expanded upon: Gibbs)</w:t>
      </w:r>
    </w:p>
    <w:p w:rsidR="00DB5DA7" w:rsidRDefault="00210428" w:rsidP="008D14F0">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 5 </w:t>
      </w:r>
      <w:r w:rsidR="00DB5DA7">
        <w:rPr>
          <w:rFonts w:ascii="Times New Roman" w:hAnsi="Times New Roman" w:cs="Times New Roman"/>
          <w:color w:val="000000"/>
          <w:sz w:val="23"/>
          <w:szCs w:val="23"/>
        </w:rPr>
        <w:t>Nuclear</w:t>
      </w:r>
    </w:p>
    <w:p w:rsidR="008D14F0" w:rsidRP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Final Exam all covered topics </w:t>
      </w:r>
    </w:p>
    <w:p w:rsidR="008D14F0" w:rsidRDefault="008D14F0" w:rsidP="008D14F0">
      <w:pPr>
        <w:autoSpaceDE w:val="0"/>
        <w:autoSpaceDN w:val="0"/>
        <w:adjustRightInd w:val="0"/>
        <w:rPr>
          <w:rFonts w:ascii="Times New Roman" w:hAnsi="Times New Roman" w:cs="Times New Roman"/>
          <w:b/>
          <w:bCs/>
          <w:color w:val="000000"/>
          <w:sz w:val="23"/>
          <w:szCs w:val="23"/>
        </w:rPr>
      </w:pPr>
    </w:p>
    <w:p w:rsidR="008D14F0" w:rsidRP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b/>
          <w:bCs/>
          <w:color w:val="000000"/>
          <w:sz w:val="23"/>
          <w:szCs w:val="23"/>
        </w:rPr>
        <w:t xml:space="preserve">Assignments: </w:t>
      </w:r>
    </w:p>
    <w:p w:rsidR="00EC6DA6" w:rsidRDefault="008D14F0" w:rsidP="00EC6DA6">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All assignments will be listed and due dates identified in class and utilizing </w:t>
      </w:r>
      <w:r>
        <w:rPr>
          <w:rFonts w:ascii="Times New Roman" w:hAnsi="Times New Roman" w:cs="Times New Roman"/>
          <w:color w:val="000000"/>
          <w:sz w:val="23"/>
          <w:szCs w:val="23"/>
        </w:rPr>
        <w:t>Mastering chemistry</w:t>
      </w:r>
      <w:r w:rsidRPr="008D14F0">
        <w:rPr>
          <w:rFonts w:ascii="Times New Roman" w:hAnsi="Times New Roman" w:cs="Times New Roman"/>
          <w:color w:val="000000"/>
          <w:sz w:val="23"/>
          <w:szCs w:val="23"/>
        </w:rPr>
        <w:t>.</w:t>
      </w:r>
    </w:p>
    <w:p w:rsidR="00EC6DA6" w:rsidRDefault="00EC6DA6" w:rsidP="00EC6DA6">
      <w:pPr>
        <w:autoSpaceDE w:val="0"/>
        <w:autoSpaceDN w:val="0"/>
        <w:adjustRightInd w:val="0"/>
        <w:rPr>
          <w:rFonts w:ascii="Times New Roman" w:hAnsi="Times New Roman" w:cs="Times New Roman"/>
          <w:color w:val="000000"/>
          <w:sz w:val="23"/>
          <w:szCs w:val="23"/>
        </w:rPr>
      </w:pPr>
    </w:p>
    <w:p w:rsidR="008D14F0" w:rsidRPr="008D14F0" w:rsidRDefault="008D14F0" w:rsidP="00EC6DA6">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b/>
          <w:bCs/>
          <w:color w:val="000000"/>
          <w:sz w:val="23"/>
          <w:szCs w:val="23"/>
        </w:rPr>
        <w:t xml:space="preserve">Student Responsibilities/Expectations: </w:t>
      </w:r>
    </w:p>
    <w:p w:rsidR="008D14F0" w:rsidRPr="008D14F0" w:rsidRDefault="008D14F0" w:rsidP="008D14F0">
      <w:pPr>
        <w:autoSpaceDE w:val="0"/>
        <w:autoSpaceDN w:val="0"/>
        <w:adjustRightInd w:val="0"/>
        <w:rPr>
          <w:rFonts w:ascii="Times New Roman" w:hAnsi="Times New Roman" w:cs="Times New Roman"/>
          <w:color w:val="000000"/>
          <w:sz w:val="23"/>
          <w:szCs w:val="23"/>
        </w:rPr>
      </w:pPr>
      <w:r w:rsidRPr="008D14F0">
        <w:rPr>
          <w:rFonts w:ascii="Times New Roman" w:hAnsi="Times New Roman" w:cs="Times New Roman"/>
          <w:color w:val="000000"/>
          <w:sz w:val="23"/>
          <w:szCs w:val="23"/>
        </w:rPr>
        <w:t xml:space="preserve">Any assignment, lab, or test that is not completed by the assigned due date will be graded as is or assigned a zero. </w:t>
      </w:r>
    </w:p>
    <w:p w:rsidR="00C35A15" w:rsidRPr="00D12357" w:rsidRDefault="00C35A15"/>
    <w:p w:rsidR="00C35A15" w:rsidRPr="0024549D" w:rsidRDefault="00C35A15"/>
    <w:p w:rsidR="001D4CD5" w:rsidRPr="008C79AD" w:rsidRDefault="001D4CD5" w:rsidP="001D4CD5">
      <w:pPr>
        <w:rPr>
          <w:rFonts w:cs="Arial"/>
          <w:b/>
        </w:rPr>
      </w:pPr>
      <w:r w:rsidRPr="008C79AD">
        <w:rPr>
          <w:rFonts w:cs="Arial"/>
          <w:b/>
        </w:rPr>
        <w:t xml:space="preserve">NTCC </w:t>
      </w:r>
      <w:r w:rsidR="0024549D" w:rsidRPr="008C79AD">
        <w:rPr>
          <w:rFonts w:cs="Arial"/>
          <w:b/>
        </w:rPr>
        <w:t>Academic Honesty Statement:</w:t>
      </w:r>
    </w:p>
    <w:p w:rsidR="001D4CD5" w:rsidRPr="008C79AD" w:rsidRDefault="001D4CD5" w:rsidP="001D4CD5">
      <w:pPr>
        <w:rPr>
          <w:rFonts w:cs="Arial"/>
        </w:rPr>
      </w:pPr>
      <w:r w:rsidRPr="008C79AD">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8C79AD" w:rsidRDefault="001D4CD5" w:rsidP="001D4CD5">
      <w:pPr>
        <w:pStyle w:val="PlainText"/>
        <w:rPr>
          <w:rFonts w:asciiTheme="minorHAnsi" w:hAnsiTheme="minorHAnsi" w:cs="Arial"/>
          <w:b/>
        </w:rPr>
      </w:pPr>
    </w:p>
    <w:p w:rsidR="001D4CD5" w:rsidRPr="008C79AD" w:rsidRDefault="001D4CD5" w:rsidP="001D4CD5">
      <w:pPr>
        <w:pStyle w:val="Footer"/>
        <w:rPr>
          <w:rFonts w:asciiTheme="minorHAnsi" w:hAnsiTheme="minorHAnsi" w:cs="Arial"/>
          <w:b/>
          <w:bCs/>
          <w:szCs w:val="20"/>
        </w:rPr>
      </w:pPr>
      <w:r w:rsidRPr="008C79AD">
        <w:rPr>
          <w:rFonts w:asciiTheme="minorHAnsi" w:hAnsiTheme="minorHAnsi" w:cs="Arial"/>
          <w:b/>
          <w:bCs/>
          <w:szCs w:val="20"/>
        </w:rPr>
        <w:t>Academic Ethics</w:t>
      </w:r>
    </w:p>
    <w:p w:rsidR="001D4CD5" w:rsidRPr="008C79AD" w:rsidRDefault="001D4CD5" w:rsidP="001D4CD5">
      <w:pPr>
        <w:rPr>
          <w:rFonts w:cs="Arial"/>
        </w:rPr>
      </w:pPr>
      <w:r w:rsidRPr="008C79AD">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8C79AD" w:rsidRDefault="0024549D" w:rsidP="00C35A15">
      <w:pPr>
        <w:rPr>
          <w:rFonts w:cs="Arial"/>
        </w:rPr>
      </w:pPr>
    </w:p>
    <w:p w:rsidR="00C35A15" w:rsidRPr="008C79AD" w:rsidRDefault="00C35A15" w:rsidP="00C35A15">
      <w:r w:rsidRPr="008C79AD">
        <w:rPr>
          <w:b/>
        </w:rPr>
        <w:t>ADA Statement:</w:t>
      </w:r>
    </w:p>
    <w:p w:rsidR="0024549D" w:rsidRPr="008C79AD" w:rsidRDefault="00C35A15" w:rsidP="00C35A15">
      <w:pPr>
        <w:rPr>
          <w:rFonts w:cs="Times New Roman"/>
          <w:szCs w:val="32"/>
        </w:rPr>
      </w:pPr>
      <w:r w:rsidRPr="008C79AD">
        <w:rPr>
          <w:rFonts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8C79AD" w:rsidRDefault="0024549D" w:rsidP="00C35A15">
      <w:pPr>
        <w:rPr>
          <w:rFonts w:cs="Times New Roman"/>
          <w:color w:val="313131"/>
          <w:szCs w:val="32"/>
        </w:rPr>
      </w:pPr>
    </w:p>
    <w:p w:rsidR="0024549D" w:rsidRDefault="0024549D" w:rsidP="0024549D">
      <w:pPr>
        <w:rPr>
          <w:rFonts w:cs="Arial"/>
        </w:rPr>
      </w:pPr>
      <w:r w:rsidRPr="008C79AD">
        <w:rPr>
          <w:rFonts w:cs="Arial"/>
          <w:b/>
          <w:bCs/>
        </w:rPr>
        <w:t>Family Educational Rights And Privacy Act</w:t>
      </w:r>
      <w:r w:rsidRPr="008C79AD">
        <w:rPr>
          <w:rFonts w:cs="Arial"/>
        </w:rPr>
        <w:t xml:space="preserve"> (</w:t>
      </w:r>
      <w:r w:rsidRPr="008C79AD">
        <w:rPr>
          <w:rFonts w:cs="Arial"/>
          <w:b/>
          <w:bCs/>
        </w:rPr>
        <w:t>Ferpa</w:t>
      </w:r>
      <w:r w:rsidRPr="008C79AD">
        <w:rPr>
          <w:rFonts w:cs="Arial"/>
        </w:rPr>
        <w:t>):</w:t>
      </w:r>
      <w:r w:rsidRPr="008C79AD">
        <w:rPr>
          <w:rFonts w:cs="Arial"/>
        </w:rPr>
        <w:br/>
      </w:r>
      <w:r w:rsidRPr="008C79AD">
        <w:rPr>
          <w:rFonts w:cs="Arial"/>
          <w:bCs/>
        </w:rPr>
        <w:t xml:space="preserve">The Family Educational Rights and Privacy Act (FERPA) </w:t>
      </w:r>
      <w:r w:rsidRPr="008C79AD">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8C79AD">
        <w:rPr>
          <w:rFonts w:cs="Arial"/>
          <w:bCs/>
        </w:rPr>
        <w:t>These rights transfer to the student when</w:t>
      </w:r>
      <w:r w:rsidRPr="008C79AD">
        <w:rPr>
          <w:rFonts w:cs="Arial"/>
        </w:rPr>
        <w:t xml:space="preserve"> </w:t>
      </w:r>
      <w:r w:rsidRPr="008C79AD">
        <w:rPr>
          <w:rFonts w:cs="Arial"/>
          <w:bCs/>
        </w:rPr>
        <w:t xml:space="preserve">he or she attends a school beyond the high school level. </w:t>
      </w:r>
      <w:r w:rsidRPr="008C79AD">
        <w:rPr>
          <w:rFonts w:cs="Arial"/>
        </w:rPr>
        <w:t xml:space="preserve">Students to whom the rights have transferred are considered “eligible students.” </w:t>
      </w:r>
      <w:r w:rsidRPr="008C79AD">
        <w:rPr>
          <w:rFonts w:cs="Arial"/>
          <w:bCs/>
        </w:rPr>
        <w:t>In essence, a parent has no legal right to</w:t>
      </w:r>
      <w:r w:rsidRPr="008C79AD">
        <w:rPr>
          <w:rFonts w:cs="Arial"/>
        </w:rPr>
        <w:t xml:space="preserve"> </w:t>
      </w:r>
      <w:r w:rsidRPr="008C79AD">
        <w:rPr>
          <w:rFonts w:cs="Arial"/>
          <w:bCs/>
        </w:rPr>
        <w:t>obtain information concerning the child’s college records without the written consent of the</w:t>
      </w:r>
      <w:r w:rsidRPr="008C79AD">
        <w:rPr>
          <w:rFonts w:cs="Arial"/>
        </w:rPr>
        <w:t xml:space="preserve"> </w:t>
      </w:r>
      <w:r w:rsidRPr="008C79AD">
        <w:rPr>
          <w:rFonts w:cs="Arial"/>
          <w:bCs/>
        </w:rPr>
        <w:t xml:space="preserve">student. </w:t>
      </w:r>
      <w:r w:rsidRPr="008C79AD">
        <w:rPr>
          <w:rFonts w:cs="Arial"/>
        </w:rPr>
        <w:t xml:space="preserve">In compliance with FERPA, information classified as “directory information” may be released to the general public without the </w:t>
      </w:r>
      <w:r w:rsidRPr="008C79AD">
        <w:rPr>
          <w:rFonts w:cs="Arial"/>
        </w:rPr>
        <w:lastRenderedPageBreak/>
        <w:t>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F26438" w:rsidRPr="008C79AD" w:rsidRDefault="00F26438" w:rsidP="0024549D">
      <w:pPr>
        <w:rPr>
          <w:rFonts w:cs="Arial"/>
          <w:bCs/>
        </w:rPr>
      </w:pPr>
    </w:p>
    <w:p w:rsidR="00F26438" w:rsidRDefault="00F26438" w:rsidP="00F26438">
      <w:pPr>
        <w:pStyle w:val="Heading1"/>
        <w:spacing w:line="281" w:lineRule="exact"/>
        <w:ind w:left="0"/>
        <w:rPr>
          <w:rFonts w:ascii="Times New Roman" w:hAnsi="Times New Roman" w:cs="Times New Roman"/>
          <w:b w:val="0"/>
          <w:bCs w:val="0"/>
          <w:color w:val="FF0000"/>
          <w:spacing w:val="-1"/>
        </w:rPr>
      </w:pPr>
      <w:r w:rsidRPr="00D23E56">
        <w:rPr>
          <w:rFonts w:ascii="Times New Roman" w:hAnsi="Times New Roman" w:cs="Times New Roman"/>
          <w:spacing w:val="-1"/>
        </w:rPr>
        <w:t xml:space="preserve">Communications: </w:t>
      </w:r>
    </w:p>
    <w:p w:rsidR="00F26438" w:rsidRPr="00B63301" w:rsidRDefault="00F26438" w:rsidP="00F26438">
      <w:pPr>
        <w:pStyle w:val="Heading1"/>
        <w:numPr>
          <w:ilvl w:val="0"/>
          <w:numId w:val="6"/>
        </w:numPr>
        <w:spacing w:line="281" w:lineRule="exact"/>
        <w:rPr>
          <w:rFonts w:ascii="Times New Roman" w:hAnsi="Times New Roman" w:cs="Times New Roman"/>
          <w:b w:val="0"/>
          <w:bCs w:val="0"/>
        </w:rPr>
      </w:pPr>
      <w:r w:rsidRPr="00B63301">
        <w:rPr>
          <w:rFonts w:ascii="Times New Roman" w:hAnsi="Times New Roman" w:cs="Times New Roman"/>
          <w:b w:val="0"/>
        </w:rPr>
        <w:t>NTCC email is the official form of communication used by the college. Email communications from non-NTCC email addresses run the risk of being marked a</w:t>
      </w:r>
      <w:r>
        <w:rPr>
          <w:rFonts w:ascii="Times New Roman" w:hAnsi="Times New Roman" w:cs="Times New Roman"/>
          <w:b w:val="0"/>
        </w:rPr>
        <w:t>s spam and may not be answered</w:t>
      </w:r>
    </w:p>
    <w:p w:rsidR="00F26438" w:rsidRPr="00B63301" w:rsidRDefault="00F26438" w:rsidP="00F26438">
      <w:pPr>
        <w:pStyle w:val="Heading1"/>
        <w:numPr>
          <w:ilvl w:val="0"/>
          <w:numId w:val="6"/>
        </w:numPr>
        <w:spacing w:line="281" w:lineRule="exact"/>
        <w:rPr>
          <w:rFonts w:ascii="Times New Roman" w:hAnsi="Times New Roman" w:cs="Times New Roman"/>
          <w:b w:val="0"/>
          <w:bCs w:val="0"/>
        </w:rPr>
      </w:pPr>
      <w:r w:rsidRPr="00B63301">
        <w:rPr>
          <w:rFonts w:ascii="Times New Roman" w:hAnsi="Times New Roman" w:cs="Times New Roman"/>
          <w:b w:val="0"/>
        </w:rPr>
        <w:t xml:space="preserve"> Course announcements that occur outside of lecture and lab sessions will be announced via Blackboard’s announcement feature. These will be cc’d to students via NTCC email. </w:t>
      </w:r>
    </w:p>
    <w:p w:rsidR="00F26438" w:rsidRPr="00B63301" w:rsidRDefault="00F26438" w:rsidP="00F26438">
      <w:pPr>
        <w:pStyle w:val="Heading1"/>
        <w:numPr>
          <w:ilvl w:val="0"/>
          <w:numId w:val="6"/>
        </w:numPr>
        <w:spacing w:line="281" w:lineRule="exact"/>
        <w:rPr>
          <w:rFonts w:ascii="Times New Roman" w:hAnsi="Times New Roman" w:cs="Times New Roman"/>
          <w:b w:val="0"/>
          <w:bCs w:val="0"/>
        </w:rPr>
      </w:pPr>
      <w:r w:rsidRPr="00B63301">
        <w:rPr>
          <w:rFonts w:ascii="Times New Roman" w:hAnsi="Times New Roman" w:cs="Times New Roman"/>
          <w:b w:val="0"/>
        </w:rPr>
        <w:t>Students are expected to check Blackboard and their NTCC email accounts</w:t>
      </w:r>
      <w:r>
        <w:rPr>
          <w:rFonts w:ascii="Times New Roman" w:hAnsi="Times New Roman" w:cs="Times New Roman"/>
          <w:b w:val="0"/>
        </w:rPr>
        <w:t xml:space="preserve"> </w:t>
      </w:r>
      <w:r w:rsidRPr="00B63301">
        <w:rPr>
          <w:rFonts w:ascii="Times New Roman" w:hAnsi="Times New Roman" w:cs="Times New Roman"/>
          <w:b w:val="0"/>
        </w:rPr>
        <w:t xml:space="preserve">regularly. </w:t>
      </w:r>
    </w:p>
    <w:p w:rsidR="00F26438" w:rsidRPr="00B63301" w:rsidRDefault="00F26438" w:rsidP="00F26438">
      <w:pPr>
        <w:pStyle w:val="Heading1"/>
        <w:numPr>
          <w:ilvl w:val="0"/>
          <w:numId w:val="6"/>
        </w:numPr>
        <w:spacing w:line="281" w:lineRule="exact"/>
        <w:rPr>
          <w:rFonts w:ascii="Times New Roman" w:hAnsi="Times New Roman" w:cs="Times New Roman"/>
          <w:b w:val="0"/>
          <w:bCs w:val="0"/>
        </w:rPr>
      </w:pPr>
      <w:r w:rsidRPr="00B63301">
        <w:rPr>
          <w:rFonts w:ascii="Times New Roman" w:hAnsi="Times New Roman" w:cs="Times New Roman"/>
          <w:b w:val="0"/>
        </w:rPr>
        <w:t>All grading policies and due dates for online homework assignments are listed in the online homework system.</w:t>
      </w:r>
    </w:p>
    <w:p w:rsidR="00F26438" w:rsidRPr="00D23E56" w:rsidRDefault="00F26438" w:rsidP="00F26438">
      <w:pPr>
        <w:pStyle w:val="Heading1"/>
        <w:spacing w:line="281" w:lineRule="exact"/>
        <w:rPr>
          <w:rFonts w:ascii="Times New Roman" w:hAnsi="Times New Roman" w:cs="Times New Roman"/>
          <w:b w:val="0"/>
          <w:bCs w:val="0"/>
        </w:rPr>
      </w:pPr>
    </w:p>
    <w:p w:rsidR="00F26438" w:rsidRPr="00D23E56" w:rsidRDefault="00F26438" w:rsidP="00F26438">
      <w:pPr>
        <w:pStyle w:val="Heading1"/>
        <w:rPr>
          <w:rFonts w:ascii="Times New Roman" w:hAnsi="Times New Roman" w:cs="Times New Roman"/>
          <w:spacing w:val="-1"/>
        </w:rPr>
      </w:pPr>
    </w:p>
    <w:p w:rsidR="00F26438" w:rsidRDefault="00F26438" w:rsidP="00F26438">
      <w:pPr>
        <w:pStyle w:val="Heading1"/>
        <w:rPr>
          <w:rFonts w:ascii="Times New Roman" w:hAnsi="Times New Roman" w:cs="Times New Roman"/>
          <w:spacing w:val="-1"/>
        </w:rPr>
      </w:pPr>
      <w:r w:rsidRPr="00D23E56">
        <w:rPr>
          <w:rFonts w:ascii="Times New Roman" w:hAnsi="Times New Roman" w:cs="Times New Roman"/>
          <w:spacing w:val="-1"/>
        </w:rPr>
        <w:t xml:space="preserve">Institutional/Course Policy: </w:t>
      </w:r>
    </w:p>
    <w:p w:rsidR="00F26438" w:rsidRPr="00B63301" w:rsidRDefault="00F26438" w:rsidP="00F26438">
      <w:pPr>
        <w:pStyle w:val="Heading1"/>
        <w:numPr>
          <w:ilvl w:val="0"/>
          <w:numId w:val="5"/>
        </w:numPr>
        <w:rPr>
          <w:rFonts w:ascii="Times New Roman" w:hAnsi="Times New Roman" w:cs="Times New Roman"/>
          <w:spacing w:val="-1"/>
        </w:rPr>
      </w:pPr>
      <w:r w:rsidRPr="00B63301">
        <w:rPr>
          <w:rFonts w:ascii="Times New Roman" w:hAnsi="Times New Roman" w:cs="Times New Roman"/>
          <w:b w:val="0"/>
        </w:rPr>
        <w:t>Students shouldexpecttobeworkingonassignmentsoutsideofclassontheirowntime throughout</w:t>
      </w:r>
      <w:r>
        <w:rPr>
          <w:rFonts w:ascii="Times New Roman" w:hAnsi="Times New Roman" w:cs="Times New Roman"/>
          <w:b w:val="0"/>
        </w:rPr>
        <w:t xml:space="preserve"> </w:t>
      </w:r>
      <w:r w:rsidRPr="00B63301">
        <w:rPr>
          <w:rFonts w:ascii="Times New Roman" w:hAnsi="Times New Roman" w:cs="Times New Roman"/>
          <w:b w:val="0"/>
        </w:rPr>
        <w:t>the entire duration of this course. For each hour that you spend in class, plan to spend a minimum of three hours out of class studying, reading the book, working on homework problems, etc.</w:t>
      </w:r>
    </w:p>
    <w:p w:rsidR="00F26438" w:rsidRPr="00D23E56" w:rsidRDefault="00F26438" w:rsidP="00F26438">
      <w:pPr>
        <w:pStyle w:val="Heading1"/>
        <w:spacing w:line="274" w:lineRule="exact"/>
        <w:rPr>
          <w:rFonts w:ascii="Times New Roman" w:hAnsi="Times New Roman" w:cs="Times New Roman"/>
          <w:spacing w:val="-1"/>
        </w:rPr>
      </w:pPr>
    </w:p>
    <w:p w:rsidR="00F26438" w:rsidRPr="00D23E56" w:rsidRDefault="00F26438" w:rsidP="00F26438">
      <w:pPr>
        <w:ind w:left="1440" w:hanging="1350"/>
        <w:rPr>
          <w:rFonts w:ascii="Times New Roman" w:eastAsia="Times New Roman" w:hAnsi="Times New Roman" w:cs="Times New Roman"/>
          <w:color w:val="000000"/>
        </w:rPr>
      </w:pPr>
      <w:r w:rsidRPr="00D23E56">
        <w:rPr>
          <w:rFonts w:ascii="Times New Roman" w:eastAsia="Times New Roman" w:hAnsi="Times New Roman" w:cs="Times New Roman"/>
          <w:b/>
          <w:bCs/>
          <w:color w:val="000000"/>
        </w:rPr>
        <w:t>Alternate Operations During Campus Closure and/or Alternate Course Delivery Requirements</w:t>
      </w:r>
    </w:p>
    <w:p w:rsidR="00F26438" w:rsidRPr="00D23E56" w:rsidRDefault="00F26438" w:rsidP="00F26438">
      <w:pPr>
        <w:ind w:left="1440" w:hanging="1350"/>
        <w:rPr>
          <w:rFonts w:ascii="Times New Roman" w:eastAsia="Times New Roman" w:hAnsi="Times New Roman" w:cs="Times New Roman"/>
          <w:color w:val="222222"/>
          <w:shd w:val="clear" w:color="auto" w:fill="FFFFFF"/>
        </w:rPr>
      </w:pPr>
      <w:r w:rsidRPr="00D23E56">
        <w:rPr>
          <w:rFonts w:ascii="Times New Roman" w:eastAsia="Times New Roman" w:hAnsi="Times New Roman" w:cs="Times New Roman"/>
          <w:color w:val="000000"/>
        </w:rPr>
        <w:t>In the event of an emergency or announced campus closure due to a natural disaster or pandemic, </w:t>
      </w:r>
      <w:r w:rsidRPr="00D23E56">
        <w:rPr>
          <w:rFonts w:ascii="Times New Roman" w:eastAsia="Times New Roman" w:hAnsi="Times New Roman" w:cs="Times New Roman"/>
          <w:color w:val="222222"/>
          <w:shd w:val="clear" w:color="auto" w:fill="FFFFFF"/>
        </w:rPr>
        <w:t>it may be</w:t>
      </w:r>
    </w:p>
    <w:p w:rsidR="00F26438" w:rsidRPr="00D23E56" w:rsidRDefault="00F26438" w:rsidP="00F26438">
      <w:pPr>
        <w:ind w:left="90"/>
        <w:rPr>
          <w:rFonts w:ascii="Times New Roman" w:eastAsia="Times New Roman" w:hAnsi="Times New Roman" w:cs="Times New Roman"/>
          <w:color w:val="000000"/>
        </w:rPr>
      </w:pPr>
      <w:r w:rsidRPr="00D23E56">
        <w:rPr>
          <w:rFonts w:ascii="Times New Roman" w:eastAsia="Times New Roman" w:hAnsi="Times New Roman" w:cs="Times New Roman"/>
          <w:color w:val="222222"/>
          <w:shd w:val="clear" w:color="auto" w:fill="FFFFFF"/>
        </w:rPr>
        <w:t>necessary for Northeast Texas Community College to move to altered operations</w:t>
      </w:r>
      <w:r w:rsidRPr="00D23E56">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D23E56">
          <w:rPr>
            <w:rFonts w:ascii="Times New Roman" w:eastAsia="Times New Roman" w:hAnsi="Times New Roman" w:cs="Times New Roman"/>
            <w:color w:val="1155CC"/>
            <w:u w:val="single"/>
          </w:rPr>
          <w:t>http://www.ntcc.edu/</w:t>
        </w:r>
      </w:hyperlink>
      <w:r w:rsidRPr="00D23E56">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rsidR="00F26438" w:rsidRPr="00D23E56" w:rsidRDefault="00F26438" w:rsidP="00F26438">
      <w:pPr>
        <w:ind w:left="90"/>
        <w:rPr>
          <w:rFonts w:ascii="Times New Roman" w:eastAsia="Times New Roman" w:hAnsi="Times New Roman" w:cs="Times New Roman"/>
          <w:color w:val="000000"/>
        </w:rPr>
      </w:pPr>
    </w:p>
    <w:p w:rsidR="00F26438" w:rsidRPr="00D23E56" w:rsidRDefault="00F26438" w:rsidP="00F26438">
      <w:pPr>
        <w:ind w:left="90"/>
        <w:rPr>
          <w:rFonts w:ascii="Times New Roman" w:eastAsia="Times New Roman" w:hAnsi="Times New Roman" w:cs="Times New Roman"/>
          <w:color w:val="000000"/>
        </w:rPr>
      </w:pPr>
      <w:r w:rsidRPr="00D23E5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F26438" w:rsidRPr="00D23E56" w:rsidRDefault="00F26438" w:rsidP="00F26438">
      <w:pPr>
        <w:pStyle w:val="Heading1"/>
        <w:spacing w:line="274" w:lineRule="exact"/>
        <w:ind w:left="0"/>
        <w:rPr>
          <w:rFonts w:ascii="Times New Roman" w:hAnsi="Times New Roman" w:cs="Times New Roman"/>
          <w:spacing w:val="-1"/>
        </w:rPr>
      </w:pPr>
    </w:p>
    <w:p w:rsidR="00F26438" w:rsidRPr="00D23E56" w:rsidRDefault="00F26438" w:rsidP="00F26438">
      <w:pPr>
        <w:pStyle w:val="Heading1"/>
        <w:spacing w:line="274" w:lineRule="exact"/>
        <w:rPr>
          <w:rFonts w:ascii="Times New Roman" w:eastAsia="Times New Roman" w:hAnsi="Times New Roman" w:cs="Times New Roman"/>
          <w:b w:val="0"/>
          <w:bCs w:val="0"/>
        </w:rPr>
      </w:pPr>
      <w:r w:rsidRPr="00D23E56">
        <w:rPr>
          <w:rFonts w:ascii="Times New Roman" w:hAnsi="Times New Roman" w:cs="Times New Roman"/>
          <w:spacing w:val="-1"/>
        </w:rPr>
        <w:t>NTCC</w:t>
      </w:r>
      <w:r w:rsidRPr="00D23E56">
        <w:rPr>
          <w:rFonts w:ascii="Times New Roman" w:hAnsi="Times New Roman" w:cs="Times New Roman"/>
          <w:spacing w:val="-5"/>
        </w:rPr>
        <w:t xml:space="preserve"> </w:t>
      </w:r>
      <w:r w:rsidRPr="00D23E56">
        <w:rPr>
          <w:rFonts w:ascii="Times New Roman" w:hAnsi="Times New Roman" w:cs="Times New Roman"/>
          <w:spacing w:val="-1"/>
        </w:rPr>
        <w:t>Academic</w:t>
      </w:r>
      <w:r w:rsidRPr="00D23E56">
        <w:rPr>
          <w:rFonts w:ascii="Times New Roman" w:hAnsi="Times New Roman" w:cs="Times New Roman"/>
          <w:spacing w:val="-3"/>
        </w:rPr>
        <w:t xml:space="preserve"> </w:t>
      </w:r>
      <w:r w:rsidRPr="00D23E56">
        <w:rPr>
          <w:rFonts w:ascii="Times New Roman" w:hAnsi="Times New Roman" w:cs="Times New Roman"/>
        </w:rPr>
        <w:t>Honesty/Ethics</w:t>
      </w:r>
      <w:r w:rsidRPr="00D23E56">
        <w:rPr>
          <w:rFonts w:ascii="Times New Roman" w:hAnsi="Times New Roman" w:cs="Times New Roman"/>
          <w:spacing w:val="-4"/>
        </w:rPr>
        <w:t xml:space="preserve"> </w:t>
      </w:r>
      <w:r w:rsidRPr="00D23E56">
        <w:rPr>
          <w:rFonts w:ascii="Times New Roman" w:hAnsi="Times New Roman" w:cs="Times New Roman"/>
          <w:spacing w:val="-1"/>
        </w:rPr>
        <w:t>Statement:</w:t>
      </w:r>
    </w:p>
    <w:p w:rsidR="00F26438" w:rsidRPr="00D23E56" w:rsidRDefault="00F26438" w:rsidP="00F26438">
      <w:pPr>
        <w:pStyle w:val="BodyText"/>
        <w:ind w:right="719"/>
        <w:rPr>
          <w:rFonts w:cs="Times New Roman"/>
        </w:rPr>
      </w:pPr>
      <w:r w:rsidRPr="00D23E56">
        <w:rPr>
          <w:rFonts w:cs="Times New Roman"/>
          <w:spacing w:val="-1"/>
        </w:rPr>
        <w:t>NTCC</w:t>
      </w:r>
      <w:r w:rsidRPr="00D23E56">
        <w:rPr>
          <w:rFonts w:cs="Times New Roman"/>
          <w:spacing w:val="-5"/>
        </w:rPr>
        <w:t xml:space="preserve"> </w:t>
      </w:r>
      <w:r w:rsidRPr="00D23E56">
        <w:rPr>
          <w:rFonts w:cs="Times New Roman"/>
        </w:rPr>
        <w:t>upholds</w:t>
      </w:r>
      <w:r w:rsidRPr="00D23E56">
        <w:rPr>
          <w:rFonts w:cs="Times New Roman"/>
          <w:spacing w:val="-5"/>
        </w:rPr>
        <w:t xml:space="preserve"> </w:t>
      </w:r>
      <w:r w:rsidRPr="00D23E56">
        <w:rPr>
          <w:rFonts w:cs="Times New Roman"/>
        </w:rPr>
        <w:t>the</w:t>
      </w:r>
      <w:r w:rsidRPr="00D23E56">
        <w:rPr>
          <w:rFonts w:cs="Times New Roman"/>
          <w:spacing w:val="-6"/>
        </w:rPr>
        <w:t xml:space="preserve"> </w:t>
      </w:r>
      <w:r w:rsidRPr="00D23E56">
        <w:rPr>
          <w:rFonts w:cs="Times New Roman"/>
          <w:spacing w:val="-1"/>
        </w:rPr>
        <w:t>highest</w:t>
      </w:r>
      <w:r w:rsidRPr="00D23E56">
        <w:rPr>
          <w:rFonts w:cs="Times New Roman"/>
          <w:spacing w:val="-4"/>
        </w:rPr>
        <w:t xml:space="preserve"> </w:t>
      </w:r>
      <w:r w:rsidRPr="00D23E56">
        <w:rPr>
          <w:rFonts w:cs="Times New Roman"/>
        </w:rPr>
        <w:t>standards</w:t>
      </w:r>
      <w:r w:rsidRPr="00D23E56">
        <w:rPr>
          <w:rFonts w:cs="Times New Roman"/>
          <w:spacing w:val="-6"/>
        </w:rPr>
        <w:t xml:space="preserve"> </w:t>
      </w:r>
      <w:r w:rsidRPr="00D23E56">
        <w:rPr>
          <w:rFonts w:cs="Times New Roman"/>
        </w:rPr>
        <w:t>of</w:t>
      </w:r>
      <w:r w:rsidRPr="00D23E56">
        <w:rPr>
          <w:rFonts w:cs="Times New Roman"/>
          <w:spacing w:val="-5"/>
        </w:rPr>
        <w:t xml:space="preserve"> </w:t>
      </w:r>
      <w:r w:rsidRPr="00D23E56">
        <w:rPr>
          <w:rFonts w:cs="Times New Roman"/>
        </w:rPr>
        <w:t xml:space="preserve">academic </w:t>
      </w:r>
      <w:r w:rsidRPr="00D23E56">
        <w:rPr>
          <w:rFonts w:cs="Times New Roman"/>
          <w:spacing w:val="-1"/>
        </w:rPr>
        <w:t xml:space="preserve">integrity. </w:t>
      </w:r>
      <w:r w:rsidRPr="00D23E56">
        <w:rPr>
          <w:rFonts w:cs="Times New Roman"/>
        </w:rPr>
        <w:t>The</w:t>
      </w:r>
      <w:r w:rsidRPr="00D23E56">
        <w:rPr>
          <w:rFonts w:cs="Times New Roman"/>
          <w:spacing w:val="-7"/>
        </w:rPr>
        <w:t xml:space="preserve"> </w:t>
      </w:r>
      <w:r w:rsidRPr="00D23E56">
        <w:rPr>
          <w:rFonts w:cs="Times New Roman"/>
          <w:spacing w:val="-1"/>
        </w:rPr>
        <w:t>college</w:t>
      </w:r>
      <w:r w:rsidRPr="00D23E56">
        <w:rPr>
          <w:rFonts w:cs="Times New Roman"/>
          <w:spacing w:val="-3"/>
        </w:rPr>
        <w:t xml:space="preserve"> </w:t>
      </w:r>
      <w:r w:rsidRPr="00D23E56">
        <w:rPr>
          <w:rFonts w:cs="Times New Roman"/>
          <w:spacing w:val="-1"/>
        </w:rPr>
        <w:t>expects</w:t>
      </w:r>
      <w:r w:rsidRPr="00D23E56">
        <w:rPr>
          <w:rFonts w:cs="Times New Roman"/>
          <w:spacing w:val="-5"/>
        </w:rPr>
        <w:t xml:space="preserve"> </w:t>
      </w:r>
      <w:r w:rsidRPr="00D23E56">
        <w:rPr>
          <w:rFonts w:cs="Times New Roman"/>
        </w:rPr>
        <w:t>all</w:t>
      </w:r>
      <w:r w:rsidRPr="00D23E56">
        <w:rPr>
          <w:rFonts w:cs="Times New Roman"/>
          <w:spacing w:val="-6"/>
        </w:rPr>
        <w:t xml:space="preserve"> </w:t>
      </w:r>
      <w:r w:rsidRPr="00D23E56">
        <w:rPr>
          <w:rFonts w:cs="Times New Roman"/>
        </w:rPr>
        <w:t>students</w:t>
      </w:r>
      <w:r w:rsidRPr="00D23E56">
        <w:rPr>
          <w:rFonts w:cs="Times New Roman"/>
          <w:spacing w:val="-5"/>
        </w:rPr>
        <w:t xml:space="preserve"> </w:t>
      </w:r>
      <w:r w:rsidRPr="00D23E56">
        <w:rPr>
          <w:rFonts w:cs="Times New Roman"/>
        </w:rPr>
        <w:t>to</w:t>
      </w:r>
      <w:r w:rsidRPr="00D23E56">
        <w:rPr>
          <w:rFonts w:cs="Times New Roman"/>
          <w:spacing w:val="-4"/>
        </w:rPr>
        <w:t xml:space="preserve"> </w:t>
      </w:r>
      <w:r w:rsidRPr="00D23E56">
        <w:rPr>
          <w:rFonts w:cs="Times New Roman"/>
          <w:spacing w:val="-1"/>
        </w:rPr>
        <w:t>engage</w:t>
      </w:r>
      <w:r w:rsidRPr="00D23E56">
        <w:rPr>
          <w:rFonts w:cs="Times New Roman"/>
          <w:spacing w:val="-5"/>
        </w:rPr>
        <w:t xml:space="preserve"> </w:t>
      </w:r>
      <w:r w:rsidRPr="00D23E56">
        <w:rPr>
          <w:rFonts w:cs="Times New Roman"/>
        </w:rPr>
        <w:t>in their</w:t>
      </w:r>
      <w:r w:rsidRPr="00D23E56">
        <w:rPr>
          <w:rFonts w:cs="Times New Roman"/>
          <w:spacing w:val="-6"/>
        </w:rPr>
        <w:t xml:space="preserve"> </w:t>
      </w:r>
      <w:r w:rsidRPr="00D23E56">
        <w:rPr>
          <w:rFonts w:cs="Times New Roman"/>
        </w:rPr>
        <w:t>academic</w:t>
      </w:r>
      <w:r w:rsidRPr="00D23E56">
        <w:rPr>
          <w:rFonts w:cs="Times New Roman"/>
          <w:spacing w:val="-5"/>
        </w:rPr>
        <w:t xml:space="preserve"> </w:t>
      </w:r>
      <w:r w:rsidRPr="00D23E56">
        <w:rPr>
          <w:rFonts w:cs="Times New Roman"/>
        </w:rPr>
        <w:t>pursuits</w:t>
      </w:r>
      <w:r w:rsidRPr="00D23E56">
        <w:rPr>
          <w:rFonts w:cs="Times New Roman"/>
          <w:spacing w:val="-4"/>
        </w:rPr>
        <w:t xml:space="preserve"> </w:t>
      </w:r>
      <w:r w:rsidRPr="00D23E56">
        <w:rPr>
          <w:rFonts w:cs="Times New Roman"/>
        </w:rPr>
        <w:t>in</w:t>
      </w:r>
      <w:r w:rsidRPr="00D23E56">
        <w:rPr>
          <w:rFonts w:cs="Times New Roman"/>
          <w:spacing w:val="-5"/>
        </w:rPr>
        <w:t xml:space="preserve"> </w:t>
      </w:r>
      <w:r w:rsidRPr="00D23E56">
        <w:rPr>
          <w:rFonts w:cs="Times New Roman"/>
        </w:rPr>
        <w:t>an honest</w:t>
      </w:r>
      <w:r w:rsidRPr="00D23E56">
        <w:rPr>
          <w:rFonts w:cs="Times New Roman"/>
          <w:spacing w:val="-5"/>
        </w:rPr>
        <w:t xml:space="preserve"> </w:t>
      </w:r>
      <w:r w:rsidRPr="00D23E56">
        <w:rPr>
          <w:rFonts w:cs="Times New Roman"/>
        </w:rPr>
        <w:t>manner</w:t>
      </w:r>
      <w:r w:rsidRPr="00D23E56">
        <w:rPr>
          <w:rFonts w:cs="Times New Roman"/>
          <w:spacing w:val="-4"/>
        </w:rPr>
        <w:t xml:space="preserve"> </w:t>
      </w:r>
      <w:r w:rsidRPr="00D23E56">
        <w:rPr>
          <w:rFonts w:cs="Times New Roman"/>
          <w:spacing w:val="-1"/>
        </w:rPr>
        <w:t>that</w:t>
      </w:r>
      <w:r w:rsidRPr="00D23E56">
        <w:rPr>
          <w:rFonts w:cs="Times New Roman"/>
          <w:spacing w:val="-4"/>
        </w:rPr>
        <w:t xml:space="preserve"> </w:t>
      </w:r>
      <w:r w:rsidRPr="00D23E56">
        <w:rPr>
          <w:rFonts w:cs="Times New Roman"/>
        </w:rPr>
        <w:t>is</w:t>
      </w:r>
      <w:r w:rsidRPr="00D23E56">
        <w:rPr>
          <w:rFonts w:cs="Times New Roman"/>
          <w:spacing w:val="-6"/>
        </w:rPr>
        <w:t xml:space="preserve"> </w:t>
      </w:r>
      <w:r w:rsidRPr="00D23E56">
        <w:rPr>
          <w:rFonts w:cs="Times New Roman"/>
          <w:spacing w:val="-1"/>
        </w:rPr>
        <w:t>beyond</w:t>
      </w:r>
      <w:r w:rsidRPr="00D23E56">
        <w:rPr>
          <w:rFonts w:cs="Times New Roman"/>
          <w:spacing w:val="35"/>
        </w:rPr>
        <w:t xml:space="preserve"> </w:t>
      </w:r>
      <w:r w:rsidRPr="00D23E56">
        <w:rPr>
          <w:rFonts w:cs="Times New Roman"/>
          <w:spacing w:val="-1"/>
        </w:rPr>
        <w:t xml:space="preserve">reproach </w:t>
      </w:r>
      <w:r w:rsidRPr="00D23E56">
        <w:rPr>
          <w:rFonts w:cs="Times New Roman"/>
        </w:rPr>
        <w:t>using</w:t>
      </w:r>
      <w:r w:rsidRPr="00D23E56">
        <w:rPr>
          <w:rFonts w:cs="Times New Roman"/>
          <w:spacing w:val="-5"/>
        </w:rPr>
        <w:t xml:space="preserve"> </w:t>
      </w:r>
      <w:r w:rsidRPr="00D23E56">
        <w:rPr>
          <w:rFonts w:cs="Times New Roman"/>
        </w:rPr>
        <w:t>their</w:t>
      </w:r>
      <w:r w:rsidRPr="00D23E56">
        <w:rPr>
          <w:rFonts w:cs="Times New Roman"/>
          <w:spacing w:val="-6"/>
        </w:rPr>
        <w:t xml:space="preserve"> </w:t>
      </w:r>
      <w:r w:rsidRPr="00D23E56">
        <w:rPr>
          <w:rFonts w:cs="Times New Roman"/>
          <w:spacing w:val="-1"/>
        </w:rPr>
        <w:t>intellect</w:t>
      </w:r>
      <w:r w:rsidRPr="00D23E56">
        <w:rPr>
          <w:rFonts w:cs="Times New Roman"/>
          <w:spacing w:val="-5"/>
        </w:rPr>
        <w:t xml:space="preserve"> </w:t>
      </w:r>
      <w:r w:rsidRPr="00D23E56">
        <w:rPr>
          <w:rFonts w:cs="Times New Roman"/>
        </w:rPr>
        <w:t>and</w:t>
      </w:r>
      <w:r w:rsidRPr="00D23E56">
        <w:rPr>
          <w:rFonts w:cs="Times New Roman"/>
          <w:spacing w:val="-6"/>
        </w:rPr>
        <w:t xml:space="preserve"> </w:t>
      </w:r>
      <w:r w:rsidRPr="00D23E56">
        <w:rPr>
          <w:rFonts w:cs="Times New Roman"/>
          <w:spacing w:val="-1"/>
        </w:rPr>
        <w:t>resources designated</w:t>
      </w:r>
      <w:r w:rsidRPr="00D23E56">
        <w:rPr>
          <w:rFonts w:cs="Times New Roman"/>
          <w:spacing w:val="-4"/>
        </w:rPr>
        <w:t xml:space="preserve"> </w:t>
      </w:r>
      <w:r w:rsidRPr="00D23E56">
        <w:rPr>
          <w:rFonts w:cs="Times New Roman"/>
          <w:spacing w:val="-1"/>
        </w:rPr>
        <w:t>as</w:t>
      </w:r>
      <w:r w:rsidRPr="00D23E56">
        <w:rPr>
          <w:rFonts w:cs="Times New Roman"/>
          <w:spacing w:val="-5"/>
        </w:rPr>
        <w:t xml:space="preserve"> </w:t>
      </w:r>
      <w:r w:rsidRPr="00D23E56">
        <w:rPr>
          <w:rFonts w:cs="Times New Roman"/>
          <w:spacing w:val="-1"/>
        </w:rPr>
        <w:t>allowable</w:t>
      </w:r>
      <w:r w:rsidRPr="00D23E56">
        <w:rPr>
          <w:rFonts w:cs="Times New Roman"/>
          <w:spacing w:val="-3"/>
        </w:rPr>
        <w:t xml:space="preserve"> </w:t>
      </w:r>
      <w:r w:rsidRPr="00D23E56">
        <w:rPr>
          <w:rFonts w:cs="Times New Roman"/>
          <w:spacing w:val="1"/>
        </w:rPr>
        <w:t>by</w:t>
      </w:r>
      <w:r w:rsidRPr="00D23E56">
        <w:rPr>
          <w:rFonts w:cs="Times New Roman"/>
          <w:spacing w:val="-9"/>
        </w:rPr>
        <w:t xml:space="preserve"> </w:t>
      </w:r>
      <w:r w:rsidRPr="00D23E56">
        <w:rPr>
          <w:rFonts w:cs="Times New Roman"/>
        </w:rPr>
        <w:t>the</w:t>
      </w:r>
      <w:r w:rsidRPr="00D23E56">
        <w:rPr>
          <w:rFonts w:cs="Times New Roman"/>
          <w:spacing w:val="-3"/>
        </w:rPr>
        <w:t xml:space="preserve"> </w:t>
      </w:r>
      <w:r w:rsidRPr="00D23E56">
        <w:rPr>
          <w:rFonts w:cs="Times New Roman"/>
          <w:spacing w:val="-1"/>
        </w:rPr>
        <w:t>course</w:t>
      </w:r>
      <w:r w:rsidRPr="00D23E56">
        <w:rPr>
          <w:rFonts w:cs="Times New Roman"/>
          <w:spacing w:val="-6"/>
        </w:rPr>
        <w:t xml:space="preserve"> </w:t>
      </w:r>
      <w:r w:rsidRPr="00D23E56">
        <w:rPr>
          <w:rFonts w:cs="Times New Roman"/>
          <w:spacing w:val="-1"/>
        </w:rPr>
        <w:t>instructor.</w:t>
      </w:r>
      <w:r w:rsidRPr="00D23E56">
        <w:rPr>
          <w:rFonts w:cs="Times New Roman"/>
          <w:spacing w:val="53"/>
        </w:rPr>
        <w:t xml:space="preserve"> </w:t>
      </w:r>
      <w:r w:rsidRPr="00D23E56">
        <w:rPr>
          <w:rFonts w:cs="Times New Roman"/>
        </w:rPr>
        <w:t>Students</w:t>
      </w:r>
      <w:r w:rsidRPr="00D23E56">
        <w:rPr>
          <w:rFonts w:cs="Times New Roman"/>
          <w:spacing w:val="-5"/>
        </w:rPr>
        <w:t xml:space="preserve"> </w:t>
      </w:r>
      <w:r w:rsidRPr="00D23E56">
        <w:rPr>
          <w:rFonts w:cs="Times New Roman"/>
          <w:spacing w:val="-1"/>
        </w:rPr>
        <w:t>are</w:t>
      </w:r>
      <w:r w:rsidRPr="00D23E56">
        <w:rPr>
          <w:rFonts w:cs="Times New Roman"/>
          <w:spacing w:val="-5"/>
        </w:rPr>
        <w:t xml:space="preserve"> </w:t>
      </w:r>
      <w:r w:rsidRPr="00D23E56">
        <w:rPr>
          <w:rFonts w:cs="Times New Roman"/>
          <w:spacing w:val="-1"/>
        </w:rPr>
        <w:t>responsible</w:t>
      </w:r>
      <w:r w:rsidRPr="00D23E56">
        <w:rPr>
          <w:rFonts w:cs="Times New Roman"/>
          <w:spacing w:val="-3"/>
        </w:rPr>
        <w:t xml:space="preserve"> </w:t>
      </w:r>
      <w:r w:rsidRPr="00D23E56">
        <w:rPr>
          <w:rFonts w:cs="Times New Roman"/>
        </w:rPr>
        <w:t>for</w:t>
      </w:r>
      <w:r w:rsidRPr="00D23E56">
        <w:rPr>
          <w:rFonts w:cs="Times New Roman"/>
          <w:spacing w:val="-6"/>
        </w:rPr>
        <w:t xml:space="preserve"> </w:t>
      </w:r>
      <w:r w:rsidRPr="00D23E56">
        <w:rPr>
          <w:rFonts w:cs="Times New Roman"/>
          <w:spacing w:val="-1"/>
        </w:rPr>
        <w:t>addressing</w:t>
      </w:r>
      <w:r w:rsidRPr="00D23E56">
        <w:rPr>
          <w:rFonts w:cs="Times New Roman"/>
          <w:spacing w:val="-7"/>
        </w:rPr>
        <w:t xml:space="preserve"> </w:t>
      </w:r>
      <w:r w:rsidRPr="00D23E56">
        <w:rPr>
          <w:rFonts w:cs="Times New Roman"/>
        </w:rPr>
        <w:t xml:space="preserve">questions about </w:t>
      </w:r>
      <w:r w:rsidRPr="00D23E56">
        <w:rPr>
          <w:rFonts w:cs="Times New Roman"/>
          <w:spacing w:val="-1"/>
        </w:rPr>
        <w:t>allowable</w:t>
      </w:r>
      <w:r w:rsidRPr="00D23E56">
        <w:rPr>
          <w:rFonts w:cs="Times New Roman"/>
          <w:spacing w:val="-5"/>
        </w:rPr>
        <w:t xml:space="preserve"> </w:t>
      </w:r>
      <w:r w:rsidRPr="00D23E56">
        <w:rPr>
          <w:rFonts w:cs="Times New Roman"/>
          <w:spacing w:val="-1"/>
        </w:rPr>
        <w:t>resources</w:t>
      </w:r>
      <w:r w:rsidRPr="00D23E56">
        <w:rPr>
          <w:rFonts w:cs="Times New Roman"/>
          <w:spacing w:val="-6"/>
        </w:rPr>
        <w:t xml:space="preserve"> </w:t>
      </w:r>
      <w:r w:rsidRPr="00D23E56">
        <w:rPr>
          <w:rFonts w:cs="Times New Roman"/>
          <w:spacing w:val="-1"/>
        </w:rPr>
        <w:t>with</w:t>
      </w:r>
      <w:r w:rsidRPr="00D23E56">
        <w:rPr>
          <w:rFonts w:cs="Times New Roman"/>
          <w:spacing w:val="-4"/>
        </w:rPr>
        <w:t xml:space="preserve"> </w:t>
      </w:r>
      <w:r w:rsidRPr="00D23E56">
        <w:rPr>
          <w:rFonts w:cs="Times New Roman"/>
        </w:rPr>
        <w:t>the</w:t>
      </w:r>
      <w:r w:rsidRPr="00D23E56">
        <w:rPr>
          <w:rFonts w:cs="Times New Roman"/>
          <w:spacing w:val="-6"/>
        </w:rPr>
        <w:t xml:space="preserve"> </w:t>
      </w:r>
      <w:r w:rsidRPr="00D23E56">
        <w:rPr>
          <w:rFonts w:cs="Times New Roman"/>
          <w:spacing w:val="-1"/>
        </w:rPr>
        <w:t>course</w:t>
      </w:r>
      <w:r w:rsidRPr="00D23E56">
        <w:rPr>
          <w:rFonts w:cs="Times New Roman"/>
          <w:spacing w:val="-7"/>
        </w:rPr>
        <w:t xml:space="preserve"> </w:t>
      </w:r>
      <w:r w:rsidRPr="00D23E56">
        <w:rPr>
          <w:rFonts w:cs="Times New Roman"/>
        </w:rPr>
        <w:t>instructor.</w:t>
      </w:r>
      <w:r w:rsidRPr="00D23E56">
        <w:rPr>
          <w:rFonts w:cs="Times New Roman"/>
          <w:spacing w:val="51"/>
        </w:rPr>
        <w:t xml:space="preserve"> </w:t>
      </w:r>
      <w:r w:rsidRPr="00D23E56">
        <w:rPr>
          <w:rFonts w:cs="Times New Roman"/>
          <w:spacing w:val="-1"/>
        </w:rPr>
        <w:t>Academic</w:t>
      </w:r>
      <w:r w:rsidRPr="00D23E56">
        <w:rPr>
          <w:rFonts w:cs="Times New Roman"/>
          <w:spacing w:val="-6"/>
        </w:rPr>
        <w:t xml:space="preserve"> </w:t>
      </w:r>
      <w:r w:rsidRPr="00D23E56">
        <w:rPr>
          <w:rFonts w:cs="Times New Roman"/>
        </w:rPr>
        <w:t>dishonesty</w:t>
      </w:r>
      <w:r w:rsidRPr="00D23E56">
        <w:rPr>
          <w:rFonts w:cs="Times New Roman"/>
          <w:spacing w:val="-10"/>
        </w:rPr>
        <w:t xml:space="preserve"> </w:t>
      </w:r>
      <w:r w:rsidRPr="00D23E56">
        <w:rPr>
          <w:rFonts w:cs="Times New Roman"/>
          <w:spacing w:val="-1"/>
        </w:rPr>
        <w:t>such</w:t>
      </w:r>
      <w:r w:rsidRPr="00D23E56">
        <w:rPr>
          <w:rFonts w:cs="Times New Roman"/>
          <w:spacing w:val="-3"/>
        </w:rPr>
        <w:t xml:space="preserve"> </w:t>
      </w:r>
      <w:r w:rsidRPr="00D23E56">
        <w:rPr>
          <w:rFonts w:cs="Times New Roman"/>
          <w:spacing w:val="-1"/>
        </w:rPr>
        <w:t>as</w:t>
      </w:r>
      <w:r w:rsidRPr="00D23E56">
        <w:rPr>
          <w:rFonts w:cs="Times New Roman"/>
          <w:spacing w:val="-6"/>
        </w:rPr>
        <w:t xml:space="preserve"> </w:t>
      </w:r>
      <w:r w:rsidRPr="00D23E56">
        <w:rPr>
          <w:rFonts w:cs="Times New Roman"/>
          <w:spacing w:val="-1"/>
        </w:rPr>
        <w:t>cheating,</w:t>
      </w:r>
      <w:r w:rsidRPr="00D23E56">
        <w:rPr>
          <w:rFonts w:cs="Times New Roman"/>
          <w:spacing w:val="-5"/>
        </w:rPr>
        <w:t xml:space="preserve"> </w:t>
      </w:r>
      <w:r w:rsidRPr="00D23E56">
        <w:rPr>
          <w:rFonts w:cs="Times New Roman"/>
          <w:spacing w:val="-1"/>
        </w:rPr>
        <w:t>plagiarism,</w:t>
      </w:r>
      <w:r w:rsidRPr="00D23E56">
        <w:rPr>
          <w:rFonts w:cs="Times New Roman"/>
          <w:spacing w:val="-5"/>
        </w:rPr>
        <w:t xml:space="preserve"> </w:t>
      </w:r>
      <w:r w:rsidRPr="00D23E56">
        <w:rPr>
          <w:rFonts w:cs="Times New Roman"/>
        </w:rPr>
        <w:t>and</w:t>
      </w:r>
      <w:r w:rsidRPr="00D23E56">
        <w:rPr>
          <w:rFonts w:cs="Times New Roman"/>
          <w:spacing w:val="-6"/>
        </w:rPr>
        <w:t xml:space="preserve"> </w:t>
      </w:r>
      <w:r w:rsidRPr="00D23E56">
        <w:rPr>
          <w:rFonts w:cs="Times New Roman"/>
          <w:spacing w:val="-1"/>
        </w:rPr>
        <w:t>collusion</w:t>
      </w:r>
      <w:r w:rsidRPr="00D23E56">
        <w:rPr>
          <w:rFonts w:cs="Times New Roman"/>
          <w:spacing w:val="-6"/>
        </w:rPr>
        <w:t xml:space="preserve"> </w:t>
      </w:r>
      <w:r w:rsidRPr="00D23E56">
        <w:rPr>
          <w:rFonts w:cs="Times New Roman"/>
        </w:rPr>
        <w:t>is</w:t>
      </w:r>
      <w:r w:rsidRPr="00D23E56">
        <w:rPr>
          <w:rFonts w:cs="Times New Roman"/>
          <w:spacing w:val="-6"/>
        </w:rPr>
        <w:t xml:space="preserve"> </w:t>
      </w:r>
      <w:r w:rsidRPr="00D23E56">
        <w:rPr>
          <w:rFonts w:cs="Times New Roman"/>
          <w:spacing w:val="-1"/>
        </w:rPr>
        <w:t>unacceptable</w:t>
      </w:r>
      <w:r w:rsidRPr="00D23E56">
        <w:rPr>
          <w:rFonts w:cs="Times New Roman"/>
          <w:spacing w:val="-6"/>
        </w:rPr>
        <w:t xml:space="preserve"> </w:t>
      </w:r>
      <w:r w:rsidRPr="00D23E56">
        <w:rPr>
          <w:rFonts w:cs="Times New Roman"/>
          <w:spacing w:val="-1"/>
        </w:rPr>
        <w:t>and</w:t>
      </w:r>
      <w:r w:rsidRPr="00D23E56">
        <w:rPr>
          <w:rFonts w:cs="Times New Roman"/>
          <w:spacing w:val="-5"/>
        </w:rPr>
        <w:t xml:space="preserve"> </w:t>
      </w:r>
      <w:r w:rsidRPr="00D23E56">
        <w:rPr>
          <w:rFonts w:cs="Times New Roman"/>
          <w:spacing w:val="1"/>
        </w:rPr>
        <w:t>may</w:t>
      </w:r>
      <w:r w:rsidRPr="00D23E56">
        <w:rPr>
          <w:rFonts w:cs="Times New Roman"/>
          <w:spacing w:val="85"/>
        </w:rPr>
        <w:t xml:space="preserve"> </w:t>
      </w:r>
      <w:r w:rsidRPr="00D23E56">
        <w:rPr>
          <w:rFonts w:cs="Times New Roman"/>
          <w:spacing w:val="-1"/>
        </w:rPr>
        <w:t>result</w:t>
      </w:r>
      <w:r w:rsidRPr="00D23E56">
        <w:rPr>
          <w:rFonts w:cs="Times New Roman"/>
          <w:spacing w:val="-4"/>
        </w:rPr>
        <w:t xml:space="preserve"> </w:t>
      </w:r>
      <w:r w:rsidRPr="00D23E56">
        <w:rPr>
          <w:rFonts w:cs="Times New Roman"/>
        </w:rPr>
        <w:t>in</w:t>
      </w:r>
      <w:r w:rsidRPr="00D23E56">
        <w:rPr>
          <w:rFonts w:cs="Times New Roman"/>
          <w:spacing w:val="-5"/>
        </w:rPr>
        <w:t xml:space="preserve"> </w:t>
      </w:r>
      <w:r w:rsidRPr="00D23E56">
        <w:rPr>
          <w:rFonts w:cs="Times New Roman"/>
          <w:spacing w:val="-1"/>
        </w:rPr>
        <w:t>disciplinary</w:t>
      </w:r>
      <w:r w:rsidRPr="00D23E56">
        <w:rPr>
          <w:rFonts w:cs="Times New Roman"/>
          <w:spacing w:val="-7"/>
        </w:rPr>
        <w:t xml:space="preserve"> </w:t>
      </w:r>
      <w:r w:rsidRPr="00D23E56">
        <w:rPr>
          <w:rFonts w:cs="Times New Roman"/>
          <w:spacing w:val="-1"/>
        </w:rPr>
        <w:t>action.</w:t>
      </w:r>
      <w:r w:rsidRPr="00D23E56">
        <w:rPr>
          <w:rFonts w:cs="Times New Roman"/>
          <w:spacing w:val="52"/>
        </w:rPr>
        <w:t xml:space="preserve"> </w:t>
      </w:r>
      <w:r w:rsidRPr="00D23E56">
        <w:rPr>
          <w:rFonts w:cs="Times New Roman"/>
        </w:rPr>
        <w:t>This</w:t>
      </w:r>
      <w:r w:rsidRPr="00D23E56">
        <w:rPr>
          <w:rFonts w:cs="Times New Roman"/>
          <w:spacing w:val="-5"/>
        </w:rPr>
        <w:t xml:space="preserve"> </w:t>
      </w:r>
      <w:r w:rsidRPr="00D23E56">
        <w:rPr>
          <w:rFonts w:cs="Times New Roman"/>
        </w:rPr>
        <w:t>course</w:t>
      </w:r>
      <w:r w:rsidRPr="00D23E56">
        <w:rPr>
          <w:rFonts w:cs="Times New Roman"/>
          <w:spacing w:val="-5"/>
        </w:rPr>
        <w:t xml:space="preserve"> </w:t>
      </w:r>
      <w:r w:rsidRPr="00D23E56">
        <w:rPr>
          <w:rFonts w:cs="Times New Roman"/>
        </w:rPr>
        <w:t>will</w:t>
      </w:r>
      <w:r w:rsidRPr="00D23E56">
        <w:rPr>
          <w:rFonts w:cs="Times New Roman"/>
          <w:spacing w:val="-4"/>
        </w:rPr>
        <w:t xml:space="preserve"> </w:t>
      </w:r>
      <w:r w:rsidRPr="00D23E56">
        <w:rPr>
          <w:rFonts w:cs="Times New Roman"/>
        </w:rPr>
        <w:t>follow</w:t>
      </w:r>
      <w:r w:rsidRPr="00D23E56">
        <w:rPr>
          <w:rFonts w:cs="Times New Roman"/>
          <w:spacing w:val="-3"/>
        </w:rPr>
        <w:t xml:space="preserve"> </w:t>
      </w:r>
      <w:r w:rsidRPr="00D23E56">
        <w:rPr>
          <w:rFonts w:cs="Times New Roman"/>
        </w:rPr>
        <w:t>the</w:t>
      </w:r>
      <w:r w:rsidRPr="00D23E56">
        <w:rPr>
          <w:rFonts w:cs="Times New Roman"/>
          <w:spacing w:val="-5"/>
        </w:rPr>
        <w:t xml:space="preserve"> </w:t>
      </w:r>
      <w:r w:rsidRPr="00D23E56">
        <w:rPr>
          <w:rFonts w:cs="Times New Roman"/>
          <w:spacing w:val="-1"/>
        </w:rPr>
        <w:t>NTCC</w:t>
      </w:r>
      <w:r w:rsidRPr="00D23E56">
        <w:rPr>
          <w:rFonts w:cs="Times New Roman"/>
          <w:spacing w:val="-4"/>
        </w:rPr>
        <w:t xml:space="preserve"> </w:t>
      </w:r>
      <w:r w:rsidRPr="00D23E56">
        <w:rPr>
          <w:rFonts w:cs="Times New Roman"/>
          <w:spacing w:val="-1"/>
        </w:rPr>
        <w:t>Academic</w:t>
      </w:r>
      <w:r w:rsidRPr="00D23E56">
        <w:rPr>
          <w:rFonts w:cs="Times New Roman"/>
          <w:spacing w:val="-5"/>
        </w:rPr>
        <w:t xml:space="preserve"> </w:t>
      </w:r>
      <w:r w:rsidRPr="00D23E56">
        <w:rPr>
          <w:rFonts w:cs="Times New Roman"/>
          <w:spacing w:val="-1"/>
        </w:rPr>
        <w:t>Honesty and Academic Ethics</w:t>
      </w:r>
      <w:r w:rsidRPr="00D23E56">
        <w:rPr>
          <w:rFonts w:cs="Times New Roman"/>
          <w:spacing w:val="-8"/>
        </w:rPr>
        <w:t xml:space="preserve"> </w:t>
      </w:r>
      <w:r w:rsidRPr="00D23E56">
        <w:rPr>
          <w:rFonts w:cs="Times New Roman"/>
        </w:rPr>
        <w:t>policies</w:t>
      </w:r>
      <w:r w:rsidRPr="00D23E56">
        <w:rPr>
          <w:rFonts w:cs="Times New Roman"/>
          <w:spacing w:val="-9"/>
        </w:rPr>
        <w:t xml:space="preserve"> </w:t>
      </w:r>
      <w:r w:rsidRPr="00D23E56">
        <w:rPr>
          <w:rFonts w:cs="Times New Roman"/>
          <w:spacing w:val="-1"/>
        </w:rPr>
        <w:t>stated</w:t>
      </w:r>
      <w:r w:rsidRPr="00D23E56">
        <w:rPr>
          <w:rFonts w:cs="Times New Roman"/>
          <w:spacing w:val="-4"/>
        </w:rPr>
        <w:t xml:space="preserve"> </w:t>
      </w:r>
      <w:r w:rsidRPr="00D23E56">
        <w:rPr>
          <w:rFonts w:cs="Times New Roman"/>
        </w:rPr>
        <w:t>in</w:t>
      </w:r>
      <w:r w:rsidRPr="00D23E56">
        <w:rPr>
          <w:rFonts w:cs="Times New Roman"/>
          <w:spacing w:val="-4"/>
        </w:rPr>
        <w:t xml:space="preserve"> </w:t>
      </w:r>
      <w:r w:rsidRPr="00D23E56">
        <w:rPr>
          <w:rFonts w:cs="Times New Roman"/>
        </w:rPr>
        <w:t>the</w:t>
      </w:r>
      <w:r w:rsidRPr="00D23E56">
        <w:rPr>
          <w:rFonts w:cs="Times New Roman"/>
          <w:spacing w:val="-5"/>
        </w:rPr>
        <w:t xml:space="preserve"> </w:t>
      </w:r>
      <w:r w:rsidRPr="00D23E56">
        <w:rPr>
          <w:rFonts w:cs="Times New Roman"/>
        </w:rPr>
        <w:t>Student</w:t>
      </w:r>
      <w:r w:rsidRPr="00D23E56">
        <w:rPr>
          <w:rFonts w:cs="Times New Roman"/>
          <w:spacing w:val="-5"/>
        </w:rPr>
        <w:t xml:space="preserve"> </w:t>
      </w:r>
      <w:r w:rsidRPr="00D23E56">
        <w:rPr>
          <w:rFonts w:cs="Times New Roman"/>
          <w:spacing w:val="-1"/>
        </w:rPr>
        <w:t>Handbook.  Refer</w:t>
      </w:r>
      <w:r w:rsidRPr="00D23E56">
        <w:rPr>
          <w:rFonts w:cs="Times New Roman"/>
          <w:spacing w:val="-4"/>
        </w:rPr>
        <w:t xml:space="preserve"> </w:t>
      </w:r>
      <w:r w:rsidRPr="00D23E56">
        <w:rPr>
          <w:rFonts w:cs="Times New Roman"/>
        </w:rPr>
        <w:t>to</w:t>
      </w:r>
      <w:r w:rsidRPr="00D23E56">
        <w:rPr>
          <w:rFonts w:cs="Times New Roman"/>
          <w:spacing w:val="-5"/>
        </w:rPr>
        <w:t xml:space="preserve"> </w:t>
      </w:r>
      <w:r w:rsidRPr="00D23E56">
        <w:rPr>
          <w:rFonts w:cs="Times New Roman"/>
        </w:rPr>
        <w:t>the</w:t>
      </w:r>
      <w:r w:rsidRPr="00D23E56">
        <w:rPr>
          <w:rFonts w:cs="Times New Roman"/>
          <w:spacing w:val="-5"/>
        </w:rPr>
        <w:t xml:space="preserve"> </w:t>
      </w:r>
      <w:r w:rsidRPr="00D23E56">
        <w:rPr>
          <w:rFonts w:cs="Times New Roman"/>
          <w:spacing w:val="-1"/>
        </w:rPr>
        <w:t>student</w:t>
      </w:r>
      <w:r w:rsidRPr="00D23E56">
        <w:rPr>
          <w:rFonts w:cs="Times New Roman"/>
          <w:spacing w:val="-3"/>
        </w:rPr>
        <w:t xml:space="preserve"> </w:t>
      </w:r>
      <w:r w:rsidRPr="00D23E56">
        <w:rPr>
          <w:rFonts w:cs="Times New Roman"/>
          <w:spacing w:val="-1"/>
        </w:rPr>
        <w:t>handbook</w:t>
      </w:r>
      <w:r w:rsidRPr="00D23E56">
        <w:rPr>
          <w:rFonts w:cs="Times New Roman"/>
          <w:spacing w:val="-4"/>
        </w:rPr>
        <w:t xml:space="preserve"> </w:t>
      </w:r>
      <w:r w:rsidRPr="00D23E56">
        <w:rPr>
          <w:rFonts w:cs="Times New Roman"/>
          <w:spacing w:val="-1"/>
        </w:rPr>
        <w:t>for</w:t>
      </w:r>
      <w:r w:rsidRPr="00D23E56">
        <w:rPr>
          <w:rFonts w:cs="Times New Roman"/>
          <w:spacing w:val="-4"/>
        </w:rPr>
        <w:t xml:space="preserve"> </w:t>
      </w:r>
      <w:r w:rsidRPr="00D23E56">
        <w:rPr>
          <w:rFonts w:cs="Times New Roman"/>
        </w:rPr>
        <w:t>more</w:t>
      </w:r>
      <w:r w:rsidRPr="00D23E56">
        <w:rPr>
          <w:rFonts w:cs="Times New Roman"/>
          <w:spacing w:val="-5"/>
        </w:rPr>
        <w:t xml:space="preserve"> </w:t>
      </w:r>
      <w:r w:rsidRPr="00D23E56">
        <w:rPr>
          <w:rFonts w:cs="Times New Roman"/>
        </w:rPr>
        <w:t>information</w:t>
      </w:r>
      <w:r w:rsidRPr="00D23E56">
        <w:rPr>
          <w:rFonts w:cs="Times New Roman"/>
          <w:spacing w:val="-6"/>
        </w:rPr>
        <w:t xml:space="preserve"> </w:t>
      </w:r>
      <w:r w:rsidRPr="00D23E56">
        <w:rPr>
          <w:rFonts w:cs="Times New Roman"/>
          <w:spacing w:val="1"/>
        </w:rPr>
        <w:t>on</w:t>
      </w:r>
      <w:r w:rsidRPr="00D23E56">
        <w:rPr>
          <w:rFonts w:cs="Times New Roman"/>
          <w:spacing w:val="-4"/>
        </w:rPr>
        <w:t xml:space="preserve"> </w:t>
      </w:r>
      <w:r w:rsidRPr="00D23E56">
        <w:rPr>
          <w:rFonts w:cs="Times New Roman"/>
        </w:rPr>
        <w:t>these</w:t>
      </w:r>
      <w:r w:rsidRPr="00D23E56">
        <w:rPr>
          <w:rFonts w:cs="Times New Roman"/>
          <w:spacing w:val="-5"/>
        </w:rPr>
        <w:t xml:space="preserve"> </w:t>
      </w:r>
      <w:r w:rsidRPr="00D23E56">
        <w:rPr>
          <w:rFonts w:cs="Times New Roman"/>
          <w:spacing w:val="-1"/>
        </w:rPr>
        <w:t>subjects.</w:t>
      </w:r>
    </w:p>
    <w:p w:rsidR="00F26438" w:rsidRPr="00D23E56" w:rsidRDefault="00F26438" w:rsidP="00F26438">
      <w:pPr>
        <w:spacing w:before="5"/>
        <w:rPr>
          <w:rFonts w:ascii="Times New Roman" w:eastAsia="Times New Roman" w:hAnsi="Times New Roman" w:cs="Times New Roman"/>
          <w:sz w:val="20"/>
          <w:szCs w:val="20"/>
        </w:rPr>
      </w:pPr>
    </w:p>
    <w:p w:rsidR="00F26438" w:rsidRDefault="00F26438" w:rsidP="00F26438">
      <w:pPr>
        <w:pStyle w:val="Heading1"/>
        <w:spacing w:line="274" w:lineRule="exact"/>
        <w:rPr>
          <w:rFonts w:ascii="Times New Roman" w:hAnsi="Times New Roman" w:cs="Times New Roman"/>
          <w:spacing w:val="-1"/>
        </w:rPr>
      </w:pPr>
    </w:p>
    <w:p w:rsidR="00F26438" w:rsidRPr="00D23E56" w:rsidRDefault="00F26438" w:rsidP="00F26438">
      <w:pPr>
        <w:pStyle w:val="Heading1"/>
        <w:spacing w:line="274" w:lineRule="exact"/>
        <w:rPr>
          <w:rFonts w:ascii="Times New Roman" w:eastAsia="Times New Roman" w:hAnsi="Times New Roman" w:cs="Times New Roman"/>
          <w:b w:val="0"/>
          <w:bCs w:val="0"/>
        </w:rPr>
      </w:pPr>
      <w:r w:rsidRPr="00D23E56">
        <w:rPr>
          <w:rFonts w:ascii="Times New Roman" w:hAnsi="Times New Roman" w:cs="Times New Roman"/>
          <w:spacing w:val="-1"/>
        </w:rPr>
        <w:lastRenderedPageBreak/>
        <w:t>ADA</w:t>
      </w:r>
      <w:r w:rsidRPr="00D23E56">
        <w:rPr>
          <w:rFonts w:ascii="Times New Roman" w:hAnsi="Times New Roman" w:cs="Times New Roman"/>
          <w:spacing w:val="-4"/>
        </w:rPr>
        <w:t xml:space="preserve"> </w:t>
      </w:r>
      <w:r w:rsidRPr="00D23E56">
        <w:rPr>
          <w:rFonts w:ascii="Times New Roman" w:hAnsi="Times New Roman" w:cs="Times New Roman"/>
          <w:spacing w:val="-1"/>
        </w:rPr>
        <w:t>Statement:</w:t>
      </w:r>
    </w:p>
    <w:p w:rsidR="00F26438" w:rsidRPr="00D23E56" w:rsidRDefault="00F26438" w:rsidP="00F26438">
      <w:pPr>
        <w:ind w:left="87" w:right="5"/>
        <w:rPr>
          <w:rFonts w:ascii="Times New Roman" w:hAnsi="Times New Roman" w:cs="Times New Roman"/>
          <w:color w:val="000000" w:themeColor="text1"/>
        </w:rPr>
      </w:pPr>
      <w:r w:rsidRPr="00D23E56">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D23E56">
        <w:rPr>
          <w:rFonts w:ascii="Times New Roman" w:hAnsi="Times New Roman" w:cs="Times New Roman"/>
          <w:color w:val="000000" w:themeColor="text1"/>
        </w:rPr>
        <w:t>special populations page on the NTCC website</w:t>
      </w:r>
      <w:hyperlink r:id="rId8">
        <w:r w:rsidRPr="00D23E56">
          <w:rPr>
            <w:rFonts w:ascii="Times New Roman" w:hAnsi="Times New Roman" w:cs="Times New Roman"/>
            <w:color w:val="000000" w:themeColor="text1"/>
          </w:rPr>
          <w:t>.</w:t>
        </w:r>
      </w:hyperlink>
      <w:r w:rsidRPr="00D23E56">
        <w:rPr>
          <w:rFonts w:ascii="Times New Roman" w:hAnsi="Times New Roman" w:cs="Times New Roman"/>
          <w:color w:val="000000" w:themeColor="text1"/>
        </w:rPr>
        <w:t xml:space="preserve">  </w:t>
      </w:r>
    </w:p>
    <w:p w:rsidR="00F26438" w:rsidRPr="00D23E56" w:rsidRDefault="00F26438" w:rsidP="00F26438">
      <w:pPr>
        <w:ind w:left="90"/>
        <w:rPr>
          <w:rFonts w:ascii="Times New Roman" w:hAnsi="Times New Roman" w:cs="Times New Roman"/>
          <w:color w:val="000000"/>
        </w:rPr>
      </w:pPr>
    </w:p>
    <w:p w:rsidR="00F26438" w:rsidRPr="00D23E56" w:rsidRDefault="00F26438" w:rsidP="00F26438">
      <w:pPr>
        <w:pStyle w:val="Heading1"/>
        <w:rPr>
          <w:rFonts w:ascii="Times New Roman" w:eastAsia="Times New Roman" w:hAnsi="Times New Roman" w:cs="Times New Roman"/>
          <w:b w:val="0"/>
          <w:bCs w:val="0"/>
        </w:rPr>
      </w:pPr>
      <w:bookmarkStart w:id="0" w:name="_GoBack"/>
      <w:bookmarkEnd w:id="0"/>
      <w:r w:rsidRPr="00D23E56">
        <w:rPr>
          <w:rFonts w:ascii="Times New Roman" w:hAnsi="Times New Roman" w:cs="Times New Roman"/>
          <w:spacing w:val="-1"/>
        </w:rPr>
        <w:t>Family</w:t>
      </w:r>
      <w:r w:rsidRPr="00D23E56">
        <w:rPr>
          <w:rFonts w:ascii="Times New Roman" w:hAnsi="Times New Roman" w:cs="Times New Roman"/>
          <w:spacing w:val="-5"/>
        </w:rPr>
        <w:t xml:space="preserve"> </w:t>
      </w:r>
      <w:r w:rsidRPr="00D23E56">
        <w:rPr>
          <w:rFonts w:ascii="Times New Roman" w:hAnsi="Times New Roman" w:cs="Times New Roman"/>
          <w:spacing w:val="-1"/>
        </w:rPr>
        <w:t>Educational</w:t>
      </w:r>
      <w:r w:rsidRPr="00D23E56">
        <w:rPr>
          <w:rFonts w:ascii="Times New Roman" w:hAnsi="Times New Roman" w:cs="Times New Roman"/>
          <w:spacing w:val="-4"/>
        </w:rPr>
        <w:t xml:space="preserve"> </w:t>
      </w:r>
      <w:r w:rsidRPr="00D23E56">
        <w:rPr>
          <w:rFonts w:ascii="Times New Roman" w:hAnsi="Times New Roman" w:cs="Times New Roman"/>
          <w:spacing w:val="-1"/>
        </w:rPr>
        <w:t>Rights</w:t>
      </w:r>
      <w:r w:rsidRPr="00D23E56">
        <w:rPr>
          <w:rFonts w:ascii="Times New Roman" w:hAnsi="Times New Roman" w:cs="Times New Roman"/>
          <w:spacing w:val="-6"/>
        </w:rPr>
        <w:t xml:space="preserve"> a</w:t>
      </w:r>
      <w:r w:rsidRPr="00D23E56">
        <w:rPr>
          <w:rFonts w:ascii="Times New Roman" w:hAnsi="Times New Roman" w:cs="Times New Roman"/>
          <w:spacing w:val="-1"/>
        </w:rPr>
        <w:t>nd</w:t>
      </w:r>
      <w:r w:rsidRPr="00D23E56">
        <w:rPr>
          <w:rFonts w:ascii="Times New Roman" w:hAnsi="Times New Roman" w:cs="Times New Roman"/>
          <w:spacing w:val="-4"/>
        </w:rPr>
        <w:t xml:space="preserve"> </w:t>
      </w:r>
      <w:r w:rsidRPr="00D23E56">
        <w:rPr>
          <w:rFonts w:ascii="Times New Roman" w:hAnsi="Times New Roman" w:cs="Times New Roman"/>
          <w:spacing w:val="-1"/>
        </w:rPr>
        <w:t>Privacy</w:t>
      </w:r>
      <w:r w:rsidRPr="00D23E56">
        <w:rPr>
          <w:rFonts w:ascii="Times New Roman" w:hAnsi="Times New Roman" w:cs="Times New Roman"/>
          <w:spacing w:val="-5"/>
        </w:rPr>
        <w:t xml:space="preserve"> </w:t>
      </w:r>
      <w:r w:rsidRPr="00D23E56">
        <w:rPr>
          <w:rFonts w:ascii="Times New Roman" w:hAnsi="Times New Roman" w:cs="Times New Roman"/>
        </w:rPr>
        <w:t>Act</w:t>
      </w:r>
      <w:r w:rsidRPr="00D23E56">
        <w:rPr>
          <w:rFonts w:ascii="Times New Roman" w:hAnsi="Times New Roman" w:cs="Times New Roman"/>
          <w:spacing w:val="-3"/>
        </w:rPr>
        <w:t xml:space="preserve"> </w:t>
      </w:r>
      <w:r w:rsidRPr="00D23E56">
        <w:rPr>
          <w:rFonts w:ascii="Times New Roman" w:hAnsi="Times New Roman" w:cs="Times New Roman"/>
          <w:bCs w:val="0"/>
          <w:spacing w:val="-1"/>
        </w:rPr>
        <w:t>(</w:t>
      </w:r>
      <w:r w:rsidRPr="00D23E56">
        <w:rPr>
          <w:rFonts w:ascii="Times New Roman" w:hAnsi="Times New Roman" w:cs="Times New Roman"/>
          <w:spacing w:val="-1"/>
        </w:rPr>
        <w:t>FERPA</w:t>
      </w:r>
      <w:r w:rsidRPr="00D23E56">
        <w:rPr>
          <w:rFonts w:ascii="Times New Roman" w:hAnsi="Times New Roman" w:cs="Times New Roman"/>
          <w:bCs w:val="0"/>
          <w:spacing w:val="-1"/>
        </w:rPr>
        <w:t>)</w:t>
      </w:r>
      <w:r w:rsidRPr="00D23E56">
        <w:rPr>
          <w:rFonts w:ascii="Times New Roman" w:hAnsi="Times New Roman" w:cs="Times New Roman"/>
          <w:b w:val="0"/>
          <w:spacing w:val="-1"/>
        </w:rPr>
        <w:t>:</w:t>
      </w:r>
    </w:p>
    <w:p w:rsidR="00F26438" w:rsidRPr="00D23E56" w:rsidRDefault="00F26438" w:rsidP="00F26438">
      <w:pPr>
        <w:pStyle w:val="BodyText"/>
        <w:ind w:right="147"/>
        <w:rPr>
          <w:rFonts w:cs="Times New Roman"/>
          <w:spacing w:val="-1"/>
        </w:rPr>
      </w:pPr>
      <w:r w:rsidRPr="00D23E56">
        <w:rPr>
          <w:rFonts w:cs="Times New Roman"/>
        </w:rPr>
        <w:t>The</w:t>
      </w:r>
      <w:r w:rsidRPr="00D23E56">
        <w:rPr>
          <w:rFonts w:cs="Times New Roman"/>
          <w:spacing w:val="-7"/>
        </w:rPr>
        <w:t xml:space="preserve"> </w:t>
      </w:r>
      <w:r w:rsidRPr="00D23E56">
        <w:rPr>
          <w:rFonts w:cs="Times New Roman"/>
        </w:rPr>
        <w:t>Family</w:t>
      </w:r>
      <w:r w:rsidRPr="00D23E56">
        <w:rPr>
          <w:rFonts w:cs="Times New Roman"/>
          <w:spacing w:val="-9"/>
        </w:rPr>
        <w:t xml:space="preserve"> </w:t>
      </w:r>
      <w:r w:rsidRPr="00D23E56">
        <w:rPr>
          <w:rFonts w:cs="Times New Roman"/>
          <w:spacing w:val="-1"/>
        </w:rPr>
        <w:t>Educational</w:t>
      </w:r>
      <w:r w:rsidRPr="00D23E56">
        <w:rPr>
          <w:rFonts w:cs="Times New Roman"/>
          <w:spacing w:val="-4"/>
        </w:rPr>
        <w:t xml:space="preserve"> </w:t>
      </w:r>
      <w:r w:rsidRPr="00D23E56">
        <w:rPr>
          <w:rFonts w:cs="Times New Roman"/>
          <w:spacing w:val="-1"/>
        </w:rPr>
        <w:t>Rights</w:t>
      </w:r>
      <w:r w:rsidRPr="00D23E56">
        <w:rPr>
          <w:rFonts w:cs="Times New Roman"/>
          <w:spacing w:val="-4"/>
        </w:rPr>
        <w:t xml:space="preserve"> </w:t>
      </w:r>
      <w:r w:rsidRPr="00D23E56">
        <w:rPr>
          <w:rFonts w:cs="Times New Roman"/>
        </w:rPr>
        <w:t>and</w:t>
      </w:r>
      <w:r w:rsidRPr="00D23E56">
        <w:rPr>
          <w:rFonts w:cs="Times New Roman"/>
          <w:spacing w:val="-6"/>
        </w:rPr>
        <w:t xml:space="preserve"> </w:t>
      </w:r>
      <w:r w:rsidRPr="00D23E56">
        <w:rPr>
          <w:rFonts w:cs="Times New Roman"/>
          <w:spacing w:val="-1"/>
        </w:rPr>
        <w:t>Privacy</w:t>
      </w:r>
      <w:r w:rsidRPr="00D23E56">
        <w:rPr>
          <w:rFonts w:cs="Times New Roman"/>
          <w:spacing w:val="-9"/>
        </w:rPr>
        <w:t xml:space="preserve"> </w:t>
      </w:r>
      <w:r w:rsidRPr="00D23E56">
        <w:rPr>
          <w:rFonts w:cs="Times New Roman"/>
        </w:rPr>
        <w:t>Act</w:t>
      </w:r>
      <w:r w:rsidRPr="00D23E56">
        <w:rPr>
          <w:rFonts w:cs="Times New Roman"/>
          <w:spacing w:val="-4"/>
        </w:rPr>
        <w:t xml:space="preserve"> </w:t>
      </w:r>
      <w:r w:rsidRPr="00D23E56">
        <w:rPr>
          <w:rFonts w:cs="Times New Roman"/>
          <w:spacing w:val="-1"/>
        </w:rPr>
        <w:t>(FERPA)</w:t>
      </w:r>
      <w:r w:rsidRPr="00D23E56">
        <w:rPr>
          <w:rFonts w:cs="Times New Roman"/>
          <w:spacing w:val="-3"/>
        </w:rPr>
        <w:t xml:space="preserve"> </w:t>
      </w:r>
      <w:r w:rsidRPr="00D23E56">
        <w:rPr>
          <w:rFonts w:cs="Times New Roman"/>
        </w:rPr>
        <w:t>is</w:t>
      </w:r>
      <w:r w:rsidRPr="00D23E56">
        <w:rPr>
          <w:rFonts w:cs="Times New Roman"/>
          <w:spacing w:val="-5"/>
        </w:rPr>
        <w:t xml:space="preserve"> </w:t>
      </w:r>
      <w:r w:rsidRPr="00D23E56">
        <w:rPr>
          <w:rFonts w:cs="Times New Roman"/>
        </w:rPr>
        <w:t>a</w:t>
      </w:r>
      <w:r w:rsidRPr="00D23E56">
        <w:rPr>
          <w:rFonts w:cs="Times New Roman"/>
          <w:spacing w:val="-4"/>
        </w:rPr>
        <w:t xml:space="preserve"> </w:t>
      </w:r>
      <w:r w:rsidRPr="00D23E56">
        <w:rPr>
          <w:rFonts w:cs="Times New Roman"/>
          <w:spacing w:val="-1"/>
        </w:rPr>
        <w:t>federal</w:t>
      </w:r>
      <w:r w:rsidRPr="00D23E56">
        <w:rPr>
          <w:rFonts w:cs="Times New Roman"/>
          <w:spacing w:val="-5"/>
        </w:rPr>
        <w:t xml:space="preserve"> </w:t>
      </w:r>
      <w:r w:rsidRPr="00D23E56">
        <w:rPr>
          <w:rFonts w:cs="Times New Roman"/>
        </w:rPr>
        <w:t>law</w:t>
      </w:r>
      <w:r w:rsidRPr="00D23E56">
        <w:rPr>
          <w:rFonts w:cs="Times New Roman"/>
          <w:spacing w:val="-3"/>
        </w:rPr>
        <w:t xml:space="preserve"> </w:t>
      </w:r>
      <w:r w:rsidRPr="00D23E56">
        <w:rPr>
          <w:rFonts w:cs="Times New Roman"/>
        </w:rPr>
        <w:t>that</w:t>
      </w:r>
      <w:r w:rsidRPr="00D23E56">
        <w:rPr>
          <w:rFonts w:cs="Times New Roman"/>
          <w:spacing w:val="-5"/>
        </w:rPr>
        <w:t xml:space="preserve"> </w:t>
      </w:r>
      <w:r w:rsidRPr="00D23E56">
        <w:rPr>
          <w:rFonts w:cs="Times New Roman"/>
          <w:spacing w:val="-1"/>
        </w:rPr>
        <w:t>protects</w:t>
      </w:r>
      <w:r w:rsidRPr="00D23E56">
        <w:rPr>
          <w:rFonts w:cs="Times New Roman"/>
          <w:spacing w:val="-6"/>
        </w:rPr>
        <w:t xml:space="preserve"> </w:t>
      </w:r>
      <w:r w:rsidRPr="00D23E56">
        <w:rPr>
          <w:rFonts w:cs="Times New Roman"/>
        </w:rPr>
        <w:t>the</w:t>
      </w:r>
      <w:r w:rsidRPr="00D23E56">
        <w:rPr>
          <w:rFonts w:cs="Times New Roman"/>
          <w:spacing w:val="-5"/>
        </w:rPr>
        <w:t xml:space="preserve"> </w:t>
      </w:r>
      <w:r w:rsidRPr="00D23E56">
        <w:rPr>
          <w:rFonts w:cs="Times New Roman"/>
        </w:rPr>
        <w:t>privacy</w:t>
      </w:r>
      <w:r w:rsidRPr="00D23E56">
        <w:rPr>
          <w:rFonts w:cs="Times New Roman"/>
          <w:spacing w:val="-7"/>
        </w:rPr>
        <w:t xml:space="preserve"> </w:t>
      </w:r>
      <w:r w:rsidRPr="00D23E56">
        <w:rPr>
          <w:rFonts w:cs="Times New Roman"/>
        </w:rPr>
        <w:t>of</w:t>
      </w:r>
      <w:r w:rsidRPr="00D23E56">
        <w:rPr>
          <w:rFonts w:cs="Times New Roman"/>
          <w:spacing w:val="83"/>
        </w:rPr>
        <w:t xml:space="preserve"> </w:t>
      </w:r>
      <w:r w:rsidRPr="00D23E56">
        <w:rPr>
          <w:rFonts w:cs="Times New Roman"/>
          <w:spacing w:val="-1"/>
        </w:rPr>
        <w:t>student</w:t>
      </w:r>
      <w:r w:rsidRPr="00D23E56">
        <w:rPr>
          <w:rFonts w:cs="Times New Roman"/>
          <w:spacing w:val="-5"/>
        </w:rPr>
        <w:t xml:space="preserve"> </w:t>
      </w:r>
      <w:r w:rsidRPr="00D23E56">
        <w:rPr>
          <w:rFonts w:cs="Times New Roman"/>
          <w:spacing w:val="-1"/>
        </w:rPr>
        <w:t>education</w:t>
      </w:r>
      <w:r w:rsidRPr="00D23E56">
        <w:rPr>
          <w:rFonts w:cs="Times New Roman"/>
          <w:spacing w:val="-5"/>
        </w:rPr>
        <w:t xml:space="preserve"> </w:t>
      </w:r>
      <w:r w:rsidRPr="00D23E56">
        <w:rPr>
          <w:rFonts w:cs="Times New Roman"/>
        </w:rPr>
        <w:t>records.</w:t>
      </w:r>
      <w:r w:rsidRPr="00D23E56">
        <w:rPr>
          <w:rFonts w:cs="Times New Roman"/>
          <w:spacing w:val="-4"/>
        </w:rPr>
        <w:t xml:space="preserve"> </w:t>
      </w:r>
      <w:r w:rsidRPr="00D23E56">
        <w:rPr>
          <w:rFonts w:cs="Times New Roman"/>
        </w:rPr>
        <w:t>The</w:t>
      </w:r>
      <w:r w:rsidRPr="00D23E56">
        <w:rPr>
          <w:rFonts w:cs="Times New Roman"/>
          <w:spacing w:val="-7"/>
        </w:rPr>
        <w:t xml:space="preserve"> </w:t>
      </w:r>
      <w:r w:rsidRPr="00D23E56">
        <w:rPr>
          <w:rFonts w:cs="Times New Roman"/>
        </w:rPr>
        <w:t>law</w:t>
      </w:r>
      <w:r w:rsidRPr="00D23E56">
        <w:rPr>
          <w:rFonts w:cs="Times New Roman"/>
          <w:spacing w:val="-6"/>
        </w:rPr>
        <w:t xml:space="preserve"> </w:t>
      </w:r>
      <w:r w:rsidRPr="00D23E56">
        <w:rPr>
          <w:rFonts w:cs="Times New Roman"/>
          <w:spacing w:val="-1"/>
        </w:rPr>
        <w:t>applies</w:t>
      </w:r>
      <w:r w:rsidRPr="00D23E56">
        <w:rPr>
          <w:rFonts w:cs="Times New Roman"/>
          <w:spacing w:val="-5"/>
        </w:rPr>
        <w:t xml:space="preserve"> </w:t>
      </w:r>
      <w:r w:rsidRPr="00D23E56">
        <w:rPr>
          <w:rFonts w:cs="Times New Roman"/>
        </w:rPr>
        <w:t>to</w:t>
      </w:r>
      <w:r w:rsidRPr="00D23E56">
        <w:rPr>
          <w:rFonts w:cs="Times New Roman"/>
          <w:spacing w:val="-6"/>
        </w:rPr>
        <w:t xml:space="preserve"> </w:t>
      </w:r>
      <w:r w:rsidRPr="00D23E56">
        <w:rPr>
          <w:rFonts w:cs="Times New Roman"/>
        </w:rPr>
        <w:t>all</w:t>
      </w:r>
      <w:r w:rsidRPr="00D23E56">
        <w:rPr>
          <w:rFonts w:cs="Times New Roman"/>
          <w:spacing w:val="-4"/>
        </w:rPr>
        <w:t xml:space="preserve"> </w:t>
      </w:r>
      <w:r w:rsidRPr="00D23E56">
        <w:rPr>
          <w:rFonts w:cs="Times New Roman"/>
        </w:rPr>
        <w:t>schools</w:t>
      </w:r>
      <w:r w:rsidRPr="00D23E56">
        <w:rPr>
          <w:rFonts w:cs="Times New Roman"/>
          <w:spacing w:val="-5"/>
        </w:rPr>
        <w:t xml:space="preserve"> </w:t>
      </w:r>
      <w:r w:rsidRPr="00D23E56">
        <w:rPr>
          <w:rFonts w:cs="Times New Roman"/>
        </w:rPr>
        <w:t>that</w:t>
      </w:r>
      <w:r w:rsidRPr="00D23E56">
        <w:rPr>
          <w:rFonts w:cs="Times New Roman"/>
          <w:spacing w:val="-6"/>
        </w:rPr>
        <w:t xml:space="preserve"> </w:t>
      </w:r>
      <w:r w:rsidRPr="00D23E56">
        <w:rPr>
          <w:rFonts w:cs="Times New Roman"/>
          <w:spacing w:val="-1"/>
        </w:rPr>
        <w:t>receive</w:t>
      </w:r>
      <w:r w:rsidRPr="00D23E56">
        <w:rPr>
          <w:rFonts w:cs="Times New Roman"/>
          <w:spacing w:val="-3"/>
        </w:rPr>
        <w:t xml:space="preserve"> </w:t>
      </w:r>
      <w:r w:rsidRPr="00D23E56">
        <w:rPr>
          <w:rFonts w:cs="Times New Roman"/>
        </w:rPr>
        <w:t>funds</w:t>
      </w:r>
      <w:r w:rsidRPr="00D23E56">
        <w:rPr>
          <w:rFonts w:cs="Times New Roman"/>
          <w:spacing w:val="-4"/>
        </w:rPr>
        <w:t xml:space="preserve"> </w:t>
      </w:r>
      <w:r w:rsidRPr="00D23E56">
        <w:rPr>
          <w:rFonts w:cs="Times New Roman"/>
          <w:spacing w:val="-1"/>
        </w:rPr>
        <w:t>under</w:t>
      </w:r>
      <w:r w:rsidRPr="00D23E56">
        <w:rPr>
          <w:rFonts w:cs="Times New Roman"/>
          <w:spacing w:val="-5"/>
        </w:rPr>
        <w:t xml:space="preserve"> </w:t>
      </w:r>
      <w:r w:rsidRPr="00D23E56">
        <w:rPr>
          <w:rFonts w:cs="Times New Roman"/>
          <w:spacing w:val="-1"/>
        </w:rPr>
        <w:t>an</w:t>
      </w:r>
      <w:r w:rsidRPr="00D23E56">
        <w:rPr>
          <w:rFonts w:cs="Times New Roman"/>
          <w:spacing w:val="-4"/>
        </w:rPr>
        <w:t xml:space="preserve"> </w:t>
      </w:r>
      <w:r w:rsidRPr="00D23E56">
        <w:rPr>
          <w:rFonts w:cs="Times New Roman"/>
          <w:spacing w:val="-1"/>
        </w:rPr>
        <w:t>applicable</w:t>
      </w:r>
      <w:r w:rsidRPr="00D23E56">
        <w:rPr>
          <w:rFonts w:cs="Times New Roman"/>
          <w:spacing w:val="-5"/>
        </w:rPr>
        <w:t xml:space="preserve"> </w:t>
      </w:r>
      <w:r w:rsidRPr="00D23E56">
        <w:rPr>
          <w:rFonts w:cs="Times New Roman"/>
          <w:spacing w:val="-1"/>
        </w:rPr>
        <w:t>program</w:t>
      </w:r>
      <w:r w:rsidRPr="00D23E56">
        <w:rPr>
          <w:rFonts w:cs="Times New Roman"/>
          <w:spacing w:val="67"/>
          <w:w w:val="99"/>
        </w:rPr>
        <w:t xml:space="preserve"> </w:t>
      </w:r>
      <w:r w:rsidRPr="00D23E56">
        <w:rPr>
          <w:rFonts w:cs="Times New Roman"/>
        </w:rPr>
        <w:t>of the</w:t>
      </w:r>
      <w:r w:rsidRPr="00D23E56">
        <w:rPr>
          <w:rFonts w:cs="Times New Roman"/>
          <w:spacing w:val="-2"/>
        </w:rPr>
        <w:t xml:space="preserve"> </w:t>
      </w:r>
      <w:r w:rsidRPr="00D23E56">
        <w:rPr>
          <w:rFonts w:cs="Times New Roman"/>
        </w:rPr>
        <w:t xml:space="preserve">U.S. </w:t>
      </w:r>
      <w:r w:rsidRPr="00D23E56">
        <w:rPr>
          <w:rFonts w:cs="Times New Roman"/>
          <w:spacing w:val="-1"/>
        </w:rPr>
        <w:t>Department</w:t>
      </w:r>
      <w:r w:rsidRPr="00D23E56">
        <w:rPr>
          <w:rFonts w:cs="Times New Roman"/>
        </w:rPr>
        <w:t xml:space="preserve"> of </w:t>
      </w:r>
      <w:r w:rsidRPr="00D23E56">
        <w:rPr>
          <w:rFonts w:cs="Times New Roman"/>
          <w:spacing w:val="-1"/>
        </w:rPr>
        <w:t>Education.</w:t>
      </w:r>
      <w:r w:rsidRPr="00D23E56">
        <w:rPr>
          <w:rFonts w:cs="Times New Roman"/>
        </w:rPr>
        <w:t xml:space="preserve"> </w:t>
      </w:r>
      <w:r w:rsidRPr="00D23E56">
        <w:rPr>
          <w:rFonts w:cs="Times New Roman"/>
          <w:spacing w:val="-1"/>
        </w:rPr>
        <w:t>FERPA</w:t>
      </w:r>
      <w:r w:rsidRPr="00D23E56">
        <w:rPr>
          <w:rFonts w:cs="Times New Roman"/>
          <w:spacing w:val="1"/>
        </w:rPr>
        <w:t xml:space="preserve"> </w:t>
      </w:r>
      <w:r w:rsidRPr="00D23E56">
        <w:rPr>
          <w:rFonts w:cs="Times New Roman"/>
          <w:spacing w:val="-1"/>
        </w:rPr>
        <w:t>gives</w:t>
      </w:r>
      <w:r w:rsidRPr="00D23E56">
        <w:rPr>
          <w:rFonts w:cs="Times New Roman"/>
        </w:rPr>
        <w:t xml:space="preserve"> </w:t>
      </w:r>
      <w:r w:rsidRPr="00D23E56">
        <w:rPr>
          <w:rFonts w:cs="Times New Roman"/>
          <w:spacing w:val="-1"/>
        </w:rPr>
        <w:t>parents</w:t>
      </w:r>
      <w:r w:rsidRPr="00D23E56">
        <w:rPr>
          <w:rFonts w:cs="Times New Roman"/>
        </w:rPr>
        <w:t xml:space="preserve"> </w:t>
      </w:r>
      <w:r w:rsidRPr="00D23E56">
        <w:rPr>
          <w:rFonts w:cs="Times New Roman"/>
          <w:spacing w:val="-1"/>
        </w:rPr>
        <w:t>certain</w:t>
      </w:r>
      <w:r w:rsidRPr="00D23E56">
        <w:rPr>
          <w:rFonts w:cs="Times New Roman"/>
        </w:rPr>
        <w:t xml:space="preserve"> </w:t>
      </w:r>
      <w:r w:rsidRPr="00D23E56">
        <w:rPr>
          <w:rFonts w:cs="Times New Roman"/>
          <w:spacing w:val="-1"/>
        </w:rPr>
        <w:t>rights</w:t>
      </w:r>
      <w:r w:rsidRPr="00D23E56">
        <w:rPr>
          <w:rFonts w:cs="Times New Roman"/>
        </w:rPr>
        <w:t xml:space="preserve"> with </w:t>
      </w:r>
      <w:r w:rsidRPr="00D23E56">
        <w:rPr>
          <w:rFonts w:cs="Times New Roman"/>
          <w:spacing w:val="-1"/>
        </w:rPr>
        <w:t>respect</w:t>
      </w:r>
      <w:r w:rsidRPr="00D23E56">
        <w:rPr>
          <w:rFonts w:cs="Times New Roman"/>
        </w:rPr>
        <w:t xml:space="preserve"> to their</w:t>
      </w:r>
      <w:r w:rsidRPr="00D23E56">
        <w:rPr>
          <w:rFonts w:cs="Times New Roman"/>
          <w:spacing w:val="-1"/>
        </w:rPr>
        <w:t xml:space="preserve"> children’s</w:t>
      </w:r>
      <w:r w:rsidRPr="00D23E56">
        <w:rPr>
          <w:rFonts w:cs="Times New Roman"/>
          <w:spacing w:val="103"/>
        </w:rPr>
        <w:t xml:space="preserve"> </w:t>
      </w:r>
      <w:r w:rsidRPr="00D23E56">
        <w:rPr>
          <w:rFonts w:cs="Times New Roman"/>
          <w:spacing w:val="-1"/>
        </w:rPr>
        <w:t>educational</w:t>
      </w:r>
      <w:r w:rsidRPr="00D23E56">
        <w:rPr>
          <w:rFonts w:cs="Times New Roman"/>
          <w:spacing w:val="-4"/>
        </w:rPr>
        <w:t xml:space="preserve"> </w:t>
      </w:r>
      <w:r w:rsidRPr="00D23E56">
        <w:rPr>
          <w:rFonts w:cs="Times New Roman"/>
          <w:spacing w:val="-1"/>
        </w:rPr>
        <w:t>records.</w:t>
      </w:r>
      <w:r w:rsidRPr="00D23E56">
        <w:rPr>
          <w:rFonts w:cs="Times New Roman"/>
          <w:spacing w:val="-3"/>
        </w:rPr>
        <w:t xml:space="preserve"> </w:t>
      </w:r>
      <w:r w:rsidRPr="00D23E56">
        <w:rPr>
          <w:rFonts w:cs="Times New Roman"/>
        </w:rPr>
        <w:t>These</w:t>
      </w:r>
      <w:r w:rsidRPr="00D23E56">
        <w:rPr>
          <w:rFonts w:cs="Times New Roman"/>
          <w:spacing w:val="-4"/>
        </w:rPr>
        <w:t xml:space="preserve"> </w:t>
      </w:r>
      <w:r w:rsidRPr="00D23E56">
        <w:rPr>
          <w:rFonts w:cs="Times New Roman"/>
          <w:spacing w:val="-1"/>
        </w:rPr>
        <w:t>rights</w:t>
      </w:r>
      <w:r w:rsidRPr="00D23E56">
        <w:rPr>
          <w:rFonts w:cs="Times New Roman"/>
          <w:spacing w:val="-3"/>
        </w:rPr>
        <w:t xml:space="preserve"> </w:t>
      </w:r>
      <w:r w:rsidRPr="00D23E56">
        <w:rPr>
          <w:rFonts w:cs="Times New Roman"/>
        </w:rPr>
        <w:t>transfer</w:t>
      </w:r>
      <w:r w:rsidRPr="00D23E56">
        <w:rPr>
          <w:rFonts w:cs="Times New Roman"/>
          <w:spacing w:val="-4"/>
        </w:rPr>
        <w:t xml:space="preserve"> </w:t>
      </w:r>
      <w:r w:rsidRPr="00D23E56">
        <w:rPr>
          <w:rFonts w:cs="Times New Roman"/>
        </w:rPr>
        <w:t>to</w:t>
      </w:r>
      <w:r w:rsidRPr="00D23E56">
        <w:rPr>
          <w:rFonts w:cs="Times New Roman"/>
          <w:spacing w:val="-4"/>
        </w:rPr>
        <w:t xml:space="preserve"> </w:t>
      </w:r>
      <w:r w:rsidRPr="00D23E56">
        <w:rPr>
          <w:rFonts w:cs="Times New Roman"/>
        </w:rPr>
        <w:t>the</w:t>
      </w:r>
      <w:r w:rsidRPr="00D23E56">
        <w:rPr>
          <w:rFonts w:cs="Times New Roman"/>
          <w:spacing w:val="-4"/>
        </w:rPr>
        <w:t xml:space="preserve"> </w:t>
      </w:r>
      <w:r w:rsidRPr="00D23E56">
        <w:rPr>
          <w:rFonts w:cs="Times New Roman"/>
          <w:spacing w:val="-1"/>
        </w:rPr>
        <w:t>student</w:t>
      </w:r>
      <w:r w:rsidRPr="00D23E56">
        <w:rPr>
          <w:rFonts w:cs="Times New Roman"/>
          <w:spacing w:val="-3"/>
        </w:rPr>
        <w:t xml:space="preserve"> </w:t>
      </w:r>
      <w:r w:rsidRPr="00D23E56">
        <w:rPr>
          <w:rFonts w:cs="Times New Roman"/>
          <w:spacing w:val="-1"/>
        </w:rPr>
        <w:t>when</w:t>
      </w:r>
      <w:r w:rsidRPr="00D23E56">
        <w:rPr>
          <w:rFonts w:cs="Times New Roman"/>
          <w:spacing w:val="-2"/>
        </w:rPr>
        <w:t xml:space="preserve"> </w:t>
      </w:r>
      <w:r w:rsidRPr="00D23E56">
        <w:rPr>
          <w:rFonts w:cs="Times New Roman"/>
        </w:rPr>
        <w:t>he</w:t>
      </w:r>
      <w:r w:rsidRPr="00D23E56">
        <w:rPr>
          <w:rFonts w:cs="Times New Roman"/>
          <w:spacing w:val="-4"/>
        </w:rPr>
        <w:t xml:space="preserve"> </w:t>
      </w:r>
      <w:r w:rsidRPr="00D23E56">
        <w:rPr>
          <w:rFonts w:cs="Times New Roman"/>
          <w:spacing w:val="1"/>
        </w:rPr>
        <w:t>or</w:t>
      </w:r>
      <w:r w:rsidRPr="00D23E56">
        <w:rPr>
          <w:rFonts w:cs="Times New Roman"/>
          <w:spacing w:val="-3"/>
        </w:rPr>
        <w:t xml:space="preserve"> </w:t>
      </w:r>
      <w:r w:rsidRPr="00D23E56">
        <w:rPr>
          <w:rFonts w:cs="Times New Roman"/>
          <w:spacing w:val="-1"/>
        </w:rPr>
        <w:t>she</w:t>
      </w:r>
      <w:r w:rsidRPr="00D23E56">
        <w:rPr>
          <w:rFonts w:cs="Times New Roman"/>
          <w:spacing w:val="-5"/>
        </w:rPr>
        <w:t xml:space="preserve"> </w:t>
      </w:r>
      <w:r w:rsidRPr="00D23E56">
        <w:rPr>
          <w:rFonts w:cs="Times New Roman"/>
        </w:rPr>
        <w:t>attends</w:t>
      </w:r>
      <w:r w:rsidRPr="00D23E56">
        <w:rPr>
          <w:rFonts w:cs="Times New Roman"/>
          <w:spacing w:val="-5"/>
        </w:rPr>
        <w:t xml:space="preserve"> </w:t>
      </w:r>
      <w:r w:rsidRPr="00D23E56">
        <w:rPr>
          <w:rFonts w:cs="Times New Roman"/>
        </w:rPr>
        <w:t>a</w:t>
      </w:r>
      <w:r w:rsidRPr="00D23E56">
        <w:rPr>
          <w:rFonts w:cs="Times New Roman"/>
          <w:spacing w:val="-4"/>
        </w:rPr>
        <w:t xml:space="preserve"> </w:t>
      </w:r>
      <w:r w:rsidRPr="00D23E56">
        <w:rPr>
          <w:rFonts w:cs="Times New Roman"/>
          <w:spacing w:val="-1"/>
        </w:rPr>
        <w:t>school</w:t>
      </w:r>
      <w:r w:rsidRPr="00D23E56">
        <w:rPr>
          <w:rFonts w:cs="Times New Roman"/>
          <w:spacing w:val="-3"/>
        </w:rPr>
        <w:t xml:space="preserve"> </w:t>
      </w:r>
      <w:r w:rsidRPr="00D23E56">
        <w:rPr>
          <w:rFonts w:cs="Times New Roman"/>
          <w:spacing w:val="-1"/>
        </w:rPr>
        <w:t>beyond</w:t>
      </w:r>
      <w:r w:rsidRPr="00D23E56">
        <w:rPr>
          <w:rFonts w:cs="Times New Roman"/>
          <w:spacing w:val="-3"/>
        </w:rPr>
        <w:t xml:space="preserve"> </w:t>
      </w:r>
      <w:r w:rsidRPr="00D23E56">
        <w:rPr>
          <w:rFonts w:cs="Times New Roman"/>
        </w:rPr>
        <w:t>the</w:t>
      </w:r>
      <w:r w:rsidRPr="00D23E56">
        <w:rPr>
          <w:rFonts w:cs="Times New Roman"/>
          <w:spacing w:val="-3"/>
        </w:rPr>
        <w:t xml:space="preserve"> </w:t>
      </w:r>
      <w:r w:rsidRPr="00D23E56">
        <w:rPr>
          <w:rFonts w:cs="Times New Roman"/>
          <w:spacing w:val="-1"/>
        </w:rPr>
        <w:t>high</w:t>
      </w:r>
      <w:r w:rsidRPr="00D23E56">
        <w:rPr>
          <w:rFonts w:cs="Times New Roman"/>
          <w:spacing w:val="65"/>
        </w:rPr>
        <w:t xml:space="preserve"> </w:t>
      </w:r>
      <w:r w:rsidRPr="00D23E56">
        <w:rPr>
          <w:rFonts w:cs="Times New Roman"/>
          <w:spacing w:val="-1"/>
        </w:rPr>
        <w:t>school level.</w:t>
      </w:r>
      <w:r w:rsidRPr="00D23E56">
        <w:rPr>
          <w:rFonts w:cs="Times New Roman"/>
        </w:rPr>
        <w:t xml:space="preserve"> Students</w:t>
      </w:r>
      <w:r w:rsidRPr="00D23E56">
        <w:rPr>
          <w:rFonts w:cs="Times New Roman"/>
          <w:spacing w:val="-1"/>
        </w:rPr>
        <w:t xml:space="preserve"> </w:t>
      </w:r>
      <w:r w:rsidRPr="00D23E56">
        <w:rPr>
          <w:rFonts w:cs="Times New Roman"/>
        </w:rPr>
        <w:t>to</w:t>
      </w:r>
      <w:r w:rsidRPr="00D23E56">
        <w:rPr>
          <w:rFonts w:cs="Times New Roman"/>
          <w:spacing w:val="-1"/>
        </w:rPr>
        <w:t xml:space="preserve"> </w:t>
      </w:r>
      <w:r w:rsidRPr="00D23E56">
        <w:rPr>
          <w:rFonts w:cs="Times New Roman"/>
        </w:rPr>
        <w:t>whom</w:t>
      </w:r>
      <w:r w:rsidRPr="00D23E56">
        <w:rPr>
          <w:rFonts w:cs="Times New Roman"/>
          <w:spacing w:val="-1"/>
        </w:rPr>
        <w:t xml:space="preserve"> </w:t>
      </w:r>
      <w:r w:rsidRPr="00D23E56">
        <w:rPr>
          <w:rFonts w:cs="Times New Roman"/>
        </w:rPr>
        <w:t>the</w:t>
      </w:r>
      <w:r w:rsidRPr="00D23E56">
        <w:rPr>
          <w:rFonts w:cs="Times New Roman"/>
          <w:spacing w:val="-1"/>
        </w:rPr>
        <w:t xml:space="preserve"> rights </w:t>
      </w:r>
      <w:r w:rsidRPr="00D23E56">
        <w:rPr>
          <w:rFonts w:cs="Times New Roman"/>
        </w:rPr>
        <w:t>have</w:t>
      </w:r>
      <w:r w:rsidRPr="00D23E56">
        <w:rPr>
          <w:rFonts w:cs="Times New Roman"/>
          <w:spacing w:val="-2"/>
        </w:rPr>
        <w:t xml:space="preserve"> </w:t>
      </w:r>
      <w:r w:rsidRPr="00D23E56">
        <w:rPr>
          <w:rFonts w:cs="Times New Roman"/>
          <w:spacing w:val="-1"/>
        </w:rPr>
        <w:t xml:space="preserve">transferred </w:t>
      </w:r>
      <w:r w:rsidRPr="00D23E56">
        <w:rPr>
          <w:rFonts w:cs="Times New Roman"/>
        </w:rPr>
        <w:t>are</w:t>
      </w:r>
      <w:r w:rsidRPr="00D23E56">
        <w:rPr>
          <w:rFonts w:cs="Times New Roman"/>
          <w:spacing w:val="-2"/>
        </w:rPr>
        <w:t xml:space="preserve"> </w:t>
      </w:r>
      <w:r w:rsidRPr="00D23E56">
        <w:rPr>
          <w:rFonts w:cs="Times New Roman"/>
          <w:spacing w:val="-1"/>
        </w:rPr>
        <w:t>considered “eligible</w:t>
      </w:r>
      <w:r w:rsidRPr="00D23E56">
        <w:rPr>
          <w:rFonts w:cs="Times New Roman"/>
          <w:spacing w:val="-2"/>
        </w:rPr>
        <w:t xml:space="preserve"> </w:t>
      </w:r>
      <w:r w:rsidRPr="00D23E56">
        <w:rPr>
          <w:rFonts w:cs="Times New Roman"/>
        </w:rPr>
        <w:t>students.”</w:t>
      </w:r>
      <w:r w:rsidRPr="00D23E56">
        <w:rPr>
          <w:rFonts w:cs="Times New Roman"/>
          <w:spacing w:val="5"/>
        </w:rPr>
        <w:t xml:space="preserve"> </w:t>
      </w:r>
      <w:r w:rsidRPr="00D23E56">
        <w:rPr>
          <w:rFonts w:cs="Times New Roman"/>
          <w:spacing w:val="-2"/>
        </w:rPr>
        <w:t>In</w:t>
      </w:r>
      <w:r w:rsidRPr="00D23E56">
        <w:rPr>
          <w:rFonts w:cs="Times New Roman"/>
          <w:spacing w:val="1"/>
        </w:rPr>
        <w:t xml:space="preserve"> </w:t>
      </w:r>
      <w:r w:rsidRPr="00D23E56">
        <w:rPr>
          <w:rFonts w:cs="Times New Roman"/>
          <w:spacing w:val="-1"/>
        </w:rPr>
        <w:t>essence,</w:t>
      </w:r>
      <w:r w:rsidRPr="00D23E56">
        <w:rPr>
          <w:rFonts w:cs="Times New Roman"/>
          <w:spacing w:val="75"/>
        </w:rPr>
        <w:t xml:space="preserve"> </w:t>
      </w:r>
      <w:r w:rsidRPr="00D23E56">
        <w:rPr>
          <w:rFonts w:cs="Times New Roman"/>
        </w:rPr>
        <w:t>a</w:t>
      </w:r>
      <w:r w:rsidRPr="00D23E56">
        <w:rPr>
          <w:rFonts w:cs="Times New Roman"/>
          <w:spacing w:val="-3"/>
        </w:rPr>
        <w:t xml:space="preserve"> </w:t>
      </w:r>
      <w:r w:rsidRPr="00D23E56">
        <w:rPr>
          <w:rFonts w:cs="Times New Roman"/>
          <w:spacing w:val="-1"/>
        </w:rPr>
        <w:t>parent</w:t>
      </w:r>
      <w:r w:rsidRPr="00D23E56">
        <w:rPr>
          <w:rFonts w:cs="Times New Roman"/>
          <w:spacing w:val="-2"/>
        </w:rPr>
        <w:t xml:space="preserve"> </w:t>
      </w:r>
      <w:r w:rsidRPr="00D23E56">
        <w:rPr>
          <w:rFonts w:cs="Times New Roman"/>
        </w:rPr>
        <w:t>has</w:t>
      </w:r>
      <w:r w:rsidRPr="00D23E56">
        <w:rPr>
          <w:rFonts w:cs="Times New Roman"/>
          <w:spacing w:val="-2"/>
        </w:rPr>
        <w:t xml:space="preserve"> </w:t>
      </w:r>
      <w:r w:rsidRPr="00D23E56">
        <w:rPr>
          <w:rFonts w:cs="Times New Roman"/>
        </w:rPr>
        <w:t>no</w:t>
      </w:r>
      <w:r w:rsidRPr="00D23E56">
        <w:rPr>
          <w:rFonts w:cs="Times New Roman"/>
          <w:spacing w:val="-2"/>
        </w:rPr>
        <w:t xml:space="preserve"> </w:t>
      </w:r>
      <w:r w:rsidRPr="00D23E56">
        <w:rPr>
          <w:rFonts w:cs="Times New Roman"/>
          <w:spacing w:val="-1"/>
        </w:rPr>
        <w:t>legal</w:t>
      </w:r>
      <w:r w:rsidRPr="00D23E56">
        <w:rPr>
          <w:rFonts w:cs="Times New Roman"/>
          <w:spacing w:val="-2"/>
        </w:rPr>
        <w:t xml:space="preserve"> </w:t>
      </w:r>
      <w:r w:rsidRPr="00D23E56">
        <w:rPr>
          <w:rFonts w:cs="Times New Roman"/>
        </w:rPr>
        <w:t>right</w:t>
      </w:r>
      <w:r w:rsidRPr="00D23E56">
        <w:rPr>
          <w:rFonts w:cs="Times New Roman"/>
          <w:spacing w:val="-1"/>
        </w:rPr>
        <w:t xml:space="preserve"> </w:t>
      </w:r>
      <w:r w:rsidRPr="00D23E56">
        <w:rPr>
          <w:rFonts w:cs="Times New Roman"/>
        </w:rPr>
        <w:t>to</w:t>
      </w:r>
      <w:r w:rsidRPr="00D23E56">
        <w:rPr>
          <w:rFonts w:cs="Times New Roman"/>
          <w:spacing w:val="-1"/>
        </w:rPr>
        <w:t xml:space="preserve"> </w:t>
      </w:r>
      <w:r w:rsidRPr="00D23E56">
        <w:rPr>
          <w:rFonts w:cs="Times New Roman"/>
        </w:rPr>
        <w:t>obtain</w:t>
      </w:r>
      <w:r w:rsidRPr="00D23E56">
        <w:rPr>
          <w:rFonts w:cs="Times New Roman"/>
          <w:spacing w:val="-2"/>
        </w:rPr>
        <w:t xml:space="preserve"> </w:t>
      </w:r>
      <w:r w:rsidRPr="00D23E56">
        <w:rPr>
          <w:rFonts w:cs="Times New Roman"/>
          <w:spacing w:val="-1"/>
        </w:rPr>
        <w:t>information</w:t>
      </w:r>
      <w:r w:rsidRPr="00D23E56">
        <w:rPr>
          <w:rFonts w:cs="Times New Roman"/>
          <w:spacing w:val="-2"/>
        </w:rPr>
        <w:t xml:space="preserve"> </w:t>
      </w:r>
      <w:r w:rsidRPr="00D23E56">
        <w:rPr>
          <w:rFonts w:cs="Times New Roman"/>
          <w:spacing w:val="-1"/>
        </w:rPr>
        <w:t>concerning</w:t>
      </w:r>
      <w:r w:rsidRPr="00D23E56">
        <w:rPr>
          <w:rFonts w:cs="Times New Roman"/>
          <w:spacing w:val="-4"/>
        </w:rPr>
        <w:t xml:space="preserve"> </w:t>
      </w:r>
      <w:r w:rsidRPr="00D23E56">
        <w:rPr>
          <w:rFonts w:cs="Times New Roman"/>
        </w:rPr>
        <w:t>the</w:t>
      </w:r>
      <w:r w:rsidRPr="00D23E56">
        <w:rPr>
          <w:rFonts w:cs="Times New Roman"/>
          <w:spacing w:val="-2"/>
        </w:rPr>
        <w:t xml:space="preserve"> </w:t>
      </w:r>
      <w:r w:rsidRPr="00D23E56">
        <w:rPr>
          <w:rFonts w:cs="Times New Roman"/>
          <w:spacing w:val="-1"/>
        </w:rPr>
        <w:t>child’s</w:t>
      </w:r>
      <w:r w:rsidRPr="00D23E56">
        <w:rPr>
          <w:rFonts w:cs="Times New Roman"/>
        </w:rPr>
        <w:t xml:space="preserve"> </w:t>
      </w:r>
      <w:r w:rsidRPr="00D23E56">
        <w:rPr>
          <w:rFonts w:cs="Times New Roman"/>
          <w:spacing w:val="-1"/>
        </w:rPr>
        <w:t>college records</w:t>
      </w:r>
      <w:r w:rsidRPr="00D23E56">
        <w:rPr>
          <w:rFonts w:cs="Times New Roman"/>
          <w:spacing w:val="-2"/>
        </w:rPr>
        <w:t xml:space="preserve"> </w:t>
      </w:r>
      <w:r w:rsidRPr="00D23E56">
        <w:rPr>
          <w:rFonts w:cs="Times New Roman"/>
          <w:spacing w:val="-1"/>
        </w:rPr>
        <w:t>without</w:t>
      </w:r>
      <w:r w:rsidRPr="00D23E56">
        <w:rPr>
          <w:rFonts w:cs="Times New Roman"/>
          <w:spacing w:val="-2"/>
        </w:rPr>
        <w:t xml:space="preserve"> </w:t>
      </w:r>
      <w:r w:rsidRPr="00D23E56">
        <w:rPr>
          <w:rFonts w:cs="Times New Roman"/>
        </w:rPr>
        <w:t>the</w:t>
      </w:r>
      <w:r w:rsidRPr="00D23E56">
        <w:rPr>
          <w:rFonts w:cs="Times New Roman"/>
          <w:spacing w:val="93"/>
        </w:rPr>
        <w:t xml:space="preserve"> </w:t>
      </w:r>
      <w:r w:rsidRPr="00D23E56">
        <w:rPr>
          <w:rFonts w:cs="Times New Roman"/>
          <w:spacing w:val="-1"/>
        </w:rPr>
        <w:t>written</w:t>
      </w:r>
      <w:r w:rsidRPr="00D23E56">
        <w:rPr>
          <w:rFonts w:cs="Times New Roman"/>
          <w:spacing w:val="-3"/>
        </w:rPr>
        <w:t xml:space="preserve"> </w:t>
      </w:r>
      <w:r w:rsidRPr="00D23E56">
        <w:rPr>
          <w:rFonts w:cs="Times New Roman"/>
          <w:spacing w:val="-1"/>
        </w:rPr>
        <w:t xml:space="preserve">consent </w:t>
      </w:r>
      <w:r w:rsidRPr="00D23E56">
        <w:rPr>
          <w:rFonts w:cs="Times New Roman"/>
        </w:rPr>
        <w:t>of</w:t>
      </w:r>
      <w:r w:rsidRPr="00D23E56">
        <w:rPr>
          <w:rFonts w:cs="Times New Roman"/>
          <w:spacing w:val="-2"/>
        </w:rPr>
        <w:t xml:space="preserve"> </w:t>
      </w:r>
      <w:r w:rsidRPr="00D23E56">
        <w:rPr>
          <w:rFonts w:cs="Times New Roman"/>
        </w:rPr>
        <w:t>the</w:t>
      </w:r>
      <w:r w:rsidRPr="00D23E56">
        <w:rPr>
          <w:rFonts w:cs="Times New Roman"/>
          <w:spacing w:val="-2"/>
        </w:rPr>
        <w:t xml:space="preserve"> </w:t>
      </w:r>
      <w:r w:rsidRPr="00D23E56">
        <w:rPr>
          <w:rFonts w:cs="Times New Roman"/>
          <w:spacing w:val="-1"/>
        </w:rPr>
        <w:t>student.</w:t>
      </w:r>
      <w:r w:rsidRPr="00D23E56">
        <w:rPr>
          <w:rFonts w:cs="Times New Roman"/>
          <w:spacing w:val="1"/>
        </w:rPr>
        <w:t xml:space="preserve"> </w:t>
      </w:r>
      <w:r w:rsidRPr="00D23E56">
        <w:rPr>
          <w:rFonts w:cs="Times New Roman"/>
          <w:spacing w:val="-3"/>
        </w:rPr>
        <w:t>In</w:t>
      </w:r>
      <w:r w:rsidRPr="00D23E56">
        <w:rPr>
          <w:rFonts w:cs="Times New Roman"/>
          <w:spacing w:val="1"/>
        </w:rPr>
        <w:t xml:space="preserve"> </w:t>
      </w:r>
      <w:r w:rsidRPr="00D23E56">
        <w:rPr>
          <w:rFonts w:cs="Times New Roman"/>
          <w:spacing w:val="-1"/>
        </w:rPr>
        <w:t xml:space="preserve">compliance </w:t>
      </w:r>
      <w:r w:rsidRPr="00D23E56">
        <w:rPr>
          <w:rFonts w:cs="Times New Roman"/>
        </w:rPr>
        <w:t>with</w:t>
      </w:r>
      <w:r w:rsidRPr="00D23E56">
        <w:rPr>
          <w:rFonts w:cs="Times New Roman"/>
          <w:spacing w:val="-1"/>
        </w:rPr>
        <w:t xml:space="preserve"> </w:t>
      </w:r>
      <w:r w:rsidRPr="00D23E56">
        <w:rPr>
          <w:rFonts w:cs="Times New Roman"/>
        </w:rPr>
        <w:t>FERPA,</w:t>
      </w:r>
      <w:r w:rsidRPr="00D23E56">
        <w:rPr>
          <w:rFonts w:cs="Times New Roman"/>
          <w:spacing w:val="-2"/>
        </w:rPr>
        <w:t xml:space="preserve"> </w:t>
      </w:r>
      <w:r w:rsidRPr="00D23E56">
        <w:rPr>
          <w:rFonts w:cs="Times New Roman"/>
          <w:spacing w:val="-1"/>
        </w:rPr>
        <w:t xml:space="preserve">information </w:t>
      </w:r>
      <w:r w:rsidRPr="00D23E56">
        <w:rPr>
          <w:rFonts w:cs="Times New Roman"/>
        </w:rPr>
        <w:t>classified</w:t>
      </w:r>
      <w:r w:rsidRPr="00D23E56">
        <w:rPr>
          <w:rFonts w:cs="Times New Roman"/>
          <w:spacing w:val="-2"/>
        </w:rPr>
        <w:t xml:space="preserve"> </w:t>
      </w:r>
      <w:r w:rsidRPr="00D23E56">
        <w:rPr>
          <w:rFonts w:cs="Times New Roman"/>
          <w:spacing w:val="-1"/>
        </w:rPr>
        <w:t xml:space="preserve">as </w:t>
      </w:r>
      <w:r w:rsidRPr="00D23E56">
        <w:rPr>
          <w:rFonts w:cs="Times New Roman"/>
        </w:rPr>
        <w:t>“directory</w:t>
      </w:r>
      <w:r w:rsidRPr="00D23E56">
        <w:rPr>
          <w:rFonts w:cs="Times New Roman"/>
          <w:spacing w:val="65"/>
        </w:rPr>
        <w:t xml:space="preserve"> </w:t>
      </w:r>
      <w:r w:rsidRPr="00D23E56">
        <w:rPr>
          <w:rFonts w:cs="Times New Roman"/>
          <w:spacing w:val="-1"/>
        </w:rPr>
        <w:t xml:space="preserve">information” </w:t>
      </w:r>
      <w:r w:rsidRPr="00D23E56">
        <w:rPr>
          <w:rFonts w:cs="Times New Roman"/>
          <w:spacing w:val="1"/>
        </w:rPr>
        <w:t>may</w:t>
      </w:r>
      <w:r w:rsidRPr="00D23E56">
        <w:rPr>
          <w:rFonts w:cs="Times New Roman"/>
          <w:spacing w:val="-5"/>
        </w:rPr>
        <w:t xml:space="preserve"> </w:t>
      </w:r>
      <w:r w:rsidRPr="00D23E56">
        <w:rPr>
          <w:rFonts w:cs="Times New Roman"/>
        </w:rPr>
        <w:t>be</w:t>
      </w:r>
      <w:r w:rsidRPr="00D23E56">
        <w:rPr>
          <w:rFonts w:cs="Times New Roman"/>
          <w:spacing w:val="-1"/>
        </w:rPr>
        <w:t xml:space="preserve"> released</w:t>
      </w:r>
      <w:r w:rsidRPr="00D23E56">
        <w:rPr>
          <w:rFonts w:cs="Times New Roman"/>
        </w:rPr>
        <w:t xml:space="preserve"> to the</w:t>
      </w:r>
      <w:r w:rsidRPr="00D23E56">
        <w:rPr>
          <w:rFonts w:cs="Times New Roman"/>
          <w:spacing w:val="1"/>
        </w:rPr>
        <w:t xml:space="preserve"> </w:t>
      </w:r>
      <w:r w:rsidRPr="00D23E56">
        <w:rPr>
          <w:rFonts w:cs="Times New Roman"/>
          <w:spacing w:val="-1"/>
        </w:rPr>
        <w:t>general</w:t>
      </w:r>
      <w:r w:rsidRPr="00D23E56">
        <w:rPr>
          <w:rFonts w:cs="Times New Roman"/>
        </w:rPr>
        <w:t xml:space="preserve"> public</w:t>
      </w:r>
      <w:r w:rsidRPr="00D23E56">
        <w:rPr>
          <w:rFonts w:cs="Times New Roman"/>
          <w:spacing w:val="1"/>
        </w:rPr>
        <w:t xml:space="preserve"> </w:t>
      </w:r>
      <w:r w:rsidRPr="00D23E56">
        <w:rPr>
          <w:rFonts w:cs="Times New Roman"/>
        </w:rPr>
        <w:t xml:space="preserve">without the </w:t>
      </w:r>
      <w:r w:rsidRPr="00D23E56">
        <w:rPr>
          <w:rFonts w:cs="Times New Roman"/>
          <w:spacing w:val="-1"/>
        </w:rPr>
        <w:t>written</w:t>
      </w:r>
      <w:r w:rsidRPr="00D23E56">
        <w:rPr>
          <w:rFonts w:cs="Times New Roman"/>
        </w:rPr>
        <w:t xml:space="preserve"> </w:t>
      </w:r>
      <w:r w:rsidRPr="00D23E56">
        <w:rPr>
          <w:rFonts w:cs="Times New Roman"/>
          <w:spacing w:val="-1"/>
        </w:rPr>
        <w:t>consent</w:t>
      </w:r>
      <w:r w:rsidRPr="00D23E56">
        <w:rPr>
          <w:rFonts w:cs="Times New Roman"/>
        </w:rPr>
        <w:t xml:space="preserve"> of the </w:t>
      </w:r>
      <w:r w:rsidRPr="00D23E56">
        <w:rPr>
          <w:rFonts w:cs="Times New Roman"/>
          <w:spacing w:val="-1"/>
        </w:rPr>
        <w:t>student</w:t>
      </w:r>
      <w:r w:rsidRPr="00D23E56">
        <w:rPr>
          <w:rFonts w:cs="Times New Roman"/>
        </w:rPr>
        <w:t xml:space="preserve"> </w:t>
      </w:r>
      <w:r w:rsidRPr="00D23E56">
        <w:rPr>
          <w:rFonts w:cs="Times New Roman"/>
          <w:spacing w:val="-1"/>
        </w:rPr>
        <w:t xml:space="preserve">unless </w:t>
      </w:r>
      <w:r w:rsidRPr="00D23E56">
        <w:rPr>
          <w:rFonts w:cs="Times New Roman"/>
          <w:spacing w:val="1"/>
        </w:rPr>
        <w:t>the</w:t>
      </w:r>
      <w:r w:rsidRPr="00D23E56">
        <w:rPr>
          <w:rFonts w:cs="Times New Roman"/>
          <w:spacing w:val="85"/>
          <w:w w:val="99"/>
        </w:rPr>
        <w:t xml:space="preserve"> </w:t>
      </w:r>
      <w:r w:rsidRPr="00D23E56">
        <w:rPr>
          <w:rFonts w:cs="Times New Roman"/>
        </w:rPr>
        <w:t xml:space="preserve">student </w:t>
      </w:r>
      <w:r w:rsidRPr="00D23E56">
        <w:rPr>
          <w:rFonts w:cs="Times New Roman"/>
          <w:spacing w:val="-1"/>
        </w:rPr>
        <w:t>makes</w:t>
      </w:r>
      <w:r w:rsidRPr="00D23E56">
        <w:rPr>
          <w:rFonts w:cs="Times New Roman"/>
        </w:rPr>
        <w:t xml:space="preserve"> a</w:t>
      </w:r>
      <w:r w:rsidRPr="00D23E56">
        <w:rPr>
          <w:rFonts w:cs="Times New Roman"/>
          <w:spacing w:val="-1"/>
        </w:rPr>
        <w:t xml:space="preserve"> request</w:t>
      </w:r>
      <w:r w:rsidRPr="00D23E56">
        <w:rPr>
          <w:rFonts w:cs="Times New Roman"/>
        </w:rPr>
        <w:t xml:space="preserve"> in </w:t>
      </w:r>
      <w:r w:rsidRPr="00D23E56">
        <w:rPr>
          <w:rFonts w:cs="Times New Roman"/>
          <w:spacing w:val="-1"/>
        </w:rPr>
        <w:t>writing.</w:t>
      </w:r>
      <w:r w:rsidRPr="00D23E56">
        <w:rPr>
          <w:rFonts w:cs="Times New Roman"/>
        </w:rPr>
        <w:t xml:space="preserve"> Directory</w:t>
      </w:r>
      <w:r w:rsidRPr="00D23E56">
        <w:rPr>
          <w:rFonts w:cs="Times New Roman"/>
          <w:spacing w:val="-5"/>
        </w:rPr>
        <w:t xml:space="preserve"> </w:t>
      </w:r>
      <w:r w:rsidRPr="00D23E56">
        <w:rPr>
          <w:rFonts w:cs="Times New Roman"/>
        </w:rPr>
        <w:t xml:space="preserve">information is </w:t>
      </w:r>
      <w:r w:rsidRPr="00D23E56">
        <w:rPr>
          <w:rFonts w:cs="Times New Roman"/>
          <w:spacing w:val="-1"/>
        </w:rPr>
        <w:t>defined</w:t>
      </w:r>
      <w:r w:rsidRPr="00D23E56">
        <w:rPr>
          <w:rFonts w:cs="Times New Roman"/>
        </w:rPr>
        <w:t xml:space="preserve"> </w:t>
      </w:r>
      <w:r w:rsidRPr="00D23E56">
        <w:rPr>
          <w:rFonts w:cs="Times New Roman"/>
          <w:spacing w:val="-1"/>
        </w:rPr>
        <w:t>as:</w:t>
      </w:r>
      <w:r w:rsidRPr="00D23E56">
        <w:rPr>
          <w:rFonts w:cs="Times New Roman"/>
        </w:rPr>
        <w:t xml:space="preserve"> the</w:t>
      </w:r>
      <w:r w:rsidRPr="00D23E56">
        <w:rPr>
          <w:rFonts w:cs="Times New Roman"/>
          <w:spacing w:val="1"/>
        </w:rPr>
        <w:t xml:space="preserve"> </w:t>
      </w:r>
      <w:r w:rsidRPr="00D23E56">
        <w:rPr>
          <w:rFonts w:cs="Times New Roman"/>
        </w:rPr>
        <w:t xml:space="preserve">student’s </w:t>
      </w:r>
      <w:r w:rsidRPr="00D23E56">
        <w:rPr>
          <w:rFonts w:cs="Times New Roman"/>
          <w:spacing w:val="-1"/>
        </w:rPr>
        <w:t>name,</w:t>
      </w:r>
      <w:r w:rsidRPr="00D23E56">
        <w:rPr>
          <w:rFonts w:cs="Times New Roman"/>
        </w:rPr>
        <w:t xml:space="preserve"> </w:t>
      </w:r>
      <w:r w:rsidRPr="00D23E56">
        <w:rPr>
          <w:rFonts w:cs="Times New Roman"/>
          <w:spacing w:val="-1"/>
        </w:rPr>
        <w:t>permanent</w:t>
      </w:r>
      <w:r w:rsidRPr="00D23E56">
        <w:rPr>
          <w:rFonts w:cs="Times New Roman"/>
          <w:spacing w:val="69"/>
        </w:rPr>
        <w:t xml:space="preserve"> </w:t>
      </w:r>
      <w:r w:rsidRPr="00D23E56">
        <w:rPr>
          <w:rFonts w:cs="Times New Roman"/>
          <w:spacing w:val="-1"/>
        </w:rPr>
        <w:t>address</w:t>
      </w:r>
      <w:r w:rsidRPr="00D23E56">
        <w:rPr>
          <w:rFonts w:cs="Times New Roman"/>
          <w:spacing w:val="-6"/>
        </w:rPr>
        <w:t xml:space="preserve"> </w:t>
      </w:r>
      <w:r w:rsidRPr="00D23E56">
        <w:rPr>
          <w:rFonts w:cs="Times New Roman"/>
        </w:rPr>
        <w:t>and/or</w:t>
      </w:r>
      <w:r w:rsidRPr="00D23E56">
        <w:rPr>
          <w:rFonts w:cs="Times New Roman"/>
          <w:spacing w:val="-7"/>
        </w:rPr>
        <w:t xml:space="preserve"> </w:t>
      </w:r>
      <w:r w:rsidRPr="00D23E56">
        <w:rPr>
          <w:rFonts w:cs="Times New Roman"/>
        </w:rPr>
        <w:t>local</w:t>
      </w:r>
      <w:r w:rsidRPr="00D23E56">
        <w:rPr>
          <w:rFonts w:cs="Times New Roman"/>
          <w:spacing w:val="-6"/>
        </w:rPr>
        <w:t xml:space="preserve"> </w:t>
      </w:r>
      <w:r w:rsidRPr="00D23E56">
        <w:rPr>
          <w:rFonts w:cs="Times New Roman"/>
          <w:spacing w:val="-1"/>
        </w:rPr>
        <w:t>address,</w:t>
      </w:r>
      <w:r w:rsidRPr="00D23E56">
        <w:rPr>
          <w:rFonts w:cs="Times New Roman"/>
          <w:spacing w:val="-6"/>
        </w:rPr>
        <w:t xml:space="preserve"> </w:t>
      </w:r>
      <w:r w:rsidRPr="00D23E56">
        <w:rPr>
          <w:rFonts w:cs="Times New Roman"/>
          <w:spacing w:val="-1"/>
        </w:rPr>
        <w:t>telephone</w:t>
      </w:r>
      <w:r w:rsidRPr="00D23E56">
        <w:rPr>
          <w:rFonts w:cs="Times New Roman"/>
          <w:spacing w:val="-8"/>
        </w:rPr>
        <w:t xml:space="preserve"> </w:t>
      </w:r>
      <w:r w:rsidRPr="00D23E56">
        <w:rPr>
          <w:rFonts w:cs="Times New Roman"/>
          <w:spacing w:val="-1"/>
        </w:rPr>
        <w:t>listing,</w:t>
      </w:r>
      <w:r w:rsidRPr="00D23E56">
        <w:rPr>
          <w:rFonts w:cs="Times New Roman"/>
          <w:spacing w:val="-6"/>
        </w:rPr>
        <w:t xml:space="preserve"> </w:t>
      </w:r>
      <w:r w:rsidRPr="00D23E56">
        <w:rPr>
          <w:rFonts w:cs="Times New Roman"/>
        </w:rPr>
        <w:t>dates</w:t>
      </w:r>
      <w:r w:rsidRPr="00D23E56">
        <w:rPr>
          <w:rFonts w:cs="Times New Roman"/>
          <w:spacing w:val="-7"/>
        </w:rPr>
        <w:t xml:space="preserve"> </w:t>
      </w:r>
      <w:r w:rsidRPr="00D23E56">
        <w:rPr>
          <w:rFonts w:cs="Times New Roman"/>
        </w:rPr>
        <w:t>of</w:t>
      </w:r>
      <w:r w:rsidRPr="00D23E56">
        <w:rPr>
          <w:rFonts w:cs="Times New Roman"/>
          <w:spacing w:val="-6"/>
        </w:rPr>
        <w:t xml:space="preserve"> </w:t>
      </w:r>
      <w:r w:rsidRPr="00D23E56">
        <w:rPr>
          <w:rFonts w:cs="Times New Roman"/>
          <w:spacing w:val="-1"/>
        </w:rPr>
        <w:t>attendance,</w:t>
      </w:r>
      <w:r w:rsidRPr="00D23E56">
        <w:rPr>
          <w:rFonts w:cs="Times New Roman"/>
          <w:spacing w:val="-5"/>
        </w:rPr>
        <w:t xml:space="preserve"> </w:t>
      </w:r>
      <w:r w:rsidRPr="00D23E56">
        <w:rPr>
          <w:rFonts w:cs="Times New Roman"/>
        </w:rPr>
        <w:t>most</w:t>
      </w:r>
      <w:r w:rsidRPr="00D23E56">
        <w:rPr>
          <w:rFonts w:cs="Times New Roman"/>
          <w:spacing w:val="-6"/>
        </w:rPr>
        <w:t xml:space="preserve"> </w:t>
      </w:r>
      <w:r w:rsidRPr="00D23E56">
        <w:rPr>
          <w:rFonts w:cs="Times New Roman"/>
          <w:spacing w:val="-1"/>
        </w:rPr>
        <w:t>recent</w:t>
      </w:r>
      <w:r w:rsidRPr="00D23E56">
        <w:rPr>
          <w:rFonts w:cs="Times New Roman"/>
          <w:spacing w:val="-6"/>
        </w:rPr>
        <w:t xml:space="preserve"> </w:t>
      </w:r>
      <w:r w:rsidRPr="00D23E56">
        <w:rPr>
          <w:rFonts w:cs="Times New Roman"/>
          <w:spacing w:val="-1"/>
        </w:rPr>
        <w:t>previous</w:t>
      </w:r>
      <w:r w:rsidRPr="00D23E56">
        <w:rPr>
          <w:rFonts w:cs="Times New Roman"/>
          <w:spacing w:val="-6"/>
        </w:rPr>
        <w:t xml:space="preserve"> </w:t>
      </w:r>
      <w:r w:rsidRPr="00D23E56">
        <w:rPr>
          <w:rFonts w:cs="Times New Roman"/>
          <w:spacing w:val="-1"/>
        </w:rPr>
        <w:t>education</w:t>
      </w:r>
      <w:r w:rsidRPr="00D23E56">
        <w:rPr>
          <w:rFonts w:cs="Times New Roman"/>
          <w:spacing w:val="93"/>
        </w:rPr>
        <w:t xml:space="preserve"> </w:t>
      </w:r>
      <w:r w:rsidRPr="00D23E56">
        <w:rPr>
          <w:rFonts w:cs="Times New Roman"/>
        </w:rPr>
        <w:t>institution</w:t>
      </w:r>
      <w:r w:rsidRPr="00D23E56">
        <w:rPr>
          <w:rFonts w:cs="Times New Roman"/>
          <w:spacing w:val="-6"/>
        </w:rPr>
        <w:t xml:space="preserve"> </w:t>
      </w:r>
      <w:r w:rsidRPr="00D23E56">
        <w:rPr>
          <w:rFonts w:cs="Times New Roman"/>
          <w:spacing w:val="-1"/>
        </w:rPr>
        <w:t>attended,</w:t>
      </w:r>
      <w:r w:rsidRPr="00D23E56">
        <w:rPr>
          <w:rFonts w:cs="Times New Roman"/>
          <w:spacing w:val="-6"/>
        </w:rPr>
        <w:t xml:space="preserve"> </w:t>
      </w:r>
      <w:r w:rsidRPr="00D23E56">
        <w:rPr>
          <w:rFonts w:cs="Times New Roman"/>
        </w:rPr>
        <w:t>other</w:t>
      </w:r>
      <w:r w:rsidRPr="00D23E56">
        <w:rPr>
          <w:rFonts w:cs="Times New Roman"/>
          <w:spacing w:val="-7"/>
        </w:rPr>
        <w:t xml:space="preserve"> </w:t>
      </w:r>
      <w:r w:rsidRPr="00D23E56">
        <w:rPr>
          <w:rFonts w:cs="Times New Roman"/>
          <w:spacing w:val="-1"/>
        </w:rPr>
        <w:t>information</w:t>
      </w:r>
      <w:r w:rsidRPr="00D23E56">
        <w:rPr>
          <w:rFonts w:cs="Times New Roman"/>
          <w:spacing w:val="-7"/>
        </w:rPr>
        <w:t xml:space="preserve"> </w:t>
      </w:r>
      <w:r w:rsidRPr="00D23E56">
        <w:rPr>
          <w:rFonts w:cs="Times New Roman"/>
          <w:spacing w:val="-1"/>
        </w:rPr>
        <w:t>including</w:t>
      </w:r>
      <w:r w:rsidRPr="00D23E56">
        <w:rPr>
          <w:rFonts w:cs="Times New Roman"/>
          <w:spacing w:val="-4"/>
        </w:rPr>
        <w:t xml:space="preserve"> </w:t>
      </w:r>
      <w:r w:rsidRPr="00D23E56">
        <w:rPr>
          <w:rFonts w:cs="Times New Roman"/>
          <w:spacing w:val="-1"/>
        </w:rPr>
        <w:t>major,</w:t>
      </w:r>
      <w:r w:rsidRPr="00D23E56">
        <w:rPr>
          <w:rFonts w:cs="Times New Roman"/>
          <w:spacing w:val="-6"/>
        </w:rPr>
        <w:t xml:space="preserve"> </w:t>
      </w:r>
      <w:r w:rsidRPr="00D23E56">
        <w:rPr>
          <w:rFonts w:cs="Times New Roman"/>
          <w:spacing w:val="-1"/>
        </w:rPr>
        <w:t>field</w:t>
      </w:r>
      <w:r w:rsidRPr="00D23E56">
        <w:rPr>
          <w:rFonts w:cs="Times New Roman"/>
          <w:spacing w:val="-6"/>
        </w:rPr>
        <w:t xml:space="preserve"> </w:t>
      </w:r>
      <w:r w:rsidRPr="00D23E56">
        <w:rPr>
          <w:rFonts w:cs="Times New Roman"/>
        </w:rPr>
        <w:t>of</w:t>
      </w:r>
      <w:r w:rsidRPr="00D23E56">
        <w:rPr>
          <w:rFonts w:cs="Times New Roman"/>
          <w:spacing w:val="-6"/>
        </w:rPr>
        <w:t xml:space="preserve"> </w:t>
      </w:r>
      <w:r w:rsidRPr="00D23E56">
        <w:rPr>
          <w:rFonts w:cs="Times New Roman"/>
          <w:spacing w:val="-1"/>
        </w:rPr>
        <w:t>study,</w:t>
      </w:r>
      <w:r w:rsidRPr="00D23E56">
        <w:rPr>
          <w:rFonts w:cs="Times New Roman"/>
          <w:spacing w:val="-6"/>
        </w:rPr>
        <w:t xml:space="preserve"> </w:t>
      </w:r>
      <w:r w:rsidRPr="00D23E56">
        <w:rPr>
          <w:rFonts w:cs="Times New Roman"/>
          <w:spacing w:val="-1"/>
        </w:rPr>
        <w:t>degrees,</w:t>
      </w:r>
      <w:r w:rsidRPr="00D23E56">
        <w:rPr>
          <w:rFonts w:cs="Times New Roman"/>
          <w:spacing w:val="-5"/>
        </w:rPr>
        <w:t xml:space="preserve"> </w:t>
      </w:r>
      <w:r w:rsidRPr="00D23E56">
        <w:rPr>
          <w:rFonts w:cs="Times New Roman"/>
          <w:spacing w:val="-1"/>
        </w:rPr>
        <w:t>awards</w:t>
      </w:r>
      <w:r w:rsidRPr="00D23E56">
        <w:rPr>
          <w:rFonts w:cs="Times New Roman"/>
          <w:spacing w:val="-5"/>
        </w:rPr>
        <w:t xml:space="preserve"> </w:t>
      </w:r>
      <w:r w:rsidRPr="00D23E56">
        <w:rPr>
          <w:rFonts w:cs="Times New Roman"/>
          <w:spacing w:val="-1"/>
        </w:rPr>
        <w:t>received,</w:t>
      </w:r>
      <w:r w:rsidRPr="00D23E56">
        <w:rPr>
          <w:rFonts w:cs="Times New Roman"/>
          <w:spacing w:val="-7"/>
        </w:rPr>
        <w:t xml:space="preserve"> </w:t>
      </w:r>
      <w:r w:rsidRPr="00D23E56">
        <w:rPr>
          <w:rFonts w:cs="Times New Roman"/>
        </w:rPr>
        <w:t>and</w:t>
      </w:r>
      <w:r w:rsidRPr="00D23E56">
        <w:rPr>
          <w:rFonts w:cs="Times New Roman"/>
          <w:spacing w:val="101"/>
        </w:rPr>
        <w:t xml:space="preserve"> </w:t>
      </w:r>
      <w:r w:rsidRPr="00D23E56">
        <w:rPr>
          <w:rFonts w:cs="Times New Roman"/>
          <w:spacing w:val="-1"/>
        </w:rPr>
        <w:t>participation</w:t>
      </w:r>
      <w:r w:rsidRPr="00D23E56">
        <w:rPr>
          <w:rFonts w:cs="Times New Roman"/>
          <w:spacing w:val="-12"/>
        </w:rPr>
        <w:t xml:space="preserve"> </w:t>
      </w:r>
      <w:r w:rsidRPr="00D23E56">
        <w:rPr>
          <w:rFonts w:cs="Times New Roman"/>
        </w:rPr>
        <w:t>in</w:t>
      </w:r>
      <w:r w:rsidRPr="00D23E56">
        <w:rPr>
          <w:rFonts w:cs="Times New Roman"/>
          <w:spacing w:val="-10"/>
        </w:rPr>
        <w:t xml:space="preserve"> </w:t>
      </w:r>
      <w:r w:rsidRPr="00D23E56">
        <w:rPr>
          <w:rFonts w:cs="Times New Roman"/>
        </w:rPr>
        <w:t>officially</w:t>
      </w:r>
      <w:r w:rsidRPr="00D23E56">
        <w:rPr>
          <w:rFonts w:cs="Times New Roman"/>
          <w:spacing w:val="-12"/>
        </w:rPr>
        <w:t xml:space="preserve"> </w:t>
      </w:r>
      <w:r w:rsidRPr="00D23E56">
        <w:rPr>
          <w:rFonts w:cs="Times New Roman"/>
          <w:spacing w:val="-1"/>
        </w:rPr>
        <w:t>recognized</w:t>
      </w:r>
      <w:r w:rsidRPr="00D23E56">
        <w:rPr>
          <w:rFonts w:cs="Times New Roman"/>
          <w:spacing w:val="-11"/>
        </w:rPr>
        <w:t xml:space="preserve"> </w:t>
      </w:r>
      <w:r w:rsidRPr="00D23E56">
        <w:rPr>
          <w:rFonts w:cs="Times New Roman"/>
          <w:spacing w:val="-1"/>
        </w:rPr>
        <w:t>activities/sports.</w:t>
      </w:r>
    </w:p>
    <w:p w:rsidR="00E114BC" w:rsidRPr="008C79AD" w:rsidRDefault="00E114BC" w:rsidP="00C35A15"/>
    <w:sectPr w:rsidR="00E114BC" w:rsidRPr="008C79AD"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Times">
    <w:panose1 w:val="02020603050405020304"/>
    <w:charset w:val="00"/>
    <w:family w:val="roman"/>
    <w:pitch w:val="variable"/>
    <w:sig w:usb0="E0002EFF" w:usb1="C0007843" w:usb2="00000009" w:usb3="00000000" w:csb0="000001FF" w:csb1="00000000"/>
  </w:font>
  <w:font w:name="Times New Roman Bold Italic">
    <w:panose1 w:val="020207030605050903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128"/>
    <w:multiLevelType w:val="hybridMultilevel"/>
    <w:tmpl w:val="2738D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F3A51"/>
    <w:multiLevelType w:val="hybridMultilevel"/>
    <w:tmpl w:val="07BE7E8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1491E25"/>
    <w:multiLevelType w:val="multilevel"/>
    <w:tmpl w:val="4F36380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3FF1C93"/>
    <w:multiLevelType w:val="hybridMultilevel"/>
    <w:tmpl w:val="B300A2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80C00CB"/>
    <w:multiLevelType w:val="hybridMultilevel"/>
    <w:tmpl w:val="5E58C6C4"/>
    <w:lvl w:ilvl="0" w:tplc="6A8870D0">
      <w:start w:val="1"/>
      <w:numFmt w:val="decimal"/>
      <w:lvlText w:val="%1."/>
      <w:lvlJc w:val="left"/>
      <w:pPr>
        <w:ind w:left="820" w:hanging="360"/>
      </w:pPr>
      <w:rPr>
        <w:rFonts w:eastAsia="Times New Roman"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505B0BA8"/>
    <w:multiLevelType w:val="hybridMultilevel"/>
    <w:tmpl w:val="6BB4376A"/>
    <w:lvl w:ilvl="0" w:tplc="F5209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3653F"/>
    <w:rsid w:val="000B2B8B"/>
    <w:rsid w:val="00103396"/>
    <w:rsid w:val="00122B22"/>
    <w:rsid w:val="001410A3"/>
    <w:rsid w:val="00151D85"/>
    <w:rsid w:val="001D4CD5"/>
    <w:rsid w:val="001F3E5C"/>
    <w:rsid w:val="00210428"/>
    <w:rsid w:val="00235C05"/>
    <w:rsid w:val="0024549D"/>
    <w:rsid w:val="002478E8"/>
    <w:rsid w:val="00270A62"/>
    <w:rsid w:val="002820E6"/>
    <w:rsid w:val="002D56F3"/>
    <w:rsid w:val="002E4DC5"/>
    <w:rsid w:val="003120CF"/>
    <w:rsid w:val="00380B24"/>
    <w:rsid w:val="00390245"/>
    <w:rsid w:val="00393B91"/>
    <w:rsid w:val="003E542F"/>
    <w:rsid w:val="00421A48"/>
    <w:rsid w:val="004614F7"/>
    <w:rsid w:val="004A5D9D"/>
    <w:rsid w:val="004E65A1"/>
    <w:rsid w:val="00530B83"/>
    <w:rsid w:val="005A17EE"/>
    <w:rsid w:val="00665695"/>
    <w:rsid w:val="006A063A"/>
    <w:rsid w:val="0076613A"/>
    <w:rsid w:val="007669D7"/>
    <w:rsid w:val="00780DCD"/>
    <w:rsid w:val="007D0069"/>
    <w:rsid w:val="007D3FB2"/>
    <w:rsid w:val="007D4459"/>
    <w:rsid w:val="008631F4"/>
    <w:rsid w:val="008C79AD"/>
    <w:rsid w:val="008D14F0"/>
    <w:rsid w:val="00901890"/>
    <w:rsid w:val="00966756"/>
    <w:rsid w:val="009C793D"/>
    <w:rsid w:val="00AE6E85"/>
    <w:rsid w:val="00B138EB"/>
    <w:rsid w:val="00B177AC"/>
    <w:rsid w:val="00B46EA7"/>
    <w:rsid w:val="00B65BDE"/>
    <w:rsid w:val="00B93D1F"/>
    <w:rsid w:val="00BB73C8"/>
    <w:rsid w:val="00BE7406"/>
    <w:rsid w:val="00C35A15"/>
    <w:rsid w:val="00C64451"/>
    <w:rsid w:val="00D12357"/>
    <w:rsid w:val="00D401CD"/>
    <w:rsid w:val="00D52288"/>
    <w:rsid w:val="00DB5DA7"/>
    <w:rsid w:val="00DD0909"/>
    <w:rsid w:val="00DD3973"/>
    <w:rsid w:val="00E071C7"/>
    <w:rsid w:val="00E114BC"/>
    <w:rsid w:val="00EC6DA6"/>
    <w:rsid w:val="00F02844"/>
    <w:rsid w:val="00F16E12"/>
    <w:rsid w:val="00F26438"/>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C7CC3A"/>
  <w15:docId w15:val="{436846A7-C7F6-4AF1-B779-693AE3FB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F26438"/>
    <w:pPr>
      <w:widowControl w:val="0"/>
      <w:ind w:left="100"/>
      <w:outlineLvl w:val="0"/>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4A5D9D"/>
    <w:rPr>
      <w:rFonts w:ascii="Tahoma" w:hAnsi="Tahoma" w:cs="Tahoma"/>
      <w:sz w:val="16"/>
      <w:szCs w:val="16"/>
    </w:rPr>
  </w:style>
  <w:style w:type="character" w:customStyle="1" w:styleId="BalloonTextChar">
    <w:name w:val="Balloon Text Char"/>
    <w:basedOn w:val="DefaultParagraphFont"/>
    <w:link w:val="BalloonText"/>
    <w:rsid w:val="004A5D9D"/>
    <w:rPr>
      <w:rFonts w:ascii="Tahoma" w:hAnsi="Tahoma" w:cs="Tahoma"/>
      <w:sz w:val="16"/>
      <w:szCs w:val="16"/>
    </w:rPr>
  </w:style>
  <w:style w:type="character" w:styleId="Hyperlink">
    <w:name w:val="Hyperlink"/>
    <w:basedOn w:val="DefaultParagraphFont"/>
    <w:uiPriority w:val="99"/>
    <w:unhideWhenUsed/>
    <w:rsid w:val="00270A62"/>
    <w:rPr>
      <w:color w:val="0000FF"/>
      <w:u w:val="single"/>
    </w:rPr>
  </w:style>
  <w:style w:type="paragraph" w:styleId="ListParagraph">
    <w:name w:val="List Paragraph"/>
    <w:basedOn w:val="Normal"/>
    <w:rsid w:val="00B138EB"/>
    <w:pPr>
      <w:ind w:left="720"/>
      <w:contextualSpacing/>
    </w:pPr>
  </w:style>
  <w:style w:type="paragraph" w:styleId="NormalWeb">
    <w:name w:val="Normal (Web)"/>
    <w:basedOn w:val="Normal"/>
    <w:uiPriority w:val="99"/>
    <w:semiHidden/>
    <w:unhideWhenUsed/>
    <w:rsid w:val="00BB73C8"/>
    <w:pPr>
      <w:spacing w:before="100" w:beforeAutospacing="1" w:after="100" w:afterAutospacing="1"/>
    </w:pPr>
    <w:rPr>
      <w:rFonts w:ascii="Times New Roman" w:eastAsia="Times New Roman" w:hAnsi="Times New Roman" w:cs="Times New Roman"/>
    </w:rPr>
  </w:style>
  <w:style w:type="paragraph" w:customStyle="1" w:styleId="Default">
    <w:name w:val="Default"/>
    <w:rsid w:val="00421A48"/>
    <w:pPr>
      <w:autoSpaceDE w:val="0"/>
      <w:autoSpaceDN w:val="0"/>
      <w:adjustRightInd w:val="0"/>
    </w:pPr>
    <w:rPr>
      <w:rFonts w:ascii="Cambria" w:hAnsi="Cambria" w:cs="Cambria"/>
      <w:color w:val="000000"/>
    </w:rPr>
  </w:style>
  <w:style w:type="character" w:customStyle="1" w:styleId="Heading1Char">
    <w:name w:val="Heading 1 Char"/>
    <w:basedOn w:val="DefaultParagraphFont"/>
    <w:link w:val="Heading1"/>
    <w:uiPriority w:val="1"/>
    <w:rsid w:val="00F26438"/>
    <w:rPr>
      <w:rFonts w:ascii="Cambria" w:eastAsia="Cambria" w:hAnsi="Cambria"/>
      <w:b/>
      <w:bCs/>
    </w:rPr>
  </w:style>
  <w:style w:type="paragraph" w:styleId="BodyText">
    <w:name w:val="Body Text"/>
    <w:basedOn w:val="Normal"/>
    <w:link w:val="BodyTextChar"/>
    <w:uiPriority w:val="1"/>
    <w:qFormat/>
    <w:rsid w:val="00F26438"/>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F2643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71075">
      <w:bodyDiv w:val="1"/>
      <w:marLeft w:val="0"/>
      <w:marRight w:val="0"/>
      <w:marTop w:val="0"/>
      <w:marBottom w:val="0"/>
      <w:divBdr>
        <w:top w:val="none" w:sz="0" w:space="0" w:color="auto"/>
        <w:left w:val="none" w:sz="0" w:space="0" w:color="auto"/>
        <w:bottom w:val="none" w:sz="0" w:space="0" w:color="auto"/>
        <w:right w:val="none" w:sz="0" w:space="0" w:color="auto"/>
      </w:divBdr>
      <w:divsChild>
        <w:div w:id="1022321722">
          <w:marLeft w:val="0"/>
          <w:marRight w:val="0"/>
          <w:marTop w:val="0"/>
          <w:marBottom w:val="0"/>
          <w:divBdr>
            <w:top w:val="none" w:sz="0" w:space="0" w:color="auto"/>
            <w:left w:val="none" w:sz="0" w:space="0" w:color="auto"/>
            <w:bottom w:val="none" w:sz="0" w:space="0" w:color="auto"/>
            <w:right w:val="none" w:sz="0" w:space="0" w:color="auto"/>
          </w:divBdr>
          <w:divsChild>
            <w:div w:id="676008569">
              <w:marLeft w:val="0"/>
              <w:marRight w:val="0"/>
              <w:marTop w:val="0"/>
              <w:marBottom w:val="0"/>
              <w:divBdr>
                <w:top w:val="none" w:sz="0" w:space="0" w:color="auto"/>
                <w:left w:val="none" w:sz="0" w:space="0" w:color="auto"/>
                <w:bottom w:val="none" w:sz="0" w:space="0" w:color="auto"/>
                <w:right w:val="none" w:sz="0" w:space="0" w:color="auto"/>
              </w:divBdr>
              <w:divsChild>
                <w:div w:id="368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2779">
      <w:bodyDiv w:val="1"/>
      <w:marLeft w:val="0"/>
      <w:marRight w:val="0"/>
      <w:marTop w:val="0"/>
      <w:marBottom w:val="0"/>
      <w:divBdr>
        <w:top w:val="none" w:sz="0" w:space="0" w:color="auto"/>
        <w:left w:val="none" w:sz="0" w:space="0" w:color="auto"/>
        <w:bottom w:val="none" w:sz="0" w:space="0" w:color="auto"/>
        <w:right w:val="none" w:sz="0" w:space="0" w:color="auto"/>
      </w:divBdr>
    </w:div>
    <w:div w:id="1132671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Hearron</dc:creator>
  <cp:lastModifiedBy>SHELTON, LISA</cp:lastModifiedBy>
  <cp:revision>5</cp:revision>
  <cp:lastPrinted>2016-08-22T16:29:00Z</cp:lastPrinted>
  <dcterms:created xsi:type="dcterms:W3CDTF">2019-01-18T14:20:00Z</dcterms:created>
  <dcterms:modified xsi:type="dcterms:W3CDTF">2021-01-29T13:45:00Z</dcterms:modified>
</cp:coreProperties>
</file>