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0F71F315" w:rsidR="00ED0E6E" w:rsidRPr="001010FF" w:rsidRDefault="00990741" w:rsidP="00F37D30">
      <w:pPr>
        <w:pStyle w:val="Heading1"/>
        <w:ind w:left="1295" w:firstLine="620"/>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0A6">
        <w:t>MRTS</w:t>
      </w:r>
      <w:r w:rsidR="00FD07BD">
        <w:t xml:space="preserve"> 13</w:t>
      </w:r>
      <w:r w:rsidR="00D470A6">
        <w:t>42</w:t>
      </w:r>
      <w:r w:rsidR="00606882">
        <w:t xml:space="preserve"> </w:t>
      </w:r>
      <w:r w:rsidR="00DC1D06">
        <w:t>09</w:t>
      </w:r>
      <w:r w:rsidR="00510D55">
        <w:t>2</w:t>
      </w:r>
      <w:r w:rsidR="00E544FA">
        <w:t>TR</w:t>
      </w:r>
      <w:r w:rsidR="00ED0E6E" w:rsidRPr="001010FF">
        <w:t xml:space="preserve"> – </w:t>
      </w:r>
      <w:r w:rsidR="00D470A6">
        <w:t>Mortuary Management I</w:t>
      </w:r>
      <w:r w:rsidR="00606882">
        <w:t xml:space="preserve">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2"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3"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CFA786B" w14:textId="77777777" w:rsidR="00F37D30" w:rsidRDefault="006456B9" w:rsidP="00F37D30">
      <w:pPr>
        <w:pStyle w:val="Heading2"/>
        <w:rPr>
          <w:rFonts w:cs="Times New Roman"/>
          <w:spacing w:val="11"/>
        </w:rPr>
      </w:pPr>
      <w:r w:rsidRPr="006956EC">
        <w:rPr>
          <w:rStyle w:val="Heading2Char"/>
          <w:b/>
        </w:rPr>
        <w:t>Course Description:</w:t>
      </w:r>
      <w:r w:rsidRPr="006956EC">
        <w:rPr>
          <w:rFonts w:cs="Times New Roman"/>
          <w:spacing w:val="11"/>
        </w:rPr>
        <w:t xml:space="preserve"> </w:t>
      </w:r>
    </w:p>
    <w:p w14:paraId="36979EAC" w14:textId="22585F72" w:rsidR="00D470A6" w:rsidRDefault="00D470A6" w:rsidP="00D470A6">
      <w:pPr>
        <w:pStyle w:val="BodyText"/>
        <w:ind w:left="0" w:right="344"/>
        <w:rPr>
          <w:rFonts w:cs="Times New Roman"/>
          <w:spacing w:val="-1"/>
        </w:rPr>
      </w:pPr>
      <w:r>
        <w:rPr>
          <w:rFonts w:cs="Times New Roman"/>
          <w:spacing w:val="-1"/>
        </w:rPr>
        <w:t>3 Credit Hours.</w:t>
      </w:r>
      <w:r w:rsidR="00F37D30">
        <w:rPr>
          <w:rFonts w:cs="Times New Roman"/>
          <w:spacing w:val="-1"/>
        </w:rPr>
        <w:t xml:space="preserve"> </w:t>
      </w:r>
      <w:r>
        <w:rPr>
          <w:rFonts w:cs="Times New Roman"/>
          <w:spacing w:val="-1"/>
        </w:rPr>
        <w:t>Lecture/Lab/Clinical: Three hours of lecture and one hour of lab each week.</w:t>
      </w:r>
    </w:p>
    <w:p w14:paraId="19843C40" w14:textId="41435371" w:rsidR="00D470A6" w:rsidRDefault="00D470A6" w:rsidP="00D470A6">
      <w:pPr>
        <w:pStyle w:val="BodyText"/>
        <w:ind w:left="0" w:right="344"/>
        <w:rPr>
          <w:rFonts w:cs="Times New Roman"/>
          <w:spacing w:val="-1"/>
        </w:rPr>
      </w:pPr>
      <w:r>
        <w:rPr>
          <w:rFonts w:cs="Times New Roman"/>
          <w:spacing w:val="-1"/>
        </w:rPr>
        <w:t>Co-requisite(s): Program director permission or acceptance to the Funeral Service program.</w:t>
      </w:r>
    </w:p>
    <w:p w14:paraId="3E24A2E6" w14:textId="77777777" w:rsidR="00D470A6" w:rsidRDefault="00D470A6" w:rsidP="00D470A6">
      <w:pPr>
        <w:pStyle w:val="BodyText"/>
        <w:ind w:left="0" w:right="344"/>
        <w:rPr>
          <w:rFonts w:cs="Times New Roman"/>
          <w:spacing w:val="-1"/>
        </w:rPr>
      </w:pPr>
    </w:p>
    <w:p w14:paraId="36450CA4" w14:textId="2294481F" w:rsidR="00D470A6" w:rsidRDefault="00D470A6" w:rsidP="00D470A6">
      <w:pPr>
        <w:pStyle w:val="BodyText"/>
        <w:ind w:left="0" w:right="344"/>
        <w:rPr>
          <w:rFonts w:cs="Times New Roman"/>
          <w:spacing w:val="-1"/>
        </w:rPr>
      </w:pPr>
      <w:r>
        <w:rPr>
          <w:rFonts w:cs="Times New Roman"/>
          <w:spacing w:val="-1"/>
        </w:rPr>
        <w:t>Introduction to organizational structures, marketing, human resources, accounting and ethics in business. Projects in generating forms and documents related to disposition of human remains and utilizing computer software designed for mortuaries. (Fall, Spring)</w:t>
      </w:r>
    </w:p>
    <w:p w14:paraId="5F2295E7" w14:textId="77777777" w:rsidR="00D470A6" w:rsidRDefault="00D470A6" w:rsidP="00D470A6">
      <w:pPr>
        <w:pStyle w:val="BodyText"/>
        <w:ind w:left="0" w:right="344"/>
        <w:rPr>
          <w:rFonts w:cs="Times New Roman"/>
          <w:spacing w:val="-1"/>
        </w:rPr>
      </w:pPr>
    </w:p>
    <w:p w14:paraId="6EA9E015" w14:textId="2D31A791" w:rsidR="00D470A6" w:rsidRPr="00D470A6" w:rsidRDefault="00D470A6" w:rsidP="00D470A6">
      <w:pPr>
        <w:pStyle w:val="BodyText"/>
        <w:ind w:left="0" w:right="344"/>
        <w:rPr>
          <w:rFonts w:cs="Times New Roman"/>
          <w:spacing w:val="-1"/>
        </w:rPr>
      </w:pPr>
      <w:r>
        <w:rPr>
          <w:rFonts w:cs="Times New Roman"/>
          <w:spacing w:val="-1"/>
        </w:rPr>
        <w:t>Note: Additional course fee(s) required.</w:t>
      </w:r>
    </w:p>
    <w:p w14:paraId="14DBD46A" w14:textId="77777777" w:rsidR="00194115" w:rsidRPr="002E21E3" w:rsidRDefault="00194115" w:rsidP="00194115">
      <w:pPr>
        <w:pStyle w:val="BodyText"/>
        <w:ind w:right="344"/>
        <w:rPr>
          <w:rFonts w:cs="Times New Roman"/>
          <w:spacing w:val="-1"/>
        </w:rPr>
      </w:pPr>
    </w:p>
    <w:p w14:paraId="5070A9CB" w14:textId="0CD5A670"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D470A6">
        <w:t>None</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F37D30">
      <w:pPr>
        <w:pStyle w:val="Heading2"/>
        <w:rPr>
          <w:rFonts w:ascii="Times New Roman" w:hAnsi="Times New Roman" w:cs="Times New Roman"/>
          <w:spacing w:val="-1"/>
        </w:rPr>
      </w:pPr>
      <w:r w:rsidRPr="00F37D30">
        <w:rPr>
          <w:rStyle w:val="Heading2Char"/>
          <w:b/>
        </w:rPr>
        <w:t>Student</w:t>
      </w:r>
      <w:r w:rsidRPr="006956EC">
        <w:rPr>
          <w:rStyle w:val="Heading2Char"/>
        </w:rPr>
        <w:t xml:space="preserve"> Learning Outcomes:</w:t>
      </w:r>
    </w:p>
    <w:p w14:paraId="7C19F81E" w14:textId="00F0010D" w:rsidR="00D470A6" w:rsidRPr="000D2DB0" w:rsidRDefault="000D2DB0" w:rsidP="000D2DB0">
      <w:pPr>
        <w:pStyle w:val="BodyText"/>
      </w:pPr>
      <w:r w:rsidRPr="000D2DB0">
        <w:t>Upon</w:t>
      </w:r>
      <w:r w:rsidR="00D470A6" w:rsidRPr="000D2DB0">
        <w:t xml:space="preserve"> the completion of this course, the student shall be able to demonstrate the following competencies with a minimum grade of 80%. </w:t>
      </w:r>
    </w:p>
    <w:p w14:paraId="19A64CA8" w14:textId="77777777" w:rsidR="00D470A6" w:rsidRPr="000D2DB0" w:rsidRDefault="00D470A6" w:rsidP="000D2DB0">
      <w:pPr>
        <w:pStyle w:val="BodyText"/>
      </w:pPr>
    </w:p>
    <w:p w14:paraId="0B509DFF" w14:textId="77777777" w:rsidR="00D470A6" w:rsidRPr="000D2DB0" w:rsidRDefault="00D470A6" w:rsidP="000D2DB0">
      <w:pPr>
        <w:pStyle w:val="BodyText"/>
      </w:pPr>
      <w:r w:rsidRPr="000D2DB0">
        <w:t xml:space="preserve">1. Discuss technologies used in the funeral service profession for management, marketing, and promotion; </w:t>
      </w:r>
    </w:p>
    <w:p w14:paraId="2ECA064C" w14:textId="77777777" w:rsidR="00D470A6" w:rsidRPr="000D2DB0" w:rsidRDefault="00D470A6" w:rsidP="000D2DB0">
      <w:pPr>
        <w:pStyle w:val="BodyText"/>
      </w:pPr>
      <w:r w:rsidRPr="000D2DB0">
        <w:t xml:space="preserve">2. Understand the related capabilities of similar software programs; </w:t>
      </w:r>
    </w:p>
    <w:p w14:paraId="1760501A" w14:textId="77777777" w:rsidR="00D470A6" w:rsidRPr="000D2DB0" w:rsidRDefault="00D470A6" w:rsidP="000D2DB0">
      <w:pPr>
        <w:pStyle w:val="BodyText"/>
      </w:pPr>
      <w:r w:rsidRPr="000D2DB0">
        <w:t xml:space="preserve">3. Apply the language of business and foundational ethics to funeral service; </w:t>
      </w:r>
    </w:p>
    <w:p w14:paraId="64EDBBA7" w14:textId="77777777" w:rsidR="00D470A6" w:rsidRPr="000D2DB0" w:rsidRDefault="00D470A6" w:rsidP="000D2DB0">
      <w:pPr>
        <w:pStyle w:val="BodyText"/>
      </w:pPr>
      <w:r w:rsidRPr="000D2DB0">
        <w:t xml:space="preserve">4. Understand and explain the fundamental accounting equation; </w:t>
      </w:r>
    </w:p>
    <w:p w14:paraId="0F44D714" w14:textId="77777777" w:rsidR="00D470A6" w:rsidRPr="000D2DB0" w:rsidRDefault="00D470A6" w:rsidP="000D2DB0">
      <w:pPr>
        <w:pStyle w:val="BodyText"/>
      </w:pPr>
      <w:r w:rsidRPr="000D2DB0">
        <w:t xml:space="preserve">5. Recognize the importance of accounting in business management; </w:t>
      </w:r>
    </w:p>
    <w:p w14:paraId="5EFBD2D6" w14:textId="77777777" w:rsidR="00D470A6" w:rsidRPr="000D2DB0" w:rsidRDefault="00D470A6" w:rsidP="000D2DB0">
      <w:pPr>
        <w:pStyle w:val="BodyText"/>
      </w:pPr>
      <w:r w:rsidRPr="000D2DB0">
        <w:lastRenderedPageBreak/>
        <w:t xml:space="preserve">6. Identify the types of organizations and ownership; </w:t>
      </w:r>
    </w:p>
    <w:p w14:paraId="34C7B94A" w14:textId="77777777" w:rsidR="00D470A6" w:rsidRPr="000D2DB0" w:rsidRDefault="00D470A6" w:rsidP="000D2DB0">
      <w:pPr>
        <w:pStyle w:val="BodyText"/>
      </w:pPr>
    </w:p>
    <w:p w14:paraId="45B3FE2D" w14:textId="3D99FA5E" w:rsidR="00D470A6" w:rsidRPr="000D2DB0" w:rsidRDefault="00D470A6" w:rsidP="000D2DB0">
      <w:pPr>
        <w:pStyle w:val="BodyText"/>
      </w:pPr>
      <w:r w:rsidRPr="000D2DB0">
        <w:t xml:space="preserve">7. Assess the value of appropriate personnel selection and ethical behavior in personal and professional conduct; </w:t>
      </w:r>
    </w:p>
    <w:p w14:paraId="252ACDC8" w14:textId="77777777" w:rsidR="00D470A6" w:rsidRPr="000D2DB0" w:rsidRDefault="00D470A6" w:rsidP="000D2DB0">
      <w:pPr>
        <w:pStyle w:val="BodyText"/>
      </w:pPr>
      <w:r w:rsidRPr="000D2DB0">
        <w:t xml:space="preserve">8. Compare the relationship of costs to revenue; </w:t>
      </w:r>
    </w:p>
    <w:p w14:paraId="7625256E" w14:textId="77777777" w:rsidR="00D470A6" w:rsidRPr="000D2DB0" w:rsidRDefault="00D470A6" w:rsidP="000D2DB0">
      <w:pPr>
        <w:pStyle w:val="BodyText"/>
      </w:pPr>
      <w:r w:rsidRPr="000D2DB0">
        <w:t xml:space="preserve">9. Distinguish between ethical and unethical funeral service practices related to client families and the deceased body; </w:t>
      </w:r>
    </w:p>
    <w:p w14:paraId="0A19DA82" w14:textId="77777777" w:rsidR="00D470A6" w:rsidRPr="000D2DB0" w:rsidRDefault="00D470A6" w:rsidP="000D2DB0">
      <w:pPr>
        <w:pStyle w:val="BodyText"/>
      </w:pPr>
      <w:r w:rsidRPr="000D2DB0">
        <w:t xml:space="preserve">10. Explain the characteristics of a small business and ethical issues and practices; </w:t>
      </w:r>
    </w:p>
    <w:p w14:paraId="1CE07649" w14:textId="04648959" w:rsidR="00D470A6" w:rsidRPr="000D2DB0" w:rsidRDefault="00D470A6" w:rsidP="000D2DB0">
      <w:pPr>
        <w:pStyle w:val="BodyText"/>
      </w:pPr>
      <w:r w:rsidRPr="000D2DB0">
        <w:t xml:space="preserve">11. Classify key components of establishing a small business, market analysis, elements of a business plan, and concepts of valuation; </w:t>
      </w:r>
    </w:p>
    <w:p w14:paraId="6A2685D0" w14:textId="77777777" w:rsidR="00D470A6" w:rsidRPr="000D2DB0" w:rsidRDefault="00D470A6" w:rsidP="000D2DB0">
      <w:pPr>
        <w:pStyle w:val="BodyText"/>
      </w:pPr>
      <w:r w:rsidRPr="000D2DB0">
        <w:t xml:space="preserve">12. Explain risk management and the fundamentals of human resources management. </w:t>
      </w:r>
    </w:p>
    <w:p w14:paraId="54FA128F" w14:textId="0D1F0408" w:rsidR="00D470A6" w:rsidRPr="000D2DB0" w:rsidRDefault="00D470A6" w:rsidP="000D2DB0">
      <w:pPr>
        <w:pStyle w:val="BodyText"/>
      </w:pPr>
      <w:r w:rsidRPr="000D2DB0">
        <w:t>13. Differentiate between legal and ethical issues and the source of ethics.</w:t>
      </w:r>
    </w:p>
    <w:p w14:paraId="52B40517" w14:textId="77777777" w:rsidR="00D470A6" w:rsidRDefault="00D470A6" w:rsidP="00F37D30">
      <w:pPr>
        <w:pStyle w:val="BodyText"/>
        <w:rPr>
          <w:rFonts w:eastAsiaTheme="majorEastAsia"/>
        </w:rPr>
      </w:pPr>
    </w:p>
    <w:p w14:paraId="09E372E5" w14:textId="18A6D131" w:rsidR="006956EC" w:rsidRDefault="00E53C66" w:rsidP="00F37D30">
      <w:pPr>
        <w:pStyle w:val="Heading2"/>
        <w:rPr>
          <w:rFonts w:ascii="Times New Roman" w:hAnsi="Times New Roman" w:cs="Times New Roman"/>
          <w:spacing w:val="-1"/>
        </w:rPr>
      </w:pPr>
      <w:r w:rsidRPr="00F37D30">
        <w:rPr>
          <w:rStyle w:val="Heading2Char"/>
          <w:b/>
        </w:rPr>
        <w:t>Evaluation</w:t>
      </w:r>
      <w:r w:rsidRPr="006956EC">
        <w:rPr>
          <w:rStyle w:val="Heading2Char"/>
        </w:rPr>
        <w:t>/</w:t>
      </w:r>
      <w:r w:rsidRPr="00F37D30">
        <w:rPr>
          <w:rStyle w:val="Heading2Char"/>
          <w:b/>
        </w:rPr>
        <w:t>Grading</w:t>
      </w:r>
      <w:r w:rsidRPr="006956EC">
        <w:rPr>
          <w:rStyle w:val="Heading2Char"/>
        </w:rPr>
        <w:t xml:space="preserve"> </w:t>
      </w:r>
      <w:r w:rsidRPr="00F37D30">
        <w:rPr>
          <w:rStyle w:val="Heading2Char"/>
          <w:b/>
        </w:rPr>
        <w:t>Policy</w:t>
      </w:r>
      <w:r w:rsidRPr="006956EC">
        <w:rPr>
          <w:rStyle w:val="Heading2Char"/>
        </w:rPr>
        <w:t>:</w:t>
      </w:r>
      <w:r w:rsidR="007C22BE">
        <w:rPr>
          <w:rFonts w:ascii="Times New Roman" w:hAnsi="Times New Roman" w:cs="Times New Roman"/>
          <w:spacing w:val="-1"/>
        </w:rPr>
        <w:t xml:space="preserve"> </w:t>
      </w:r>
    </w:p>
    <w:p w14:paraId="631539F3" w14:textId="405D1776" w:rsidR="006956EC" w:rsidRDefault="006956EC" w:rsidP="00F37D30">
      <w:pPr>
        <w:pStyle w:val="BodyText"/>
      </w:pPr>
    </w:p>
    <w:p w14:paraId="6B86D125" w14:textId="77777777" w:rsidR="006956EC" w:rsidRDefault="006956EC" w:rsidP="00B119CC">
      <w:pPr>
        <w:pStyle w:val="BodyText"/>
      </w:pPr>
      <w:r w:rsidRPr="00FD015A">
        <w:t xml:space="preserve">The breakdown </w:t>
      </w:r>
      <w:r w:rsidRPr="00FD015A">
        <w:rPr>
          <w:spacing w:val="-2"/>
        </w:rPr>
        <w:t xml:space="preserve">of </w:t>
      </w:r>
      <w:r w:rsidRPr="00FD015A">
        <w:t>the course requirements</w:t>
      </w:r>
      <w:r w:rsidRPr="00FD015A">
        <w:rPr>
          <w:spacing w:val="-2"/>
        </w:rPr>
        <w:t xml:space="preserve"> </w:t>
      </w:r>
      <w:r w:rsidRPr="00FD015A">
        <w:t>is as</w:t>
      </w:r>
      <w:r w:rsidRPr="00FD015A">
        <w:rPr>
          <w:spacing w:val="-2"/>
        </w:rPr>
        <w:t xml:space="preserve"> </w:t>
      </w:r>
      <w:r w:rsidRPr="00FD015A">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12227E38" w:rsidR="006956EC" w:rsidRPr="000C1E62" w:rsidRDefault="00D470A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18</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4C209304"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D470A6">
              <w:rPr>
                <w:rFonts w:ascii="Times New Roman" w:hAnsi="Times New Roman" w:cs="Times New Roman"/>
              </w:rPr>
              <w:t>6</w:t>
            </w:r>
            <w:r>
              <w:rPr>
                <w:rFonts w:ascii="Times New Roman" w:hAnsi="Times New Roman" w:cs="Times New Roman"/>
              </w:rPr>
              <w:t>%</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6FC502C8"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B93B25" w:rsidRPr="000C1E62" w14:paraId="70E89E96" w14:textId="77777777" w:rsidTr="006956EC">
        <w:trPr>
          <w:trHeight w:hRule="exact" w:val="784"/>
        </w:trPr>
        <w:tc>
          <w:tcPr>
            <w:tcW w:w="724" w:type="dxa"/>
            <w:vAlign w:val="center"/>
          </w:tcPr>
          <w:p w14:paraId="2E83FA5F" w14:textId="5579ACB1" w:rsidR="00B93B25" w:rsidRDefault="00D470A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r w:rsidR="00F72808">
              <w:rPr>
                <w:rFonts w:ascii="Times New Roman" w:hAnsi="Times New Roman" w:cs="Times New Roman"/>
              </w:rPr>
              <w:t>%</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6956EC" w:rsidRPr="000C1E62" w14:paraId="2152703F" w14:textId="77777777" w:rsidTr="006956EC">
        <w:trPr>
          <w:trHeight w:hRule="exact" w:val="740"/>
        </w:trPr>
        <w:tc>
          <w:tcPr>
            <w:tcW w:w="724" w:type="dxa"/>
            <w:vAlign w:val="center"/>
          </w:tcPr>
          <w:p w14:paraId="4E6DCCDC" w14:textId="325AE30F" w:rsidR="006956EC" w:rsidRPr="000C1E62" w:rsidRDefault="00D470A6"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2E9237DB"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F37D30">
      <w:pPr>
        <w:pStyle w:val="BodyText"/>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F37D30">
      <w:pPr>
        <w:pStyle w:val="BodyText"/>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F37D30">
      <w:pPr>
        <w:pStyle w:val="BodyText"/>
      </w:pPr>
    </w:p>
    <w:p w14:paraId="30A67D3E" w14:textId="77777777" w:rsidR="00F33AD0" w:rsidRPr="00F33AD0" w:rsidRDefault="00F33AD0" w:rsidP="00B119CC">
      <w:pPr>
        <w:pStyle w:val="BodyText"/>
      </w:pPr>
      <w:r w:rsidRPr="00F33AD0">
        <w:t>*A grade of C or better constitutes a passing grade in the Funeral Service Education program.</w:t>
      </w:r>
    </w:p>
    <w:p w14:paraId="7E1F8651" w14:textId="77777777" w:rsidR="00F33AD0" w:rsidRPr="00F37D30" w:rsidRDefault="00F33AD0" w:rsidP="00F37D30">
      <w:pPr>
        <w:pStyle w:val="BodyText"/>
      </w:pPr>
    </w:p>
    <w:p w14:paraId="1A70C69E" w14:textId="79835A68" w:rsidR="00F33AD0" w:rsidRPr="00F33AD0" w:rsidRDefault="00F33AD0" w:rsidP="00B119CC">
      <w:pPr>
        <w:pStyle w:val="BodyText"/>
      </w:pPr>
      <w:r w:rsidRPr="00F33AD0">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F37D30" w:rsidRDefault="00E53C66" w:rsidP="00F37D30">
      <w:pPr>
        <w:pStyle w:val="BodyText"/>
      </w:pPr>
    </w:p>
    <w:p w14:paraId="45F53285" w14:textId="548B548B" w:rsidR="002939BA" w:rsidRDefault="002939BA" w:rsidP="00F37D30">
      <w:pPr>
        <w:pStyle w:val="Heading2"/>
        <w:rPr>
          <w:rFonts w:ascii="Times New Roman" w:hAnsi="Times New Roman" w:cs="Times New Roman"/>
          <w:spacing w:val="-1"/>
        </w:rPr>
      </w:pPr>
      <w:r w:rsidRPr="00F37D30">
        <w:rPr>
          <w:rStyle w:val="Heading2Char"/>
          <w:b/>
        </w:rPr>
        <w:t>Required</w:t>
      </w:r>
      <w:r w:rsidRPr="00F37D30">
        <w:rPr>
          <w:rStyle w:val="Heading2Char"/>
          <w:bCs/>
        </w:rPr>
        <w:t xml:space="preserve"> </w:t>
      </w:r>
      <w:r w:rsidRPr="00F37D30">
        <w:rPr>
          <w:rStyle w:val="Heading2Char"/>
          <w:b/>
        </w:rPr>
        <w:t>Instructional</w:t>
      </w:r>
      <w:r w:rsidRPr="00F37D30">
        <w:rPr>
          <w:rStyle w:val="Heading2Char"/>
          <w:bCs/>
        </w:rPr>
        <w:t xml:space="preserve"> </w:t>
      </w:r>
      <w:r w:rsidRPr="00F37D30">
        <w:rPr>
          <w:rStyle w:val="Heading2Char"/>
          <w:b/>
        </w:rPr>
        <w:t>Materials</w:t>
      </w:r>
      <w:r w:rsidR="006456B9" w:rsidRPr="006F7317">
        <w:rPr>
          <w:rStyle w:val="Heading2Char"/>
        </w:rPr>
        <w:t>:</w:t>
      </w:r>
      <w:r w:rsidR="00777592">
        <w:rPr>
          <w:rFonts w:ascii="Times New Roman" w:hAnsi="Times New Roman" w:cs="Times New Roman"/>
          <w:spacing w:val="-1"/>
        </w:rPr>
        <w:t xml:space="preserve"> </w:t>
      </w:r>
    </w:p>
    <w:p w14:paraId="234A34A7" w14:textId="77777777" w:rsidR="00D470A6" w:rsidRPr="00D470A6" w:rsidRDefault="00D470A6" w:rsidP="00B119CC">
      <w:pPr>
        <w:pStyle w:val="BodyText"/>
      </w:pPr>
      <w:r w:rsidRPr="00B119CC">
        <w:rPr>
          <w:b/>
          <w:bCs/>
        </w:rPr>
        <w:t>Publisher:</w:t>
      </w:r>
      <w:r w:rsidRPr="00D470A6">
        <w:t xml:space="preserve"> Thanos Institute </w:t>
      </w:r>
      <w:r w:rsidRPr="00B119CC">
        <w:rPr>
          <w:b/>
          <w:bCs/>
        </w:rPr>
        <w:t>ISBN Number</w:t>
      </w:r>
      <w:r w:rsidRPr="00D470A6">
        <w:t xml:space="preserve">: 979-8-9869066-0-7 </w:t>
      </w:r>
    </w:p>
    <w:p w14:paraId="70D2BCC9" w14:textId="77777777" w:rsidR="00D470A6" w:rsidRPr="00D470A6" w:rsidRDefault="00D470A6" w:rsidP="00B119CC">
      <w:pPr>
        <w:pStyle w:val="BodyText"/>
      </w:pPr>
      <w:r w:rsidRPr="00B119CC">
        <w:rPr>
          <w:b/>
          <w:bCs/>
        </w:rPr>
        <w:t>Title:</w:t>
      </w:r>
      <w:r w:rsidRPr="00D470A6">
        <w:t xml:space="preserve"> Ethics, Communication &amp; Leadership for Funeral Service Leaders of Tomorrow </w:t>
      </w:r>
    </w:p>
    <w:p w14:paraId="6E7BF92E" w14:textId="77777777" w:rsidR="00D470A6" w:rsidRPr="00F37D30" w:rsidRDefault="00D470A6" w:rsidP="00F37D30">
      <w:pPr>
        <w:pStyle w:val="BodyText"/>
      </w:pPr>
    </w:p>
    <w:p w14:paraId="10321A48" w14:textId="77777777" w:rsidR="00D470A6" w:rsidRDefault="00D470A6" w:rsidP="00F37D30">
      <w:pPr>
        <w:pStyle w:val="Heading2"/>
        <w:rPr>
          <w:rFonts w:ascii="Times New Roman" w:hAnsi="Times New Roman" w:cs="Times New Roman"/>
          <w:spacing w:val="-1"/>
        </w:rPr>
      </w:pPr>
      <w:r w:rsidRPr="00F37D30">
        <w:rPr>
          <w:rStyle w:val="Heading2Char"/>
          <w:b/>
        </w:rPr>
        <w:t>Optional</w:t>
      </w:r>
      <w:r w:rsidRPr="00E672CE">
        <w:rPr>
          <w:rStyle w:val="Heading2Char"/>
        </w:rPr>
        <w:t xml:space="preserve"> </w:t>
      </w:r>
      <w:r w:rsidRPr="00F37D30">
        <w:rPr>
          <w:rStyle w:val="Heading2Char"/>
          <w:b/>
        </w:rPr>
        <w:t>Instructional</w:t>
      </w:r>
      <w:r w:rsidRPr="00E672CE">
        <w:rPr>
          <w:rStyle w:val="Heading2Char"/>
        </w:rPr>
        <w:t xml:space="preserve"> </w:t>
      </w:r>
      <w:r w:rsidRPr="00F37D30">
        <w:rPr>
          <w:rStyle w:val="Heading2Char"/>
          <w:b/>
        </w:rPr>
        <w:t>Materials</w:t>
      </w:r>
      <w:r w:rsidRPr="00E672CE">
        <w:rPr>
          <w:rStyle w:val="Heading2Char"/>
        </w:rPr>
        <w:t>:</w:t>
      </w:r>
      <w:r>
        <w:rPr>
          <w:rFonts w:ascii="Times New Roman" w:hAnsi="Times New Roman" w:cs="Times New Roman"/>
          <w:spacing w:val="-1"/>
        </w:rPr>
        <w:t xml:space="preserve"> </w:t>
      </w:r>
    </w:p>
    <w:p w14:paraId="4F0E3648" w14:textId="77777777" w:rsidR="00D470A6" w:rsidRPr="00B119CC" w:rsidRDefault="00D470A6" w:rsidP="00B119CC">
      <w:pPr>
        <w:pStyle w:val="BodyText"/>
        <w:rPr>
          <w:b/>
          <w:bCs/>
        </w:rPr>
      </w:pPr>
      <w:r w:rsidRPr="00B119CC">
        <w:rPr>
          <w:b/>
          <w:bCs/>
        </w:rPr>
        <w:t xml:space="preserve">Publisher: </w:t>
      </w:r>
      <w:r w:rsidRPr="00B119CC">
        <w:t xml:space="preserve">Cengage </w:t>
      </w:r>
      <w:r w:rsidRPr="00B119CC">
        <w:rPr>
          <w:b/>
          <w:bCs/>
        </w:rPr>
        <w:t xml:space="preserve">Edition: </w:t>
      </w:r>
      <w:r w:rsidRPr="00B119CC">
        <w:t>20th</w:t>
      </w:r>
      <w:r w:rsidRPr="00B119CC">
        <w:rPr>
          <w:b/>
          <w:bCs/>
        </w:rPr>
        <w:t xml:space="preserve"> ISBN Number: </w:t>
      </w:r>
      <w:r w:rsidRPr="00B119CC">
        <w:t xml:space="preserve">9780357718803 </w:t>
      </w:r>
    </w:p>
    <w:p w14:paraId="51CEB7BD" w14:textId="6D26FE04" w:rsidR="00D470A6" w:rsidRPr="00B119CC" w:rsidRDefault="00D470A6" w:rsidP="00B119CC">
      <w:pPr>
        <w:pStyle w:val="BodyText"/>
      </w:pPr>
      <w:r w:rsidRPr="00B119CC">
        <w:rPr>
          <w:b/>
          <w:bCs/>
        </w:rPr>
        <w:t xml:space="preserve">Title: </w:t>
      </w:r>
      <w:r w:rsidRPr="00B119CC">
        <w:t>Small Business Management: Launching &amp; Growing Entrepreneurial Ventures (Hardback/E-Book)</w:t>
      </w:r>
    </w:p>
    <w:p w14:paraId="18D0FD3D" w14:textId="77777777" w:rsidR="001F7559" w:rsidRPr="00B119CC" w:rsidRDefault="001F7559" w:rsidP="00B119CC">
      <w:pPr>
        <w:pStyle w:val="BodyText"/>
      </w:pPr>
    </w:p>
    <w:p w14:paraId="71228EB9" w14:textId="77777777" w:rsidR="004B1682" w:rsidRPr="004B1682" w:rsidRDefault="004B1682" w:rsidP="00B119CC">
      <w:pPr>
        <w:pStyle w:val="BodyText"/>
        <w:rPr>
          <w:rFonts w:eastAsiaTheme="minorHAnsi"/>
          <w:b/>
          <w:bCs/>
        </w:rPr>
      </w:pPr>
      <w:r w:rsidRPr="004B1682">
        <w:rPr>
          <w:rFonts w:eastAsiaTheme="minorHAnsi"/>
        </w:rPr>
        <w:t>Appropriate readings will be supplied in Blackboard and through independent research.</w:t>
      </w:r>
    </w:p>
    <w:p w14:paraId="70FEB839" w14:textId="77777777" w:rsidR="00D470A6" w:rsidRDefault="00D470A6" w:rsidP="00B119CC">
      <w:pPr>
        <w:pStyle w:val="BodyText"/>
        <w:rPr>
          <w:rFonts w:eastAsiaTheme="minorHAnsi"/>
          <w:b/>
          <w:bCs/>
        </w:rPr>
      </w:pPr>
    </w:p>
    <w:p w14:paraId="3DCC11A0" w14:textId="0BEBD2B2" w:rsidR="00777592" w:rsidRDefault="004B1682" w:rsidP="00B119CC">
      <w:pPr>
        <w:pStyle w:val="BodyText"/>
        <w:rPr>
          <w:rFonts w:eastAsiaTheme="minorHAnsi"/>
          <w:b/>
          <w:bCs/>
        </w:rPr>
      </w:pPr>
      <w:r w:rsidRPr="004B1682">
        <w:rPr>
          <w:rFonts w:eastAsiaTheme="minorHAnsi"/>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eastAsiaTheme="minorHAnsi"/>
        </w:rPr>
        <w:t xml:space="preserve"> the</w:t>
      </w:r>
      <w:r w:rsidRPr="004B1682">
        <w:rPr>
          <w:rFonts w:eastAsiaTheme="minorHAnsi"/>
        </w:rPr>
        <w:t xml:space="preserve"> </w:t>
      </w:r>
      <w:hyperlink r:id="rId14" w:history="1">
        <w:r w:rsidR="00647B01">
          <w:rPr>
            <w:rStyle w:val="Hyperlink"/>
            <w:rFonts w:asciiTheme="minorHAnsi" w:eastAsiaTheme="minorHAnsi" w:hAnsiTheme="minorHAnsi"/>
            <w:sz w:val="22"/>
            <w:szCs w:val="22"/>
          </w:rPr>
          <w:t>Funeral Service Education Library</w:t>
        </w:r>
      </w:hyperlink>
      <w:r>
        <w:rPr>
          <w:rFonts w:eastAsiaTheme="minorHAnsi"/>
        </w:rPr>
        <w:t xml:space="preserve">. </w:t>
      </w:r>
    </w:p>
    <w:p w14:paraId="66D0E244" w14:textId="77777777" w:rsidR="004B1682" w:rsidRDefault="004B1682" w:rsidP="00F37D30">
      <w:pPr>
        <w:pStyle w:val="BodyText"/>
      </w:pPr>
    </w:p>
    <w:p w14:paraId="58CCE996" w14:textId="5485B1BD" w:rsidR="00777592" w:rsidRDefault="00777592" w:rsidP="00F37D30">
      <w:pPr>
        <w:pStyle w:val="Heading2"/>
        <w:rPr>
          <w:rFonts w:ascii="Times New Roman" w:hAnsi="Times New Roman" w:cs="Times New Roman"/>
        </w:rPr>
      </w:pPr>
      <w:r w:rsidRPr="00F37D30">
        <w:rPr>
          <w:rStyle w:val="Heading2Char"/>
          <w:b/>
        </w:rPr>
        <w:t>Minimum</w:t>
      </w:r>
      <w:r w:rsidRPr="00E672CE">
        <w:rPr>
          <w:rStyle w:val="Heading2Char"/>
        </w:rPr>
        <w:t xml:space="preserve"> </w:t>
      </w:r>
      <w:r w:rsidRPr="00F37D30">
        <w:rPr>
          <w:rStyle w:val="Heading2Char"/>
          <w:b/>
        </w:rPr>
        <w:t>Technology</w:t>
      </w:r>
      <w:r w:rsidRPr="00E672CE">
        <w:rPr>
          <w:rStyle w:val="Heading2Char"/>
        </w:rPr>
        <w:t xml:space="preserve"> </w:t>
      </w:r>
      <w:r w:rsidRPr="00F37D30">
        <w:rPr>
          <w:rStyle w:val="Heading2Char"/>
          <w:b/>
        </w:rPr>
        <w:t>Requirements</w:t>
      </w:r>
      <w:r w:rsidRPr="00E672CE">
        <w:rPr>
          <w:rStyle w:val="Heading2Char"/>
        </w:rPr>
        <w:t>:</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proofErr w:type="spellStart"/>
      <w:r>
        <w:t>Respondus</w:t>
      </w:r>
      <w:proofErr w:type="spellEnd"/>
      <w:r>
        <w:t xml:space="preserve">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D470A6" w:rsidRDefault="00170EAE" w:rsidP="00170EAE">
      <w:pPr>
        <w:pStyle w:val="ListParagraph"/>
        <w:numPr>
          <w:ilvl w:val="0"/>
          <w:numId w:val="6"/>
        </w:numPr>
        <w:spacing w:before="1"/>
        <w:rPr>
          <w:rFonts w:eastAsia="Cambria" w:cs="Times New Roman"/>
          <w:sz w:val="24"/>
          <w:szCs w:val="24"/>
        </w:rPr>
      </w:pPr>
      <w:r>
        <w:t>Windows laptops, PC, or MacBooks are acceptable. Chromebooks, Tablets, or iPads are incompatible with the learning management system and will not allow full utilization of resources in the course.</w:t>
      </w:r>
    </w:p>
    <w:p w14:paraId="143F157E" w14:textId="77777777" w:rsidR="00D470A6" w:rsidRDefault="00D470A6" w:rsidP="00D470A6">
      <w:pPr>
        <w:pStyle w:val="ListParagraph"/>
        <w:spacing w:before="1"/>
        <w:ind w:left="720"/>
      </w:pPr>
    </w:p>
    <w:p w14:paraId="64405DE0" w14:textId="77777777" w:rsidR="00D470A6" w:rsidRPr="00B119CC" w:rsidRDefault="00D470A6" w:rsidP="00B119CC">
      <w:pPr>
        <w:spacing w:before="1"/>
        <w:rPr>
          <w:rFonts w:ascii="Times New Roman" w:eastAsia="Cambria" w:hAnsi="Times New Roman" w:cs="Times New Roman"/>
          <w:sz w:val="24"/>
          <w:szCs w:val="24"/>
        </w:rPr>
      </w:pPr>
      <w:r w:rsidRPr="00B119CC">
        <w:rPr>
          <w:rFonts w:ascii="Times New Roman" w:eastAsia="Cambria" w:hAnsi="Times New Roman" w:cs="Times New Roman"/>
          <w:sz w:val="24"/>
          <w:szCs w:val="24"/>
        </w:rPr>
        <w:t xml:space="preserve">A typical class will include participation in discussions related to funeral service topics and procedures being studied. Students are expected to: </w:t>
      </w:r>
    </w:p>
    <w:p w14:paraId="145E57BC" w14:textId="36358A56"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Check email and Blackboard frequently for announcements and updates </w:t>
      </w:r>
    </w:p>
    <w:p w14:paraId="0258765B" w14:textId="50D92C05"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Complete online work, discussion forums, projects, and </w:t>
      </w:r>
      <w:proofErr w:type="gramStart"/>
      <w:r w:rsidRPr="00D470A6">
        <w:rPr>
          <w:rFonts w:eastAsia="Cambria" w:cs="Times New Roman"/>
          <w:sz w:val="24"/>
          <w:szCs w:val="24"/>
        </w:rPr>
        <w:t>exams as</w:t>
      </w:r>
      <w:proofErr w:type="gramEnd"/>
      <w:r w:rsidRPr="00D470A6">
        <w:rPr>
          <w:rFonts w:eastAsia="Cambria" w:cs="Times New Roman"/>
          <w:sz w:val="24"/>
          <w:szCs w:val="24"/>
        </w:rPr>
        <w:t xml:space="preserve"> assigned </w:t>
      </w:r>
    </w:p>
    <w:p w14:paraId="16C1373C" w14:textId="161A133C"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Stay current with course materials and deadlines (this is </w:t>
      </w:r>
      <w:r w:rsidRPr="00D470A6">
        <w:rPr>
          <w:rFonts w:eastAsia="Cambria" w:cs="Times New Roman"/>
          <w:b/>
          <w:bCs/>
          <w:sz w:val="24"/>
          <w:szCs w:val="24"/>
        </w:rPr>
        <w:t xml:space="preserve">not </w:t>
      </w:r>
      <w:r w:rsidRPr="00D470A6">
        <w:rPr>
          <w:rFonts w:eastAsia="Cambria" w:cs="Times New Roman"/>
          <w:sz w:val="24"/>
          <w:szCs w:val="24"/>
        </w:rPr>
        <w:t xml:space="preserve">a self-paced course) </w:t>
      </w:r>
    </w:p>
    <w:p w14:paraId="0D70B8CB" w14:textId="72F21943"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Watch instructional videos and read assigned course textbook(s) </w:t>
      </w:r>
    </w:p>
    <w:p w14:paraId="4CE076F1" w14:textId="191D52B2" w:rsid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Submit all assignments in Blackboard by the posted due dates </w:t>
      </w:r>
    </w:p>
    <w:p w14:paraId="5F34B5F6" w14:textId="77777777" w:rsidR="00D470A6" w:rsidRDefault="00D470A6" w:rsidP="00D470A6">
      <w:pPr>
        <w:spacing w:before="1"/>
        <w:rPr>
          <w:rFonts w:ascii="Times New Roman" w:eastAsia="Cambria" w:hAnsi="Times New Roman" w:cs="Times New Roman"/>
          <w:sz w:val="24"/>
          <w:szCs w:val="24"/>
        </w:rPr>
      </w:pPr>
    </w:p>
    <w:p w14:paraId="68A96031" w14:textId="57080573" w:rsidR="00D470A6" w:rsidRPr="00D470A6" w:rsidRDefault="00D470A6" w:rsidP="00D470A6">
      <w:p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Active participation and consistent engagement with course content are essential for success.</w:t>
      </w:r>
    </w:p>
    <w:p w14:paraId="12CCF438" w14:textId="77777777" w:rsidR="00DE6D74" w:rsidRDefault="00DE6D74" w:rsidP="00E672CE">
      <w:pPr>
        <w:pStyle w:val="BodyText"/>
        <w:ind w:left="0" w:right="344"/>
        <w:rPr>
          <w:rStyle w:val="Heading2Char"/>
          <w:b/>
        </w:rPr>
      </w:pPr>
    </w:p>
    <w:p w14:paraId="0DF89BED" w14:textId="3A34B33D" w:rsidR="00777592" w:rsidRDefault="002939BA" w:rsidP="00F37D30">
      <w:pPr>
        <w:pStyle w:val="Heading2"/>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B119CC">
      <w:pPr>
        <w:pStyle w:val="BodyText"/>
        <w:rPr>
          <w:rFonts w:eastAsiaTheme="minorHAnsi"/>
          <w:b/>
          <w:bCs/>
        </w:rPr>
      </w:pPr>
      <w:r w:rsidRPr="008C7AFF">
        <w:rPr>
          <w:rFonts w:eastAsiaTheme="minorHAnsi"/>
        </w:rPr>
        <w:t>Students are expected to have reliable access to a computer and be proficient in the following technology skills:</w:t>
      </w:r>
    </w:p>
    <w:p w14:paraId="7C4BFD6C" w14:textId="77777777" w:rsidR="008C7AFF" w:rsidRPr="008C7AFF" w:rsidRDefault="008C7AFF" w:rsidP="00B119CC">
      <w:pPr>
        <w:pStyle w:val="ListParagraph"/>
        <w:rPr>
          <w:b/>
          <w:bCs/>
        </w:rPr>
      </w:pPr>
      <w:r w:rsidRPr="008C7AFF">
        <w:t>•</w:t>
      </w:r>
      <w:r w:rsidRPr="008C7AFF">
        <w:tab/>
        <w:t>Using Microsoft Word, Excel, and PowerPoint</w:t>
      </w:r>
    </w:p>
    <w:p w14:paraId="0A46245B" w14:textId="77777777" w:rsidR="008C7AFF" w:rsidRPr="008C7AFF" w:rsidRDefault="008C7AFF" w:rsidP="00B119CC">
      <w:pPr>
        <w:pStyle w:val="ListParagraph"/>
        <w:rPr>
          <w:b/>
          <w:bCs/>
        </w:rPr>
      </w:pPr>
      <w:r w:rsidRPr="008C7AFF">
        <w:t>•</w:t>
      </w:r>
      <w:r w:rsidRPr="008C7AFF">
        <w:tab/>
        <w:t>Using Adobe software (Reader, Acrobat, or other commonly required programs)</w:t>
      </w:r>
    </w:p>
    <w:p w14:paraId="3FED5DF2" w14:textId="77777777" w:rsidR="008C7AFF" w:rsidRPr="008C7AFF" w:rsidRDefault="008C7AFF" w:rsidP="00B119CC">
      <w:pPr>
        <w:pStyle w:val="ListParagraph"/>
        <w:rPr>
          <w:b/>
          <w:bCs/>
        </w:rPr>
      </w:pPr>
      <w:r w:rsidRPr="008C7AFF">
        <w:t>•</w:t>
      </w:r>
      <w:r w:rsidRPr="008C7AFF">
        <w:tab/>
        <w:t>Attaching and submitting documents in standard file formats</w:t>
      </w:r>
    </w:p>
    <w:p w14:paraId="1039F12C" w14:textId="77777777" w:rsidR="008C7AFF" w:rsidRPr="008C7AFF" w:rsidRDefault="008C7AFF" w:rsidP="00B119CC">
      <w:pPr>
        <w:pStyle w:val="ListParagraph"/>
        <w:rPr>
          <w:b/>
          <w:bCs/>
        </w:rPr>
      </w:pPr>
      <w:r w:rsidRPr="008C7AFF">
        <w:t>•</w:t>
      </w:r>
      <w:r w:rsidRPr="008C7AFF">
        <w:tab/>
        <w:t>Accessing and utilizing online programs, including Blackboard and textbook support websites</w:t>
      </w:r>
    </w:p>
    <w:p w14:paraId="19E5D9D0" w14:textId="77777777" w:rsidR="008C7AFF" w:rsidRPr="008C7AFF" w:rsidRDefault="008C7AFF" w:rsidP="00B119CC">
      <w:pPr>
        <w:pStyle w:val="ListParagraph"/>
        <w:rPr>
          <w:b/>
          <w:bCs/>
        </w:rPr>
      </w:pPr>
      <w:r w:rsidRPr="008C7AFF">
        <w:t>•</w:t>
      </w:r>
      <w:r w:rsidRPr="008C7AFF">
        <w:tab/>
        <w:t>Navigating the internet and performing database searches for academic articles</w:t>
      </w:r>
    </w:p>
    <w:p w14:paraId="1582792A" w14:textId="21E1B637" w:rsidR="002939BA" w:rsidRDefault="008C7AFF" w:rsidP="00B119CC">
      <w:pPr>
        <w:pStyle w:val="BodyText"/>
        <w:rPr>
          <w:rFonts w:eastAsiaTheme="minorHAnsi"/>
          <w:b/>
          <w:bCs/>
        </w:rPr>
      </w:pPr>
      <w:r w:rsidRPr="008C7AFF">
        <w:rPr>
          <w:rFonts w:eastAsiaTheme="minorHAnsi"/>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F37D30">
      <w:pPr>
        <w:pStyle w:val="BodyText"/>
      </w:pPr>
    </w:p>
    <w:p w14:paraId="78B92B9B" w14:textId="77777777" w:rsidR="00E672CE" w:rsidRDefault="002939BA" w:rsidP="00F37D30">
      <w:pPr>
        <w:pStyle w:val="Heading2"/>
        <w:rPr>
          <w:rFonts w:ascii="Times New Roman" w:hAnsi="Times New Roman" w:cs="Times New Roman"/>
          <w:spacing w:val="-1"/>
        </w:rPr>
      </w:pPr>
      <w:r w:rsidRPr="00F37D30">
        <w:rPr>
          <w:rStyle w:val="Heading2Char"/>
          <w:b/>
        </w:rPr>
        <w:t>Course</w:t>
      </w:r>
      <w:r w:rsidRPr="00E672CE">
        <w:rPr>
          <w:rStyle w:val="Heading2Char"/>
        </w:rPr>
        <w:t xml:space="preserve"> </w:t>
      </w:r>
      <w:r w:rsidRPr="00F37D30">
        <w:rPr>
          <w:rStyle w:val="Heading2Char"/>
          <w:b/>
        </w:rPr>
        <w:t>Structure</w:t>
      </w:r>
      <w:r w:rsidRPr="00E672CE">
        <w:rPr>
          <w:rStyle w:val="Heading2Char"/>
        </w:rPr>
        <w:t xml:space="preserve"> </w:t>
      </w:r>
      <w:r w:rsidRPr="00F37D30">
        <w:rPr>
          <w:rStyle w:val="Heading2Char"/>
          <w:b/>
        </w:rPr>
        <w:t>and</w:t>
      </w:r>
      <w:r w:rsidRPr="00E672CE">
        <w:rPr>
          <w:rStyle w:val="Heading2Char"/>
        </w:rPr>
        <w:t xml:space="preserve"> </w:t>
      </w:r>
      <w:r w:rsidRPr="00F37D30">
        <w:rPr>
          <w:rStyle w:val="Heading2Char"/>
          <w:b/>
        </w:rPr>
        <w:t>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77761546" w:rsidR="00CC741E" w:rsidRPr="00B119CC" w:rsidRDefault="00CC741E" w:rsidP="00B119CC">
      <w:pPr>
        <w:pStyle w:val="ListParagraph"/>
      </w:pPr>
      <w:r w:rsidRPr="00B119CC">
        <w:t xml:space="preserve">This is a </w:t>
      </w:r>
      <w:r w:rsidR="00D470A6" w:rsidRPr="00B119CC">
        <w:t>sixteen</w:t>
      </w:r>
      <w:r w:rsidRPr="00B119CC">
        <w:t>-week online course delivered through the Blackboard Ultra Learning Management System. Students are required to access and submit all graded activities through the designated links in Blackboard.</w:t>
      </w:r>
    </w:p>
    <w:p w14:paraId="3BA356F3" w14:textId="77777777" w:rsidR="00CC741E" w:rsidRPr="00B119CC" w:rsidRDefault="00CC741E" w:rsidP="00B119CC">
      <w:pPr>
        <w:pStyle w:val="BodyText"/>
      </w:pPr>
    </w:p>
    <w:p w14:paraId="044B772E" w14:textId="77777777" w:rsidR="00CC741E" w:rsidRPr="00B119CC" w:rsidRDefault="00CC741E" w:rsidP="00B119CC">
      <w:pPr>
        <w:pStyle w:val="BodyText"/>
      </w:pPr>
      <w:r w:rsidRPr="00B119CC">
        <w:t>A typical class will include participation in discussions related to funeral service topics and procedures being studied. Students are expected to:</w:t>
      </w:r>
    </w:p>
    <w:p w14:paraId="5E27DD73" w14:textId="6605529A" w:rsidR="00CC741E" w:rsidRPr="00CC741E" w:rsidRDefault="00CC741E" w:rsidP="00B119CC">
      <w:pPr>
        <w:pStyle w:val="ListParagraph"/>
        <w:numPr>
          <w:ilvl w:val="0"/>
          <w:numId w:val="15"/>
        </w:numPr>
      </w:pPr>
      <w:r w:rsidRPr="00CC741E">
        <w:t>Check email and Blackboard frequently for announcements and updates</w:t>
      </w:r>
    </w:p>
    <w:p w14:paraId="3A677864" w14:textId="753EBBAD" w:rsidR="00CC741E" w:rsidRPr="00CC741E" w:rsidRDefault="00CC741E" w:rsidP="00B119CC">
      <w:pPr>
        <w:pStyle w:val="ListParagraph"/>
        <w:numPr>
          <w:ilvl w:val="0"/>
          <w:numId w:val="15"/>
        </w:numPr>
      </w:pPr>
      <w:r w:rsidRPr="00CC741E">
        <w:t xml:space="preserve">Complete online work, discussion forums, projects, and </w:t>
      </w:r>
      <w:r w:rsidR="00DE6D74" w:rsidRPr="00CC741E">
        <w:t>exams</w:t>
      </w:r>
      <w:r w:rsidRPr="00CC741E">
        <w:t xml:space="preserve"> assigned</w:t>
      </w:r>
    </w:p>
    <w:p w14:paraId="2E827895" w14:textId="02B2E4F8" w:rsidR="00CC741E" w:rsidRPr="00CC741E" w:rsidRDefault="00CC741E" w:rsidP="00B119CC">
      <w:pPr>
        <w:pStyle w:val="ListParagraph"/>
        <w:numPr>
          <w:ilvl w:val="0"/>
          <w:numId w:val="15"/>
        </w:numPr>
      </w:pPr>
      <w:r w:rsidRPr="00CC741E">
        <w:t>Stay current with course materials and deadlines (this is not a self-paced course)</w:t>
      </w:r>
    </w:p>
    <w:p w14:paraId="5E58C751" w14:textId="2406C128" w:rsidR="00CC741E" w:rsidRPr="00CC741E" w:rsidRDefault="00CC741E" w:rsidP="00B119CC">
      <w:pPr>
        <w:pStyle w:val="ListParagraph"/>
        <w:numPr>
          <w:ilvl w:val="0"/>
          <w:numId w:val="15"/>
        </w:numPr>
      </w:pPr>
      <w:r w:rsidRPr="00CC741E">
        <w:t>Watch instructional videos and read assigned course textbook(s)</w:t>
      </w:r>
    </w:p>
    <w:p w14:paraId="0EE34A71" w14:textId="322CE4D1" w:rsidR="00CC741E" w:rsidRPr="00CC741E" w:rsidRDefault="00CC741E" w:rsidP="00B119CC">
      <w:pPr>
        <w:pStyle w:val="ListParagraph"/>
        <w:numPr>
          <w:ilvl w:val="0"/>
          <w:numId w:val="15"/>
        </w:numPr>
      </w:pPr>
      <w:r w:rsidRPr="00CC741E">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B119CC" w:rsidRDefault="00CC741E" w:rsidP="00B119CC">
      <w:pPr>
        <w:pStyle w:val="BodyText"/>
      </w:pPr>
      <w:r w:rsidRPr="00B119CC">
        <w:t>Active participation and consistent engagement with course content are essential for success.</w:t>
      </w:r>
    </w:p>
    <w:p w14:paraId="50C3DACF" w14:textId="77777777" w:rsidR="00CC741E" w:rsidRPr="00B119CC" w:rsidRDefault="00CC741E" w:rsidP="00B119CC">
      <w:pPr>
        <w:pStyle w:val="BodyText"/>
      </w:pPr>
    </w:p>
    <w:p w14:paraId="04AE0FEB" w14:textId="77777777" w:rsidR="00CC741E" w:rsidRPr="00B119CC" w:rsidRDefault="00CC741E" w:rsidP="00B119CC">
      <w:pPr>
        <w:pStyle w:val="BodyText"/>
      </w:pPr>
      <w:r w:rsidRPr="00B119CC">
        <w:t>SCANS Skills:</w:t>
      </w:r>
    </w:p>
    <w:p w14:paraId="24A5603F" w14:textId="0E08E895" w:rsidR="00CC741E" w:rsidRPr="00B119CC" w:rsidRDefault="00CC741E" w:rsidP="00B119CC">
      <w:pPr>
        <w:pStyle w:val="ListParagraph"/>
        <w:numPr>
          <w:ilvl w:val="0"/>
          <w:numId w:val="13"/>
        </w:numPr>
      </w:pPr>
      <w:r w:rsidRPr="00B119CC">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B119CC" w:rsidRDefault="00CC741E" w:rsidP="00B119CC">
      <w:pPr>
        <w:pStyle w:val="ListParagraph"/>
        <w:numPr>
          <w:ilvl w:val="0"/>
          <w:numId w:val="13"/>
        </w:numPr>
      </w:pPr>
      <w:r w:rsidRPr="00B119CC">
        <w:t>Personal Qualities: responsibility, self-esteem, sociability, self-management, integrity, and honesty.</w:t>
      </w:r>
    </w:p>
    <w:p w14:paraId="3CA8ADC1" w14:textId="598146BD" w:rsidR="00CC741E" w:rsidRPr="00B119CC" w:rsidRDefault="00CC741E" w:rsidP="00B119CC">
      <w:pPr>
        <w:pStyle w:val="ListParagraph"/>
        <w:numPr>
          <w:ilvl w:val="0"/>
          <w:numId w:val="13"/>
        </w:numPr>
      </w:pPr>
      <w:r w:rsidRPr="00B119CC">
        <w:t xml:space="preserve">Resources: Time, money, materials and facilities, human resources. </w:t>
      </w:r>
    </w:p>
    <w:p w14:paraId="2E1E9F67" w14:textId="4F83AB22" w:rsidR="00CC741E" w:rsidRPr="00B119CC" w:rsidRDefault="00CC741E" w:rsidP="00B119CC">
      <w:pPr>
        <w:pStyle w:val="ListParagraph"/>
        <w:numPr>
          <w:ilvl w:val="0"/>
          <w:numId w:val="13"/>
        </w:numPr>
      </w:pPr>
      <w:r w:rsidRPr="00B119CC">
        <w:t xml:space="preserve">Information: acquires, evaluates, organizes, maintains, interprets, and uses computers. </w:t>
      </w:r>
    </w:p>
    <w:p w14:paraId="67D60789" w14:textId="09491577" w:rsidR="00CC741E" w:rsidRPr="00B119CC" w:rsidRDefault="00CC741E" w:rsidP="00B119CC">
      <w:pPr>
        <w:pStyle w:val="ListParagraph"/>
        <w:numPr>
          <w:ilvl w:val="0"/>
          <w:numId w:val="13"/>
        </w:numPr>
      </w:pPr>
      <w:r w:rsidRPr="00B119CC">
        <w:t xml:space="preserve">Interpersonal: participates in teams, teaches others, serves clients, exercises leadership, negotiates, and works with diversity. </w:t>
      </w:r>
    </w:p>
    <w:p w14:paraId="18EBF9CC" w14:textId="53C92F1A" w:rsidR="00CC741E" w:rsidRPr="00B119CC" w:rsidRDefault="00CC741E" w:rsidP="00B119CC">
      <w:pPr>
        <w:pStyle w:val="ListParagraph"/>
        <w:numPr>
          <w:ilvl w:val="0"/>
          <w:numId w:val="13"/>
        </w:numPr>
      </w:pPr>
      <w:r w:rsidRPr="00B119CC">
        <w:t xml:space="preserve">Systems: </w:t>
      </w:r>
      <w:proofErr w:type="gramStart"/>
      <w:r w:rsidRPr="00B119CC">
        <w:t>understands</w:t>
      </w:r>
      <w:proofErr w:type="gramEnd"/>
      <w:r w:rsidRPr="00B119CC">
        <w:t xml:space="preserve"> systems, monitors and corrects performance, </w:t>
      </w:r>
      <w:proofErr w:type="gramStart"/>
      <w:r w:rsidRPr="00B119CC">
        <w:t>improves</w:t>
      </w:r>
      <w:proofErr w:type="gramEnd"/>
      <w:r w:rsidRPr="00B119CC">
        <w:t xml:space="preserve"> or designs systems. Technology: works with a variety of technologies. </w:t>
      </w:r>
    </w:p>
    <w:p w14:paraId="421BB2DD" w14:textId="6820CD1D" w:rsidR="0079655E" w:rsidRPr="00B119CC" w:rsidRDefault="00CC741E" w:rsidP="00B119CC">
      <w:pPr>
        <w:pStyle w:val="ListParagraph"/>
        <w:numPr>
          <w:ilvl w:val="0"/>
          <w:numId w:val="13"/>
        </w:numPr>
      </w:pPr>
      <w:r w:rsidRPr="00B119CC">
        <w:t>Didactic: Lectures, PowerPoint Presentations, Discussions, Case Studies, Videos/DVDs, Worksheets, Presentations, Written Assignments, Computer-based Assignments, Tutorials, and Assessments.</w:t>
      </w:r>
    </w:p>
    <w:p w14:paraId="4099E29C" w14:textId="77777777" w:rsidR="00091550" w:rsidRPr="00B119CC" w:rsidRDefault="00091550" w:rsidP="00F37D30">
      <w:pPr>
        <w:pStyle w:val="BodyText"/>
        <w:rPr>
          <w:rStyle w:val="Heading2Char"/>
          <w:rFonts w:ascii="Times New Roman" w:hAnsi="Times New Roman" w:cstheme="minorBidi"/>
          <w:color w:val="auto"/>
          <w:sz w:val="24"/>
          <w:szCs w:val="24"/>
        </w:rPr>
      </w:pPr>
    </w:p>
    <w:p w14:paraId="314EA9DC" w14:textId="7B77DE58" w:rsidR="00E672CE" w:rsidRDefault="0079655E" w:rsidP="00F37D30">
      <w:pPr>
        <w:pStyle w:val="Heading2"/>
        <w:rPr>
          <w:rFonts w:ascii="Times New Roman" w:hAnsi="Times New Roman" w:cs="Times New Roman"/>
          <w:spacing w:val="-1"/>
        </w:rPr>
      </w:pPr>
      <w:r w:rsidRPr="00F37D30">
        <w:rPr>
          <w:rStyle w:val="Heading2Char"/>
          <w:b/>
        </w:rPr>
        <w:t>Communications</w:t>
      </w:r>
      <w:r w:rsidRPr="00E672CE">
        <w:rPr>
          <w:rStyle w:val="Heading2Char"/>
        </w:rPr>
        <w:t>:</w:t>
      </w:r>
      <w:r w:rsidR="00777592" w:rsidRPr="00E672CE">
        <w:rPr>
          <w:rFonts w:ascii="Times New Roman" w:hAnsi="Times New Roman" w:cs="Times New Roman"/>
          <w:spacing w:val="-1"/>
        </w:rPr>
        <w:t xml:space="preserve"> </w:t>
      </w:r>
    </w:p>
    <w:p w14:paraId="2A90DDB1" w14:textId="77777777" w:rsidR="00091550" w:rsidRPr="00091550" w:rsidRDefault="00091550" w:rsidP="00B119CC">
      <w:pPr>
        <w:pStyle w:val="BodyText"/>
        <w:rPr>
          <w:b/>
          <w:bCs/>
        </w:rPr>
      </w:pPr>
      <w:r w:rsidRPr="00091550">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B119CC">
      <w:pPr>
        <w:pStyle w:val="ListParagraph"/>
        <w:numPr>
          <w:ilvl w:val="0"/>
          <w:numId w:val="18"/>
        </w:numPr>
        <w:rPr>
          <w:b/>
          <w:bCs/>
        </w:rPr>
      </w:pPr>
      <w:r w:rsidRPr="00091550">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B119CC">
      <w:pPr>
        <w:pStyle w:val="ListParagraph"/>
        <w:numPr>
          <w:ilvl w:val="0"/>
          <w:numId w:val="18"/>
        </w:numPr>
        <w:rPr>
          <w:b/>
          <w:bCs/>
        </w:rPr>
      </w:pPr>
      <w:r w:rsidRPr="00091550">
        <w:t>Email Use: Emails must be sent from your NTCC student account; messages from personal accounts will not receive a response.</w:t>
      </w:r>
    </w:p>
    <w:p w14:paraId="7EA32035" w14:textId="46290ACF" w:rsidR="00091550" w:rsidRPr="00091550" w:rsidRDefault="00091550" w:rsidP="00B119CC">
      <w:pPr>
        <w:pStyle w:val="ListParagraph"/>
        <w:numPr>
          <w:ilvl w:val="0"/>
          <w:numId w:val="18"/>
        </w:numPr>
        <w:rPr>
          <w:b/>
          <w:bCs/>
        </w:rPr>
      </w:pPr>
      <w:r w:rsidRPr="00091550">
        <w:t>Assignment Submission: Assignments must be submitted through Blackboard. Work submitted via email will not be accepted.</w:t>
      </w:r>
    </w:p>
    <w:p w14:paraId="53179B7F" w14:textId="2F909379" w:rsidR="00091550" w:rsidRPr="00091550" w:rsidRDefault="00091550" w:rsidP="00B119CC">
      <w:pPr>
        <w:pStyle w:val="ListParagraph"/>
        <w:numPr>
          <w:ilvl w:val="0"/>
          <w:numId w:val="18"/>
        </w:numPr>
        <w:rPr>
          <w:b/>
          <w:bCs/>
        </w:rPr>
      </w:pPr>
      <w:r w:rsidRPr="00091550">
        <w:t>Class Communication Spaces:</w:t>
      </w:r>
    </w:p>
    <w:p w14:paraId="4BB535EC" w14:textId="1489147F" w:rsidR="00091550" w:rsidRPr="00091550" w:rsidRDefault="00091550" w:rsidP="00B119CC">
      <w:pPr>
        <w:pStyle w:val="ListParagraph"/>
        <w:numPr>
          <w:ilvl w:val="1"/>
          <w:numId w:val="18"/>
        </w:numPr>
        <w:rPr>
          <w:b/>
          <w:bCs/>
        </w:rPr>
      </w:pPr>
      <w:r w:rsidRPr="00091550">
        <w:t>Discussion boards, Blackboard Collaborate, and virtual sessions are intended for open questions and class conversation.</w:t>
      </w:r>
    </w:p>
    <w:p w14:paraId="036167C3" w14:textId="77777777" w:rsidR="00B119CC" w:rsidRDefault="00091550" w:rsidP="00B119CC">
      <w:pPr>
        <w:pStyle w:val="ListParagraph"/>
        <w:numPr>
          <w:ilvl w:val="1"/>
          <w:numId w:val="18"/>
        </w:numPr>
        <w:rPr>
          <w:b/>
          <w:bCs/>
        </w:rPr>
      </w:pPr>
      <w:r w:rsidRPr="00091550">
        <w:t>Private email should be used only for matters you do not wish to share publicly.</w:t>
      </w:r>
    </w:p>
    <w:p w14:paraId="66EDDFF2" w14:textId="129F4687" w:rsidR="00091550" w:rsidRPr="00B119CC" w:rsidRDefault="00091550" w:rsidP="00B119CC">
      <w:pPr>
        <w:pStyle w:val="ListParagraph"/>
        <w:numPr>
          <w:ilvl w:val="1"/>
          <w:numId w:val="18"/>
        </w:numPr>
        <w:rPr>
          <w:b/>
          <w:bCs/>
        </w:rPr>
      </w:pPr>
      <w:r w:rsidRPr="00091550">
        <w:t>Group email is visible to all recipients. Please use it appropriately when posting information, ideas, opinions, or questions intended for the class.</w:t>
      </w:r>
    </w:p>
    <w:p w14:paraId="4EB52DDE" w14:textId="77777777" w:rsidR="00091550" w:rsidRPr="00091550" w:rsidRDefault="00091550" w:rsidP="00B119CC">
      <w:pPr>
        <w:pStyle w:val="BodyText"/>
      </w:pPr>
    </w:p>
    <w:p w14:paraId="17AD7E29" w14:textId="77777777" w:rsidR="00091550" w:rsidRPr="00091550" w:rsidRDefault="00091550" w:rsidP="00B119CC">
      <w:pPr>
        <w:pStyle w:val="BodyText"/>
      </w:pPr>
      <w:r w:rsidRPr="00091550">
        <w:t>Students are encouraged to check in frequently and actively participate in both group and individual communications.</w:t>
      </w:r>
    </w:p>
    <w:p w14:paraId="75CD9C92" w14:textId="77777777" w:rsidR="00091550" w:rsidRPr="00091550" w:rsidRDefault="00091550" w:rsidP="00B119CC">
      <w:pPr>
        <w:pStyle w:val="BodyText"/>
      </w:pPr>
    </w:p>
    <w:p w14:paraId="6BFC7749" w14:textId="66E8A7C8" w:rsidR="00091550" w:rsidRPr="00091550" w:rsidRDefault="00091550" w:rsidP="00B119CC">
      <w:pPr>
        <w:pStyle w:val="BodyText"/>
      </w:pPr>
      <w:r w:rsidRPr="00091550">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B119CC">
      <w:pPr>
        <w:pStyle w:val="BodyText"/>
      </w:pPr>
    </w:p>
    <w:p w14:paraId="7416C667" w14:textId="1242AA30" w:rsidR="00091550" w:rsidRPr="00091550" w:rsidRDefault="00091550" w:rsidP="00B119CC">
      <w:pPr>
        <w:pStyle w:val="BodyText"/>
      </w:pPr>
      <w:r w:rsidRPr="00091550">
        <w:t xml:space="preserve">Therefore, when you send </w:t>
      </w:r>
      <w:r w:rsidR="00D6395F">
        <w:t>me</w:t>
      </w:r>
      <w:r w:rsidRPr="00091550">
        <w:t xml:space="preserve"> an email, please make every attempt to adhere to the following recommended guidelines:</w:t>
      </w:r>
    </w:p>
    <w:p w14:paraId="28C6560E" w14:textId="04D71757" w:rsidR="00091550" w:rsidRPr="00091550" w:rsidRDefault="00091550" w:rsidP="00B119CC">
      <w:pPr>
        <w:pStyle w:val="ListParagraph"/>
        <w:numPr>
          <w:ilvl w:val="0"/>
          <w:numId w:val="19"/>
        </w:numPr>
        <w:rPr>
          <w:b/>
          <w:bCs/>
        </w:rPr>
      </w:pPr>
      <w:r w:rsidRPr="00091550">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B119CC">
      <w:pPr>
        <w:pStyle w:val="ListParagraph"/>
        <w:numPr>
          <w:ilvl w:val="0"/>
          <w:numId w:val="19"/>
        </w:numPr>
        <w:rPr>
          <w:b/>
          <w:bCs/>
        </w:rPr>
      </w:pPr>
      <w:r w:rsidRPr="00091550">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B119CC">
      <w:pPr>
        <w:pStyle w:val="ListParagraph"/>
        <w:numPr>
          <w:ilvl w:val="0"/>
          <w:numId w:val="19"/>
        </w:numPr>
        <w:rPr>
          <w:b/>
          <w:bCs/>
        </w:rPr>
      </w:pPr>
      <w:r w:rsidRPr="00091550">
        <w:t xml:space="preserve">Please make sure you know the difference between </w:t>
      </w:r>
      <w:proofErr w:type="spellStart"/>
      <w:proofErr w:type="gramStart"/>
      <w:r w:rsidRPr="00091550">
        <w:t>they're</w:t>
      </w:r>
      <w:proofErr w:type="spellEnd"/>
      <w:proofErr w:type="gramEnd"/>
      <w:r w:rsidRPr="00091550">
        <w:t>, their, and there. Similarly, make sure</w:t>
      </w:r>
      <w:r w:rsidR="00750260">
        <w:t xml:space="preserve"> </w:t>
      </w:r>
      <w:r w:rsidRPr="00091550">
        <w:t xml:space="preserve">you know when to use </w:t>
      </w:r>
      <w:proofErr w:type="spellStart"/>
      <w:proofErr w:type="gramStart"/>
      <w:r w:rsidRPr="00091550">
        <w:t>it's</w:t>
      </w:r>
      <w:proofErr w:type="spellEnd"/>
      <w:proofErr w:type="gramEnd"/>
      <w:r w:rsidRPr="00091550">
        <w:t xml:space="preserve"> versus its, </w:t>
      </w:r>
      <w:proofErr w:type="gramStart"/>
      <w:r w:rsidRPr="00091550">
        <w:t>your</w:t>
      </w:r>
      <w:proofErr w:type="gramEnd"/>
      <w:r w:rsidRPr="00091550">
        <w:t xml:space="preserve">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B119CC">
      <w:pPr>
        <w:pStyle w:val="ListParagraph"/>
        <w:numPr>
          <w:ilvl w:val="0"/>
          <w:numId w:val="19"/>
        </w:numPr>
        <w:rPr>
          <w:b/>
          <w:bCs/>
        </w:rPr>
      </w:pPr>
      <w:r w:rsidRPr="00091550">
        <w:t>Please capitalize the first letter in each sentence, not the entire sentence.</w:t>
      </w:r>
    </w:p>
    <w:p w14:paraId="0E755EA6" w14:textId="77777777" w:rsidR="00091550" w:rsidRPr="00091550" w:rsidRDefault="00091550" w:rsidP="00B119CC">
      <w:pPr>
        <w:pStyle w:val="ListParagraph"/>
        <w:rPr>
          <w:b/>
          <w:bCs/>
        </w:rPr>
      </w:pPr>
    </w:p>
    <w:p w14:paraId="6705E7DC" w14:textId="47BCAE64" w:rsidR="008E6BBB" w:rsidRDefault="00091550" w:rsidP="00B119CC">
      <w:pPr>
        <w:pStyle w:val="BodyText"/>
        <w:rPr>
          <w:b/>
          <w:bCs/>
        </w:rPr>
      </w:pPr>
      <w:r w:rsidRPr="00091550">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F37D30">
      <w:pPr>
        <w:pStyle w:val="BodyText"/>
      </w:pPr>
    </w:p>
    <w:p w14:paraId="1CC083AE" w14:textId="77777777" w:rsidR="00E672CE" w:rsidRPr="00F37D30" w:rsidRDefault="0079655E" w:rsidP="00F37D30">
      <w:pPr>
        <w:pStyle w:val="Heading1"/>
      </w:pPr>
      <w:r w:rsidRPr="00F37D30">
        <w:rPr>
          <w:rStyle w:val="Heading2Char"/>
          <w:rFonts w:ascii="Cambria" w:eastAsia="Cambria" w:hAnsi="Cambria" w:cstheme="minorBidi"/>
          <w:color w:val="auto"/>
          <w:sz w:val="32"/>
          <w:szCs w:val="24"/>
        </w:rPr>
        <w:t>Institutional/Course Policy</w:t>
      </w:r>
      <w:r w:rsidR="006456B9" w:rsidRPr="00F37D30">
        <w:rPr>
          <w:rStyle w:val="Heading2Char"/>
          <w:rFonts w:ascii="Cambria" w:eastAsia="Cambria" w:hAnsi="Cambria" w:cstheme="minorBidi"/>
          <w:color w:val="auto"/>
          <w:sz w:val="32"/>
          <w:szCs w:val="24"/>
        </w:rPr>
        <w:t>:</w:t>
      </w:r>
      <w:r w:rsidR="00A90920" w:rsidRPr="00F37D30">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w:t>
      </w:r>
      <w:proofErr w:type="gramStart"/>
      <w:r>
        <w:t>day</w:t>
      </w:r>
      <w:proofErr w:type="gramEnd"/>
      <w:r>
        <w:t xml:space="preserve">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2F3A775E" w:rsidR="00E672CE" w:rsidRDefault="00166077" w:rsidP="00166077">
      <w:pPr>
        <w:widowControl/>
      </w:pPr>
      <w:r>
        <w:t xml:space="preserve">Late work is not accepted beyond the </w:t>
      </w:r>
      <w:r w:rsidR="00D6395F">
        <w:t>14</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5"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6">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7"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522D3645" w14:textId="38E6036E" w:rsidR="00352FC4" w:rsidRPr="00C975CE" w:rsidRDefault="00352FC4" w:rsidP="00F37D30">
      <w:pPr>
        <w:pStyle w:val="Heading1"/>
      </w:pPr>
      <w:r w:rsidRPr="00352FC4">
        <w:t>Tentative Course Schedule:</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C975CE" w:rsidRDefault="003F1615" w:rsidP="0034377E">
            <w:pPr>
              <w:pStyle w:val="TableParagraph"/>
              <w:spacing w:line="261" w:lineRule="auto"/>
              <w:ind w:right="77"/>
              <w:jc w:val="center"/>
              <w:rPr>
                <w:b/>
              </w:rPr>
            </w:pPr>
            <w:r w:rsidRPr="00C975CE">
              <w:rPr>
                <w:b/>
                <w:spacing w:val="-7"/>
              </w:rPr>
              <w:t>Week</w:t>
            </w:r>
          </w:p>
        </w:tc>
        <w:tc>
          <w:tcPr>
            <w:tcW w:w="1355" w:type="dxa"/>
            <w:shd w:val="clear" w:color="auto" w:fill="FFFF00"/>
            <w:vAlign w:val="center"/>
          </w:tcPr>
          <w:p w14:paraId="24A38FDF" w14:textId="77777777" w:rsidR="003F1615" w:rsidRPr="00C975CE" w:rsidRDefault="003F1615" w:rsidP="0034377E">
            <w:pPr>
              <w:pStyle w:val="TableParagraph"/>
              <w:spacing w:before="1"/>
              <w:ind w:left="77" w:right="31"/>
              <w:jc w:val="center"/>
              <w:rPr>
                <w:b/>
              </w:rPr>
            </w:pPr>
            <w:r w:rsidRPr="00C975CE">
              <w:rPr>
                <w:b/>
                <w:spacing w:val="-2"/>
              </w:rPr>
              <w:t>Month</w:t>
            </w:r>
          </w:p>
        </w:tc>
        <w:tc>
          <w:tcPr>
            <w:tcW w:w="1026" w:type="dxa"/>
            <w:shd w:val="clear" w:color="auto" w:fill="FFFF00"/>
            <w:vAlign w:val="center"/>
          </w:tcPr>
          <w:p w14:paraId="31D33022" w14:textId="77777777" w:rsidR="003F1615" w:rsidRPr="00C975CE" w:rsidRDefault="003F1615" w:rsidP="0034377E">
            <w:pPr>
              <w:pStyle w:val="TableParagraph"/>
              <w:spacing w:before="1"/>
              <w:ind w:left="80" w:right="15"/>
              <w:jc w:val="center"/>
              <w:rPr>
                <w:b/>
              </w:rPr>
            </w:pPr>
            <w:r w:rsidRPr="00C975CE">
              <w:rPr>
                <w:b/>
                <w:spacing w:val="-2"/>
              </w:rPr>
              <w:t>Dates</w:t>
            </w:r>
          </w:p>
        </w:tc>
        <w:tc>
          <w:tcPr>
            <w:tcW w:w="1255" w:type="dxa"/>
            <w:shd w:val="clear" w:color="auto" w:fill="FFFF00"/>
            <w:vAlign w:val="center"/>
          </w:tcPr>
          <w:p w14:paraId="0DEA6531" w14:textId="77777777" w:rsidR="003F1615" w:rsidRPr="00C975CE" w:rsidRDefault="003F1615" w:rsidP="0034377E">
            <w:pPr>
              <w:pStyle w:val="TableParagraph"/>
              <w:ind w:left="77"/>
              <w:jc w:val="center"/>
              <w:rPr>
                <w:b/>
              </w:rPr>
            </w:pPr>
            <w:r w:rsidRPr="00C975CE">
              <w:rPr>
                <w:b/>
                <w:spacing w:val="-2"/>
              </w:rPr>
              <w:t>Readings</w:t>
            </w:r>
          </w:p>
        </w:tc>
        <w:tc>
          <w:tcPr>
            <w:tcW w:w="2622" w:type="dxa"/>
            <w:shd w:val="clear" w:color="auto" w:fill="FFFF00"/>
            <w:vAlign w:val="center"/>
          </w:tcPr>
          <w:p w14:paraId="7438BE4C" w14:textId="77777777" w:rsidR="003F1615" w:rsidRPr="00C975CE" w:rsidRDefault="003F1615" w:rsidP="0034377E">
            <w:pPr>
              <w:pStyle w:val="TableParagraph"/>
              <w:spacing w:before="1"/>
              <w:ind w:left="71"/>
              <w:jc w:val="center"/>
              <w:rPr>
                <w:b/>
              </w:rPr>
            </w:pPr>
            <w:r w:rsidRPr="00C975CE">
              <w:rPr>
                <w:b/>
                <w:spacing w:val="-2"/>
              </w:rPr>
              <w:t>Topics/Notes</w:t>
            </w:r>
          </w:p>
        </w:tc>
        <w:tc>
          <w:tcPr>
            <w:tcW w:w="2797" w:type="dxa"/>
            <w:shd w:val="clear" w:color="auto" w:fill="FFFF00"/>
            <w:vAlign w:val="center"/>
          </w:tcPr>
          <w:p w14:paraId="3FE95DF9" w14:textId="77777777" w:rsidR="003F1615" w:rsidRPr="00C975CE" w:rsidRDefault="003F1615" w:rsidP="0034377E">
            <w:pPr>
              <w:pStyle w:val="TableParagraph"/>
              <w:spacing w:before="1"/>
              <w:ind w:left="505"/>
              <w:jc w:val="center"/>
              <w:rPr>
                <w:b/>
              </w:rPr>
            </w:pPr>
            <w:r w:rsidRPr="00C975CE">
              <w:rPr>
                <w:b/>
              </w:rPr>
              <w:t>Assignments</w:t>
            </w:r>
            <w:r w:rsidRPr="00C975CE">
              <w:rPr>
                <w:b/>
                <w:spacing w:val="-3"/>
              </w:rPr>
              <w:t xml:space="preserve"> </w:t>
            </w:r>
            <w:r w:rsidRPr="00C975CE">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C975CE" w:rsidRDefault="003F1615" w:rsidP="0034377E">
            <w:pPr>
              <w:pStyle w:val="TableParagraph"/>
              <w:spacing w:before="1"/>
              <w:ind w:left="54"/>
              <w:jc w:val="center"/>
              <w:rPr>
                <w:b/>
              </w:rPr>
            </w:pPr>
            <w:r w:rsidRPr="00C975CE">
              <w:rPr>
                <w:b/>
                <w:spacing w:val="-10"/>
              </w:rPr>
              <w:t>1</w:t>
            </w:r>
          </w:p>
        </w:tc>
        <w:tc>
          <w:tcPr>
            <w:tcW w:w="1355" w:type="dxa"/>
            <w:shd w:val="clear" w:color="auto" w:fill="DBE5F1"/>
            <w:vAlign w:val="center"/>
          </w:tcPr>
          <w:p w14:paraId="4C03B684" w14:textId="31D6147C" w:rsidR="003F1615" w:rsidRPr="00C975CE" w:rsidRDefault="00A41858" w:rsidP="0034377E">
            <w:pPr>
              <w:pStyle w:val="TableParagraph"/>
              <w:spacing w:before="1"/>
              <w:jc w:val="center"/>
              <w:rPr>
                <w:b/>
              </w:rPr>
            </w:pPr>
            <w:r w:rsidRPr="00C975CE">
              <w:rPr>
                <w:b/>
              </w:rPr>
              <w:t>AUG</w:t>
            </w:r>
          </w:p>
        </w:tc>
        <w:tc>
          <w:tcPr>
            <w:tcW w:w="1026" w:type="dxa"/>
            <w:shd w:val="clear" w:color="auto" w:fill="DBE5F1"/>
            <w:vAlign w:val="center"/>
          </w:tcPr>
          <w:p w14:paraId="457DC569" w14:textId="46FE2694" w:rsidR="003F1615" w:rsidRPr="00C975CE" w:rsidRDefault="003F1615" w:rsidP="0034377E">
            <w:pPr>
              <w:pStyle w:val="TableParagraph"/>
              <w:spacing w:before="1"/>
              <w:ind w:left="80" w:right="34"/>
              <w:jc w:val="center"/>
              <w:rPr>
                <w:b/>
                <w:spacing w:val="-2"/>
              </w:rPr>
            </w:pPr>
            <w:r w:rsidRPr="00C975CE">
              <w:rPr>
                <w:b/>
                <w:spacing w:val="-2"/>
              </w:rPr>
              <w:t>24-3</w:t>
            </w:r>
            <w:r w:rsidR="00792A22" w:rsidRPr="00C975CE">
              <w:rPr>
                <w:b/>
                <w:spacing w:val="-2"/>
              </w:rPr>
              <w:t>1</w:t>
            </w:r>
          </w:p>
        </w:tc>
        <w:tc>
          <w:tcPr>
            <w:tcW w:w="1255" w:type="dxa"/>
            <w:shd w:val="clear" w:color="auto" w:fill="DBE5F1"/>
            <w:vAlign w:val="center"/>
          </w:tcPr>
          <w:p w14:paraId="050B36B9" w14:textId="44BEDCB3" w:rsidR="003F1615" w:rsidRPr="00C975CE" w:rsidRDefault="003F1615" w:rsidP="0034377E">
            <w:pPr>
              <w:pStyle w:val="TableParagraph"/>
              <w:spacing w:before="24"/>
              <w:jc w:val="center"/>
              <w:rPr>
                <w:b/>
              </w:rPr>
            </w:pPr>
          </w:p>
        </w:tc>
        <w:tc>
          <w:tcPr>
            <w:tcW w:w="2622" w:type="dxa"/>
            <w:shd w:val="clear" w:color="auto" w:fill="DBE5F1"/>
            <w:vAlign w:val="center"/>
          </w:tcPr>
          <w:p w14:paraId="4C27A91A" w14:textId="26A60728" w:rsidR="003F1615" w:rsidRPr="00C975CE" w:rsidRDefault="00D6395F" w:rsidP="0034377E">
            <w:pPr>
              <w:pStyle w:val="TableParagraph"/>
              <w:spacing w:before="1"/>
              <w:jc w:val="center"/>
              <w:rPr>
                <w:b/>
              </w:rPr>
            </w:pPr>
            <w:r w:rsidRPr="00C975CE">
              <w:rPr>
                <w:b/>
              </w:rPr>
              <w:t>Course Introduction</w:t>
            </w:r>
          </w:p>
        </w:tc>
        <w:tc>
          <w:tcPr>
            <w:tcW w:w="2797" w:type="dxa"/>
            <w:shd w:val="clear" w:color="auto" w:fill="DBE5F1"/>
            <w:vAlign w:val="center"/>
          </w:tcPr>
          <w:p w14:paraId="288F3213" w14:textId="1A8398F4" w:rsidR="003F1615" w:rsidRPr="00C975CE" w:rsidRDefault="00D6395F" w:rsidP="0034377E">
            <w:pPr>
              <w:pStyle w:val="TableParagraph"/>
              <w:spacing w:line="261" w:lineRule="auto"/>
              <w:ind w:right="-30" w:firstLine="13"/>
              <w:jc w:val="center"/>
              <w:rPr>
                <w:b/>
                <w:sz w:val="20"/>
              </w:rPr>
            </w:pPr>
            <w:r w:rsidRPr="00C975CE">
              <w:rPr>
                <w:b/>
              </w:rPr>
              <w:t>Assignment I</w:t>
            </w:r>
          </w:p>
          <w:p w14:paraId="1880BE66" w14:textId="77777777" w:rsidR="003F1615" w:rsidRPr="00C975CE" w:rsidRDefault="003F1615" w:rsidP="0034377E">
            <w:pPr>
              <w:pStyle w:val="TableParagraph"/>
              <w:spacing w:line="261" w:lineRule="auto"/>
              <w:ind w:right="-30" w:firstLine="13"/>
              <w:jc w:val="center"/>
              <w:rPr>
                <w:b/>
              </w:rPr>
            </w:pPr>
          </w:p>
          <w:p w14:paraId="1E150B13" w14:textId="581046AE" w:rsidR="003F1615" w:rsidRPr="00C975CE" w:rsidRDefault="00D6395F" w:rsidP="0034377E">
            <w:pPr>
              <w:pStyle w:val="TableParagraph"/>
              <w:spacing w:line="261" w:lineRule="auto"/>
              <w:ind w:right="-30" w:firstLine="13"/>
              <w:jc w:val="center"/>
              <w:rPr>
                <w:b/>
              </w:rPr>
            </w:pPr>
            <w:r w:rsidRPr="00C975CE">
              <w:rPr>
                <w:b/>
              </w:rPr>
              <w:t>Quiz I *</w:t>
            </w:r>
            <w:r w:rsidR="003F1615" w:rsidRPr="00C975CE">
              <w:rPr>
                <w:b/>
              </w:rPr>
              <w:t>*</w:t>
            </w:r>
            <w:r w:rsidRPr="00C975CE">
              <w:rPr>
                <w:b/>
              </w:rPr>
              <w:t>P</w:t>
            </w:r>
            <w:r w:rsidR="003F1615" w:rsidRPr="00C975CE">
              <w:rPr>
                <w:b/>
              </w:rPr>
              <w:t>roctored</w:t>
            </w:r>
          </w:p>
          <w:p w14:paraId="28569E56" w14:textId="77777777" w:rsidR="003F1615" w:rsidRPr="00C975CE" w:rsidRDefault="003F1615" w:rsidP="0034377E">
            <w:pPr>
              <w:pStyle w:val="TableParagraph"/>
              <w:spacing w:line="261" w:lineRule="auto"/>
              <w:ind w:right="-30" w:firstLine="13"/>
              <w:jc w:val="center"/>
              <w:rPr>
                <w:b/>
              </w:rPr>
            </w:pPr>
          </w:p>
          <w:p w14:paraId="1E051931" w14:textId="3150A641" w:rsidR="003F1615" w:rsidRPr="00C975CE" w:rsidRDefault="003F1615" w:rsidP="0034377E">
            <w:pPr>
              <w:pStyle w:val="TableParagraph"/>
              <w:spacing w:line="261" w:lineRule="auto"/>
              <w:ind w:right="-30" w:firstLine="13"/>
              <w:jc w:val="center"/>
              <w:rPr>
                <w:b/>
              </w:rPr>
            </w:pPr>
          </w:p>
        </w:tc>
      </w:tr>
      <w:tr w:rsidR="003F1615" w:rsidRPr="0091025C" w14:paraId="6EE09DB2" w14:textId="77777777" w:rsidTr="003F1615">
        <w:trPr>
          <w:trHeight w:val="1472"/>
          <w:jc w:val="center"/>
        </w:trPr>
        <w:tc>
          <w:tcPr>
            <w:tcW w:w="866" w:type="dxa"/>
            <w:vAlign w:val="center"/>
          </w:tcPr>
          <w:p w14:paraId="6C1FFFCB" w14:textId="77777777" w:rsidR="003F1615" w:rsidRPr="00C975CE" w:rsidRDefault="003F1615" w:rsidP="0034377E">
            <w:pPr>
              <w:pStyle w:val="TableParagraph"/>
              <w:ind w:left="54"/>
              <w:jc w:val="center"/>
              <w:rPr>
                <w:b/>
              </w:rPr>
            </w:pPr>
            <w:r w:rsidRPr="00C975CE">
              <w:rPr>
                <w:b/>
                <w:spacing w:val="-5"/>
              </w:rPr>
              <w:t>2</w:t>
            </w:r>
          </w:p>
        </w:tc>
        <w:tc>
          <w:tcPr>
            <w:tcW w:w="1355" w:type="dxa"/>
            <w:vAlign w:val="center"/>
          </w:tcPr>
          <w:p w14:paraId="22A4F83F" w14:textId="5A993526" w:rsidR="003F1615" w:rsidRPr="00C975CE" w:rsidRDefault="00A41858" w:rsidP="0034377E">
            <w:pPr>
              <w:pStyle w:val="TableParagraph"/>
              <w:jc w:val="center"/>
              <w:rPr>
                <w:b/>
              </w:rPr>
            </w:pPr>
            <w:r w:rsidRPr="00C975CE">
              <w:rPr>
                <w:b/>
                <w:spacing w:val="-5"/>
              </w:rPr>
              <w:t>SEPT</w:t>
            </w:r>
          </w:p>
        </w:tc>
        <w:tc>
          <w:tcPr>
            <w:tcW w:w="1026" w:type="dxa"/>
            <w:vAlign w:val="center"/>
          </w:tcPr>
          <w:p w14:paraId="2DD45923" w14:textId="66512A24" w:rsidR="003F1615" w:rsidRPr="00C975CE" w:rsidRDefault="00A07EDA" w:rsidP="0034377E">
            <w:pPr>
              <w:pStyle w:val="TableParagraph"/>
              <w:ind w:left="80" w:right="29"/>
              <w:jc w:val="center"/>
              <w:rPr>
                <w:b/>
              </w:rPr>
            </w:pPr>
            <w:r w:rsidRPr="00C975CE">
              <w:rPr>
                <w:b/>
              </w:rPr>
              <w:t>1-7</w:t>
            </w:r>
          </w:p>
        </w:tc>
        <w:tc>
          <w:tcPr>
            <w:tcW w:w="1255" w:type="dxa"/>
            <w:vAlign w:val="center"/>
          </w:tcPr>
          <w:p w14:paraId="460A70E8" w14:textId="59A18A23" w:rsidR="003F1615" w:rsidRPr="00C975CE" w:rsidRDefault="00D6395F" w:rsidP="0034377E">
            <w:pPr>
              <w:pStyle w:val="TableParagraph"/>
              <w:spacing w:before="24"/>
              <w:ind w:left="77" w:right="15"/>
              <w:jc w:val="center"/>
              <w:rPr>
                <w:b/>
              </w:rPr>
            </w:pPr>
            <w:r w:rsidRPr="00C975CE">
              <w:rPr>
                <w:b/>
              </w:rPr>
              <w:t>See Blackboard</w:t>
            </w:r>
          </w:p>
        </w:tc>
        <w:tc>
          <w:tcPr>
            <w:tcW w:w="2622" w:type="dxa"/>
            <w:vAlign w:val="center"/>
          </w:tcPr>
          <w:p w14:paraId="64C67F2C" w14:textId="6B0425DB" w:rsidR="003F1615" w:rsidRPr="00C975CE" w:rsidRDefault="00D6395F" w:rsidP="0034377E">
            <w:pPr>
              <w:pStyle w:val="TableParagraph"/>
              <w:spacing w:line="261" w:lineRule="auto"/>
              <w:ind w:left="-15"/>
              <w:jc w:val="center"/>
              <w:rPr>
                <w:b/>
              </w:rPr>
            </w:pPr>
            <w:r w:rsidRPr="00C975CE">
              <w:rPr>
                <w:b/>
                <w:spacing w:val="-2"/>
              </w:rPr>
              <w:t>Introduction and Organizations and Ownership</w:t>
            </w:r>
          </w:p>
        </w:tc>
        <w:tc>
          <w:tcPr>
            <w:tcW w:w="2797" w:type="dxa"/>
            <w:vAlign w:val="center"/>
          </w:tcPr>
          <w:p w14:paraId="09C3DC81" w14:textId="77777777" w:rsidR="003F1615" w:rsidRPr="00C975CE" w:rsidRDefault="00D6395F" w:rsidP="0034377E">
            <w:pPr>
              <w:pStyle w:val="TableParagraph"/>
              <w:ind w:left="-23" w:right="-30"/>
              <w:jc w:val="center"/>
              <w:rPr>
                <w:b/>
              </w:rPr>
            </w:pPr>
            <w:r w:rsidRPr="00C975CE">
              <w:rPr>
                <w:b/>
              </w:rPr>
              <w:t>Assignment II</w:t>
            </w:r>
          </w:p>
          <w:p w14:paraId="3D39D657" w14:textId="1B284326" w:rsidR="00D6395F" w:rsidRPr="00C975CE" w:rsidRDefault="00D6395F" w:rsidP="0034377E">
            <w:pPr>
              <w:pStyle w:val="TableParagraph"/>
              <w:ind w:left="-23" w:right="-30"/>
              <w:jc w:val="center"/>
              <w:rPr>
                <w:b/>
              </w:rPr>
            </w:pPr>
            <w:r w:rsidRPr="00C975CE">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C975CE" w:rsidRDefault="003F1615" w:rsidP="0034377E">
            <w:pPr>
              <w:pStyle w:val="TableParagraph"/>
              <w:spacing w:before="1"/>
              <w:ind w:left="54" w:right="27"/>
              <w:jc w:val="center"/>
              <w:rPr>
                <w:b/>
              </w:rPr>
            </w:pPr>
            <w:r w:rsidRPr="00C975CE">
              <w:rPr>
                <w:b/>
                <w:spacing w:val="-5"/>
              </w:rPr>
              <w:t>3</w:t>
            </w:r>
          </w:p>
        </w:tc>
        <w:tc>
          <w:tcPr>
            <w:tcW w:w="1355" w:type="dxa"/>
            <w:shd w:val="clear" w:color="auto" w:fill="DBE5F1"/>
            <w:vAlign w:val="center"/>
          </w:tcPr>
          <w:p w14:paraId="5FB1CAD9" w14:textId="4EE6CE86" w:rsidR="003F1615" w:rsidRPr="00C975CE" w:rsidRDefault="00A07EDA" w:rsidP="0034377E">
            <w:pPr>
              <w:pStyle w:val="TableParagraph"/>
              <w:spacing w:before="1"/>
              <w:jc w:val="center"/>
              <w:rPr>
                <w:b/>
              </w:rPr>
            </w:pPr>
            <w:r w:rsidRPr="00C975CE">
              <w:rPr>
                <w:b/>
                <w:spacing w:val="-4"/>
              </w:rPr>
              <w:t>SEPT</w:t>
            </w:r>
          </w:p>
        </w:tc>
        <w:tc>
          <w:tcPr>
            <w:tcW w:w="1026" w:type="dxa"/>
            <w:shd w:val="clear" w:color="auto" w:fill="DBE5F1"/>
            <w:vAlign w:val="center"/>
          </w:tcPr>
          <w:p w14:paraId="42BFC8B0" w14:textId="0CA5DA95" w:rsidR="003F1615" w:rsidRPr="00C975CE" w:rsidRDefault="00A07EDA" w:rsidP="0034377E">
            <w:pPr>
              <w:pStyle w:val="TableParagraph"/>
              <w:spacing w:before="1"/>
              <w:ind w:left="80" w:right="29"/>
              <w:jc w:val="center"/>
              <w:rPr>
                <w:b/>
              </w:rPr>
            </w:pPr>
            <w:r w:rsidRPr="00C975CE">
              <w:rPr>
                <w:b/>
              </w:rPr>
              <w:t>8</w:t>
            </w:r>
            <w:r w:rsidR="00D104D0" w:rsidRPr="00C975CE">
              <w:rPr>
                <w:b/>
              </w:rPr>
              <w:t>-14</w:t>
            </w:r>
          </w:p>
        </w:tc>
        <w:tc>
          <w:tcPr>
            <w:tcW w:w="1255" w:type="dxa"/>
            <w:shd w:val="clear" w:color="auto" w:fill="DBE5F1"/>
            <w:vAlign w:val="center"/>
          </w:tcPr>
          <w:p w14:paraId="0364123A" w14:textId="17D33DCC" w:rsidR="003F1615" w:rsidRPr="00C975CE" w:rsidRDefault="00D6395F" w:rsidP="0034377E">
            <w:pPr>
              <w:pStyle w:val="TableParagraph"/>
              <w:ind w:left="-15"/>
              <w:jc w:val="center"/>
              <w:rPr>
                <w:b/>
              </w:rPr>
            </w:pPr>
            <w:r w:rsidRPr="00C975CE">
              <w:rPr>
                <w:b/>
              </w:rPr>
              <w:t>ECL Ch 1-6, 10</w:t>
            </w:r>
          </w:p>
        </w:tc>
        <w:tc>
          <w:tcPr>
            <w:tcW w:w="2622" w:type="dxa"/>
            <w:shd w:val="clear" w:color="auto" w:fill="DBE5F1"/>
            <w:vAlign w:val="center"/>
          </w:tcPr>
          <w:p w14:paraId="5E059B3A" w14:textId="6D8E4D50" w:rsidR="003F1615" w:rsidRPr="00C975CE" w:rsidRDefault="00D6395F" w:rsidP="0034377E">
            <w:pPr>
              <w:pStyle w:val="TableParagraph"/>
              <w:ind w:left="-15" w:right="-37"/>
              <w:jc w:val="center"/>
              <w:rPr>
                <w:b/>
              </w:rPr>
            </w:pPr>
            <w:r w:rsidRPr="00C975CE">
              <w:rPr>
                <w:b/>
              </w:rPr>
              <w:t>Ethics in Funeral Service Operations</w:t>
            </w:r>
          </w:p>
        </w:tc>
        <w:tc>
          <w:tcPr>
            <w:tcW w:w="2797" w:type="dxa"/>
            <w:shd w:val="clear" w:color="auto" w:fill="DBE5F1"/>
            <w:vAlign w:val="center"/>
          </w:tcPr>
          <w:p w14:paraId="32485501" w14:textId="77777777" w:rsidR="003F1615" w:rsidRPr="00C975CE" w:rsidRDefault="00D6395F" w:rsidP="0034377E">
            <w:pPr>
              <w:pStyle w:val="TableParagraph"/>
              <w:spacing w:before="24"/>
              <w:ind w:left="-23" w:right="-30"/>
              <w:jc w:val="center"/>
              <w:rPr>
                <w:b/>
              </w:rPr>
            </w:pPr>
            <w:r w:rsidRPr="00C975CE">
              <w:rPr>
                <w:b/>
              </w:rPr>
              <w:t>Assignment III</w:t>
            </w:r>
          </w:p>
          <w:p w14:paraId="1613805C" w14:textId="6EEEB44D" w:rsidR="00D6395F" w:rsidRPr="00C975CE" w:rsidRDefault="00D6395F" w:rsidP="0034377E">
            <w:pPr>
              <w:pStyle w:val="TableParagraph"/>
              <w:spacing w:before="24"/>
              <w:ind w:left="-23" w:right="-30"/>
              <w:jc w:val="center"/>
              <w:rPr>
                <w:b/>
              </w:rPr>
            </w:pPr>
            <w:r w:rsidRPr="00C975CE">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C975CE" w:rsidRDefault="003F1615" w:rsidP="0034377E">
            <w:pPr>
              <w:pStyle w:val="TableParagraph"/>
              <w:ind w:left="54"/>
              <w:jc w:val="center"/>
              <w:rPr>
                <w:b/>
              </w:rPr>
            </w:pPr>
            <w:r w:rsidRPr="00C975CE">
              <w:rPr>
                <w:b/>
                <w:spacing w:val="-5"/>
              </w:rPr>
              <w:t>4</w:t>
            </w:r>
          </w:p>
        </w:tc>
        <w:tc>
          <w:tcPr>
            <w:tcW w:w="1355" w:type="dxa"/>
            <w:vAlign w:val="center"/>
          </w:tcPr>
          <w:p w14:paraId="6E0C5302" w14:textId="6E25A662" w:rsidR="003F1615" w:rsidRPr="00C975CE" w:rsidRDefault="00D104D0" w:rsidP="0034377E">
            <w:pPr>
              <w:pStyle w:val="TableParagraph"/>
              <w:jc w:val="center"/>
              <w:rPr>
                <w:b/>
              </w:rPr>
            </w:pPr>
            <w:r w:rsidRPr="00C975CE">
              <w:rPr>
                <w:b/>
              </w:rPr>
              <w:t>SEPT</w:t>
            </w:r>
          </w:p>
        </w:tc>
        <w:tc>
          <w:tcPr>
            <w:tcW w:w="1026" w:type="dxa"/>
            <w:vAlign w:val="center"/>
          </w:tcPr>
          <w:p w14:paraId="69D9580E" w14:textId="4CD7E207" w:rsidR="003F1615" w:rsidRPr="00C975CE" w:rsidRDefault="00EA71D6" w:rsidP="0034377E">
            <w:pPr>
              <w:pStyle w:val="TableParagraph"/>
              <w:ind w:left="80" w:right="32"/>
              <w:jc w:val="center"/>
              <w:rPr>
                <w:b/>
              </w:rPr>
            </w:pPr>
            <w:r w:rsidRPr="00C975CE">
              <w:rPr>
                <w:b/>
                <w:spacing w:val="-2"/>
              </w:rPr>
              <w:t>15-21</w:t>
            </w:r>
          </w:p>
        </w:tc>
        <w:tc>
          <w:tcPr>
            <w:tcW w:w="1255" w:type="dxa"/>
            <w:vAlign w:val="center"/>
          </w:tcPr>
          <w:p w14:paraId="626A4949" w14:textId="5687E662" w:rsidR="003F1615" w:rsidRPr="00C975CE" w:rsidRDefault="003F1615" w:rsidP="0034377E">
            <w:pPr>
              <w:pStyle w:val="TableParagraph"/>
              <w:spacing w:before="24"/>
              <w:ind w:left="77" w:right="6"/>
              <w:jc w:val="center"/>
              <w:rPr>
                <w:b/>
              </w:rPr>
            </w:pPr>
          </w:p>
        </w:tc>
        <w:tc>
          <w:tcPr>
            <w:tcW w:w="2622" w:type="dxa"/>
            <w:vAlign w:val="center"/>
          </w:tcPr>
          <w:p w14:paraId="189AAE84" w14:textId="2DCD1A40" w:rsidR="003F1615" w:rsidRPr="00C975CE" w:rsidRDefault="00D6395F" w:rsidP="0034377E">
            <w:pPr>
              <w:pStyle w:val="TableParagraph"/>
              <w:ind w:left="-15" w:right="-37"/>
              <w:jc w:val="center"/>
              <w:rPr>
                <w:b/>
              </w:rPr>
            </w:pPr>
            <w:r w:rsidRPr="00C975CE">
              <w:rPr>
                <w:b/>
              </w:rPr>
              <w:t>Exam I</w:t>
            </w:r>
          </w:p>
        </w:tc>
        <w:tc>
          <w:tcPr>
            <w:tcW w:w="2797" w:type="dxa"/>
            <w:vAlign w:val="center"/>
          </w:tcPr>
          <w:p w14:paraId="562673E7" w14:textId="5583502D" w:rsidR="003F1615" w:rsidRPr="00C975CE" w:rsidRDefault="00D6395F" w:rsidP="0034377E">
            <w:pPr>
              <w:pStyle w:val="TableParagraph"/>
              <w:spacing w:line="261" w:lineRule="auto"/>
              <w:ind w:hanging="23"/>
              <w:jc w:val="center"/>
              <w:rPr>
                <w:b/>
              </w:rPr>
            </w:pPr>
            <w:r w:rsidRPr="00C975CE">
              <w:rPr>
                <w:b/>
              </w:rPr>
              <w:t>Exam I</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C975CE" w:rsidRDefault="003F1615" w:rsidP="0034377E">
            <w:pPr>
              <w:pStyle w:val="TableParagraph"/>
              <w:ind w:left="54"/>
              <w:jc w:val="center"/>
              <w:rPr>
                <w:b/>
              </w:rPr>
            </w:pPr>
            <w:r w:rsidRPr="00C975CE">
              <w:rPr>
                <w:b/>
                <w:spacing w:val="-5"/>
              </w:rPr>
              <w:t>5</w:t>
            </w:r>
          </w:p>
        </w:tc>
        <w:tc>
          <w:tcPr>
            <w:tcW w:w="1355" w:type="dxa"/>
            <w:shd w:val="clear" w:color="auto" w:fill="DBE5F1"/>
            <w:vAlign w:val="center"/>
          </w:tcPr>
          <w:p w14:paraId="134C20E2" w14:textId="0EBFCE9A" w:rsidR="003F1615" w:rsidRPr="00C975CE" w:rsidRDefault="00D104D0" w:rsidP="0034377E">
            <w:pPr>
              <w:pStyle w:val="TableParagraph"/>
              <w:jc w:val="center"/>
              <w:rPr>
                <w:b/>
              </w:rPr>
            </w:pPr>
            <w:r w:rsidRPr="00C975CE">
              <w:rPr>
                <w:b/>
                <w:spacing w:val="-5"/>
              </w:rPr>
              <w:t>SEPT</w:t>
            </w:r>
          </w:p>
        </w:tc>
        <w:tc>
          <w:tcPr>
            <w:tcW w:w="1026" w:type="dxa"/>
            <w:shd w:val="clear" w:color="auto" w:fill="DBE5F1"/>
            <w:vAlign w:val="center"/>
          </w:tcPr>
          <w:p w14:paraId="6A9643DC" w14:textId="4E124A7F" w:rsidR="003F1615" w:rsidRPr="00C975CE" w:rsidRDefault="00EA71D6" w:rsidP="0034377E">
            <w:pPr>
              <w:pStyle w:val="TableParagraph"/>
              <w:ind w:left="80" w:right="29"/>
              <w:jc w:val="center"/>
              <w:rPr>
                <w:b/>
              </w:rPr>
            </w:pPr>
            <w:r w:rsidRPr="00C975CE">
              <w:rPr>
                <w:b/>
              </w:rPr>
              <w:t>22-28</w:t>
            </w:r>
          </w:p>
        </w:tc>
        <w:tc>
          <w:tcPr>
            <w:tcW w:w="1255" w:type="dxa"/>
            <w:shd w:val="clear" w:color="auto" w:fill="DBE5F1"/>
            <w:vAlign w:val="center"/>
          </w:tcPr>
          <w:p w14:paraId="64E4AB66" w14:textId="6A94C313" w:rsidR="003F1615" w:rsidRPr="00C975CE" w:rsidRDefault="00D6395F" w:rsidP="0034377E">
            <w:pPr>
              <w:pStyle w:val="TableParagraph"/>
              <w:spacing w:before="24"/>
              <w:jc w:val="center"/>
              <w:rPr>
                <w:b/>
                <w:i/>
              </w:rPr>
            </w:pPr>
            <w:r w:rsidRPr="00C975CE">
              <w:rPr>
                <w:b/>
              </w:rPr>
              <w:t>See Blackboard</w:t>
            </w:r>
          </w:p>
        </w:tc>
        <w:tc>
          <w:tcPr>
            <w:tcW w:w="2622" w:type="dxa"/>
            <w:shd w:val="clear" w:color="auto" w:fill="DBE5F1"/>
            <w:vAlign w:val="center"/>
          </w:tcPr>
          <w:p w14:paraId="7A7FBBC8" w14:textId="12B728BC" w:rsidR="003F1615" w:rsidRPr="00C975CE" w:rsidRDefault="00D6395F" w:rsidP="0034377E">
            <w:pPr>
              <w:pStyle w:val="TableParagraph"/>
              <w:spacing w:line="274" w:lineRule="exact"/>
              <w:jc w:val="center"/>
              <w:rPr>
                <w:b/>
              </w:rPr>
            </w:pPr>
            <w:r w:rsidRPr="00C975CE">
              <w:rPr>
                <w:b/>
              </w:rPr>
              <w:t>Human Resources Management</w:t>
            </w:r>
          </w:p>
        </w:tc>
        <w:tc>
          <w:tcPr>
            <w:tcW w:w="2797" w:type="dxa"/>
            <w:shd w:val="clear" w:color="auto" w:fill="DBE5F1"/>
            <w:vAlign w:val="center"/>
          </w:tcPr>
          <w:p w14:paraId="5EBF94C2" w14:textId="77777777" w:rsidR="003F1615" w:rsidRPr="00C975CE" w:rsidRDefault="00D6395F" w:rsidP="0034377E">
            <w:pPr>
              <w:pStyle w:val="TableParagraph"/>
              <w:spacing w:before="24"/>
              <w:ind w:left="-23" w:right="-30"/>
              <w:jc w:val="center"/>
              <w:rPr>
                <w:b/>
              </w:rPr>
            </w:pPr>
            <w:r w:rsidRPr="00C975CE">
              <w:rPr>
                <w:b/>
              </w:rPr>
              <w:t>Assignment IV</w:t>
            </w:r>
          </w:p>
          <w:p w14:paraId="01C58931" w14:textId="1BC9917C" w:rsidR="00D6395F" w:rsidRPr="00C975CE" w:rsidRDefault="00D6395F" w:rsidP="0034377E">
            <w:pPr>
              <w:pStyle w:val="TableParagraph"/>
              <w:spacing w:before="24"/>
              <w:ind w:left="-23" w:right="-30"/>
              <w:jc w:val="center"/>
              <w:rPr>
                <w:b/>
              </w:rPr>
            </w:pPr>
            <w:r w:rsidRPr="00C975CE">
              <w:rPr>
                <w:b/>
              </w:rPr>
              <w:t>Quiz IV</w:t>
            </w:r>
          </w:p>
        </w:tc>
      </w:tr>
      <w:tr w:rsidR="003F1615" w:rsidRPr="0091025C" w14:paraId="7F6FBAAB" w14:textId="77777777" w:rsidTr="003F1615">
        <w:trPr>
          <w:trHeight w:val="1283"/>
          <w:jc w:val="center"/>
        </w:trPr>
        <w:tc>
          <w:tcPr>
            <w:tcW w:w="866" w:type="dxa"/>
            <w:vAlign w:val="center"/>
          </w:tcPr>
          <w:p w14:paraId="064F6AA2" w14:textId="77777777" w:rsidR="003F1615" w:rsidRPr="00C975CE" w:rsidRDefault="003F1615" w:rsidP="0034377E">
            <w:pPr>
              <w:pStyle w:val="TableParagraph"/>
              <w:spacing w:before="1"/>
              <w:ind w:left="54"/>
              <w:jc w:val="center"/>
              <w:rPr>
                <w:b/>
              </w:rPr>
            </w:pPr>
            <w:r w:rsidRPr="00C975CE">
              <w:rPr>
                <w:b/>
                <w:spacing w:val="-5"/>
              </w:rPr>
              <w:t>6</w:t>
            </w:r>
          </w:p>
        </w:tc>
        <w:tc>
          <w:tcPr>
            <w:tcW w:w="1355" w:type="dxa"/>
            <w:vAlign w:val="center"/>
          </w:tcPr>
          <w:p w14:paraId="2FBA8026" w14:textId="382E66D2" w:rsidR="003F1615" w:rsidRPr="00C975CE" w:rsidRDefault="00EA71D6" w:rsidP="0034377E">
            <w:pPr>
              <w:pStyle w:val="TableParagraph"/>
              <w:spacing w:before="1"/>
              <w:jc w:val="center"/>
              <w:rPr>
                <w:b/>
              </w:rPr>
            </w:pPr>
            <w:r w:rsidRPr="00C975CE">
              <w:rPr>
                <w:b/>
                <w:spacing w:val="-5"/>
              </w:rPr>
              <w:t>SEPT/OCT</w:t>
            </w:r>
          </w:p>
        </w:tc>
        <w:tc>
          <w:tcPr>
            <w:tcW w:w="1026" w:type="dxa"/>
            <w:vAlign w:val="center"/>
          </w:tcPr>
          <w:p w14:paraId="20D30D98" w14:textId="52323092" w:rsidR="003F1615" w:rsidRPr="00C975CE" w:rsidRDefault="002B3CC9" w:rsidP="0034377E">
            <w:pPr>
              <w:pStyle w:val="TableParagraph"/>
              <w:spacing w:before="1"/>
              <w:ind w:left="80" w:right="29"/>
              <w:jc w:val="center"/>
              <w:rPr>
                <w:b/>
              </w:rPr>
            </w:pPr>
            <w:r w:rsidRPr="00C975CE">
              <w:rPr>
                <w:b/>
              </w:rPr>
              <w:t>29-5</w:t>
            </w:r>
          </w:p>
        </w:tc>
        <w:tc>
          <w:tcPr>
            <w:tcW w:w="1255" w:type="dxa"/>
            <w:vAlign w:val="center"/>
          </w:tcPr>
          <w:p w14:paraId="06248319" w14:textId="02B9BBB5" w:rsidR="003F1615" w:rsidRPr="00C975CE" w:rsidRDefault="00D6395F" w:rsidP="00D6395F">
            <w:pPr>
              <w:pStyle w:val="TableParagraph"/>
              <w:spacing w:before="24"/>
              <w:ind w:left="77" w:right="15"/>
              <w:jc w:val="center"/>
              <w:rPr>
                <w:b/>
              </w:rPr>
            </w:pPr>
            <w:r w:rsidRPr="00C975CE">
              <w:rPr>
                <w:b/>
              </w:rPr>
              <w:t>ECL Ch 8</w:t>
            </w:r>
          </w:p>
        </w:tc>
        <w:tc>
          <w:tcPr>
            <w:tcW w:w="2622" w:type="dxa"/>
            <w:vAlign w:val="center"/>
          </w:tcPr>
          <w:p w14:paraId="41C61300" w14:textId="3DBE39BC" w:rsidR="003F1615" w:rsidRPr="00C975CE" w:rsidRDefault="00D6395F" w:rsidP="0034377E">
            <w:pPr>
              <w:pStyle w:val="TableParagraph"/>
              <w:spacing w:before="89" w:line="261" w:lineRule="auto"/>
              <w:ind w:left="-15" w:right="-37"/>
              <w:jc w:val="center"/>
              <w:rPr>
                <w:b/>
              </w:rPr>
            </w:pPr>
            <w:r w:rsidRPr="00C975CE">
              <w:rPr>
                <w:b/>
              </w:rPr>
              <w:t>Human Re</w:t>
            </w:r>
            <w:r w:rsidR="00D448EA" w:rsidRPr="00C975CE">
              <w:rPr>
                <w:b/>
              </w:rPr>
              <w:t>sources and Funeral Service Operations</w:t>
            </w:r>
          </w:p>
        </w:tc>
        <w:tc>
          <w:tcPr>
            <w:tcW w:w="2797" w:type="dxa"/>
            <w:vAlign w:val="center"/>
          </w:tcPr>
          <w:p w14:paraId="12456960" w14:textId="77777777" w:rsidR="003F1615" w:rsidRPr="00C975CE" w:rsidRDefault="00D448EA" w:rsidP="0034377E">
            <w:pPr>
              <w:pStyle w:val="TableParagraph"/>
              <w:spacing w:before="1"/>
              <w:ind w:left="-23"/>
              <w:jc w:val="center"/>
              <w:rPr>
                <w:b/>
              </w:rPr>
            </w:pPr>
            <w:r w:rsidRPr="00C975CE">
              <w:rPr>
                <w:b/>
              </w:rPr>
              <w:t xml:space="preserve">Discussion Board </w:t>
            </w:r>
          </w:p>
          <w:p w14:paraId="213EC09B" w14:textId="722FB6F4" w:rsidR="00D448EA" w:rsidRPr="00C975CE" w:rsidRDefault="00D448EA" w:rsidP="0034377E">
            <w:pPr>
              <w:pStyle w:val="TableParagraph"/>
              <w:spacing w:before="1"/>
              <w:ind w:left="-23"/>
              <w:jc w:val="center"/>
              <w:rPr>
                <w:b/>
              </w:rPr>
            </w:pPr>
            <w:r w:rsidRPr="00C975CE">
              <w:rPr>
                <w:b/>
              </w:rPr>
              <w:t>Quiz V</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C975CE" w:rsidRDefault="003F1615" w:rsidP="0034377E">
            <w:pPr>
              <w:pStyle w:val="TableParagraph"/>
              <w:ind w:left="54"/>
              <w:jc w:val="center"/>
              <w:rPr>
                <w:b/>
              </w:rPr>
            </w:pPr>
            <w:r w:rsidRPr="00C975CE">
              <w:rPr>
                <w:b/>
                <w:spacing w:val="-5"/>
              </w:rPr>
              <w:t>7</w:t>
            </w:r>
          </w:p>
        </w:tc>
        <w:tc>
          <w:tcPr>
            <w:tcW w:w="1355" w:type="dxa"/>
            <w:shd w:val="clear" w:color="auto" w:fill="DBE5F1"/>
            <w:vAlign w:val="center"/>
          </w:tcPr>
          <w:p w14:paraId="05178A0A" w14:textId="0FDE300D" w:rsidR="003F1615" w:rsidRPr="00C975CE" w:rsidRDefault="008D740A" w:rsidP="0034377E">
            <w:pPr>
              <w:pStyle w:val="TableParagraph"/>
              <w:jc w:val="center"/>
              <w:rPr>
                <w:b/>
              </w:rPr>
            </w:pPr>
            <w:r w:rsidRPr="00C975CE">
              <w:rPr>
                <w:b/>
                <w:spacing w:val="-5"/>
              </w:rPr>
              <w:t>OCT</w:t>
            </w:r>
          </w:p>
        </w:tc>
        <w:tc>
          <w:tcPr>
            <w:tcW w:w="1026" w:type="dxa"/>
            <w:shd w:val="clear" w:color="auto" w:fill="DBE5F1"/>
            <w:vAlign w:val="center"/>
          </w:tcPr>
          <w:p w14:paraId="73174B37" w14:textId="385D32A2" w:rsidR="003F1615" w:rsidRPr="00C975CE" w:rsidRDefault="002B3CC9" w:rsidP="0034377E">
            <w:pPr>
              <w:pStyle w:val="TableParagraph"/>
              <w:ind w:left="80" w:right="29"/>
              <w:jc w:val="center"/>
              <w:rPr>
                <w:b/>
              </w:rPr>
            </w:pPr>
            <w:r w:rsidRPr="00C975CE">
              <w:rPr>
                <w:b/>
              </w:rPr>
              <w:t>6-</w:t>
            </w:r>
            <w:r w:rsidR="008D740A" w:rsidRPr="00C975CE">
              <w:rPr>
                <w:b/>
              </w:rPr>
              <w:t>12</w:t>
            </w:r>
          </w:p>
        </w:tc>
        <w:tc>
          <w:tcPr>
            <w:tcW w:w="1255" w:type="dxa"/>
            <w:shd w:val="clear" w:color="auto" w:fill="DBE5F1"/>
            <w:vAlign w:val="center"/>
          </w:tcPr>
          <w:p w14:paraId="5FAD75EA" w14:textId="0AE7B647" w:rsidR="003F1615" w:rsidRPr="00C975CE" w:rsidRDefault="00D448EA" w:rsidP="0034377E">
            <w:pPr>
              <w:pStyle w:val="TableParagraph"/>
              <w:spacing w:line="261" w:lineRule="auto"/>
              <w:ind w:left="-15" w:right="-45"/>
              <w:jc w:val="center"/>
              <w:rPr>
                <w:b/>
                <w:i/>
              </w:rPr>
            </w:pPr>
            <w:r w:rsidRPr="00C975CE">
              <w:rPr>
                <w:b/>
              </w:rPr>
              <w:t>ECL Ch 7, 9</w:t>
            </w:r>
          </w:p>
        </w:tc>
        <w:tc>
          <w:tcPr>
            <w:tcW w:w="2622" w:type="dxa"/>
            <w:shd w:val="clear" w:color="auto" w:fill="DBE5F1"/>
            <w:vAlign w:val="center"/>
          </w:tcPr>
          <w:p w14:paraId="3CBCD5A2" w14:textId="08373157" w:rsidR="003F1615" w:rsidRPr="00C975CE" w:rsidRDefault="00D448EA" w:rsidP="0034377E">
            <w:pPr>
              <w:pStyle w:val="TableParagraph"/>
              <w:spacing w:line="261" w:lineRule="auto"/>
              <w:ind w:left="-15" w:right="-37" w:firstLine="19"/>
              <w:jc w:val="center"/>
              <w:rPr>
                <w:b/>
              </w:rPr>
            </w:pPr>
            <w:r w:rsidRPr="00C975CE">
              <w:rPr>
                <w:b/>
              </w:rPr>
              <w:t>Marketing and Customer Retention</w:t>
            </w:r>
          </w:p>
        </w:tc>
        <w:tc>
          <w:tcPr>
            <w:tcW w:w="2797" w:type="dxa"/>
            <w:shd w:val="clear" w:color="auto" w:fill="DBE5F1"/>
            <w:vAlign w:val="center"/>
          </w:tcPr>
          <w:p w14:paraId="552AA4E3" w14:textId="77777777" w:rsidR="003F1615" w:rsidRPr="00C975CE" w:rsidRDefault="00D448EA" w:rsidP="0034377E">
            <w:pPr>
              <w:pStyle w:val="TableParagraph"/>
              <w:spacing w:line="261" w:lineRule="auto"/>
              <w:ind w:right="-30" w:firstLine="13"/>
              <w:jc w:val="center"/>
              <w:rPr>
                <w:b/>
              </w:rPr>
            </w:pPr>
            <w:r w:rsidRPr="00C975CE">
              <w:rPr>
                <w:b/>
              </w:rPr>
              <w:t>Assignment V</w:t>
            </w:r>
          </w:p>
          <w:p w14:paraId="64D528AA" w14:textId="39DD01E6" w:rsidR="00D448EA" w:rsidRPr="00C975CE" w:rsidRDefault="00D448EA" w:rsidP="0034377E">
            <w:pPr>
              <w:pStyle w:val="TableParagraph"/>
              <w:spacing w:line="261" w:lineRule="auto"/>
              <w:ind w:right="-30" w:firstLine="13"/>
              <w:jc w:val="center"/>
              <w:rPr>
                <w:b/>
              </w:rPr>
            </w:pPr>
            <w:r w:rsidRPr="00C975CE">
              <w:rPr>
                <w:b/>
              </w:rPr>
              <w:t>Quiz VI</w:t>
            </w:r>
          </w:p>
        </w:tc>
      </w:tr>
      <w:tr w:rsidR="003F1615" w:rsidRPr="0091025C" w14:paraId="3A1E7C49" w14:textId="77777777" w:rsidTr="003F1615">
        <w:trPr>
          <w:trHeight w:val="752"/>
          <w:jc w:val="center"/>
        </w:trPr>
        <w:tc>
          <w:tcPr>
            <w:tcW w:w="866" w:type="dxa"/>
            <w:vAlign w:val="center"/>
          </w:tcPr>
          <w:p w14:paraId="0D0F2E2F" w14:textId="77777777" w:rsidR="003F1615" w:rsidRPr="00C975CE" w:rsidRDefault="003F1615" w:rsidP="0034377E">
            <w:pPr>
              <w:pStyle w:val="TableParagraph"/>
              <w:spacing w:before="1"/>
              <w:ind w:left="54"/>
              <w:jc w:val="center"/>
              <w:rPr>
                <w:b/>
                <w:spacing w:val="-5"/>
              </w:rPr>
            </w:pPr>
            <w:r w:rsidRPr="00C975CE">
              <w:rPr>
                <w:b/>
                <w:spacing w:val="-5"/>
              </w:rPr>
              <w:t>8</w:t>
            </w:r>
          </w:p>
        </w:tc>
        <w:tc>
          <w:tcPr>
            <w:tcW w:w="1355" w:type="dxa"/>
            <w:vAlign w:val="center"/>
          </w:tcPr>
          <w:p w14:paraId="1A6B81E4" w14:textId="2C1DAB33" w:rsidR="003F1615" w:rsidRPr="00C975CE" w:rsidRDefault="00C943F6" w:rsidP="0034377E">
            <w:pPr>
              <w:pStyle w:val="TableParagraph"/>
              <w:spacing w:before="24" w:line="261" w:lineRule="auto"/>
              <w:ind w:left="404" w:right="340" w:firstLine="10"/>
              <w:jc w:val="center"/>
              <w:rPr>
                <w:b/>
              </w:rPr>
            </w:pPr>
            <w:r w:rsidRPr="00C975CE">
              <w:rPr>
                <w:b/>
                <w:spacing w:val="-12"/>
              </w:rPr>
              <w:t>OCT</w:t>
            </w:r>
          </w:p>
        </w:tc>
        <w:tc>
          <w:tcPr>
            <w:tcW w:w="1026" w:type="dxa"/>
            <w:vAlign w:val="center"/>
          </w:tcPr>
          <w:p w14:paraId="2962BFE0" w14:textId="59B298DB" w:rsidR="003F1615" w:rsidRPr="00C975CE" w:rsidRDefault="00C943F6" w:rsidP="0034377E">
            <w:pPr>
              <w:pStyle w:val="TableParagraph"/>
              <w:spacing w:before="1"/>
              <w:jc w:val="center"/>
              <w:rPr>
                <w:b/>
              </w:rPr>
            </w:pPr>
            <w:r w:rsidRPr="00C975CE">
              <w:rPr>
                <w:b/>
              </w:rPr>
              <w:t>13-19</w:t>
            </w:r>
          </w:p>
        </w:tc>
        <w:tc>
          <w:tcPr>
            <w:tcW w:w="1255" w:type="dxa"/>
            <w:vAlign w:val="center"/>
          </w:tcPr>
          <w:p w14:paraId="4C67C91E" w14:textId="77777777" w:rsidR="003F1615" w:rsidRPr="00C975CE" w:rsidRDefault="003F1615" w:rsidP="0034377E">
            <w:pPr>
              <w:pStyle w:val="TableParagraph"/>
              <w:spacing w:before="24"/>
              <w:ind w:left="77" w:right="15"/>
              <w:jc w:val="center"/>
              <w:rPr>
                <w:b/>
              </w:rPr>
            </w:pPr>
          </w:p>
          <w:p w14:paraId="449B6E72" w14:textId="77777777" w:rsidR="003F1615" w:rsidRPr="00C975CE" w:rsidRDefault="003F1615" w:rsidP="0034377E">
            <w:pPr>
              <w:pStyle w:val="TableParagraph"/>
              <w:jc w:val="center"/>
              <w:rPr>
                <w:b/>
              </w:rPr>
            </w:pPr>
          </w:p>
        </w:tc>
        <w:tc>
          <w:tcPr>
            <w:tcW w:w="2622" w:type="dxa"/>
            <w:vAlign w:val="center"/>
          </w:tcPr>
          <w:p w14:paraId="185EECE4" w14:textId="1C262468" w:rsidR="003F1615" w:rsidRPr="00C975CE" w:rsidRDefault="00D448EA" w:rsidP="0034377E">
            <w:pPr>
              <w:pStyle w:val="TableParagraph"/>
              <w:spacing w:before="1"/>
              <w:jc w:val="center"/>
              <w:rPr>
                <w:b/>
              </w:rPr>
            </w:pPr>
            <w:r w:rsidRPr="00C975CE">
              <w:rPr>
                <w:b/>
              </w:rPr>
              <w:t>Exam II</w:t>
            </w:r>
          </w:p>
        </w:tc>
        <w:tc>
          <w:tcPr>
            <w:tcW w:w="2797" w:type="dxa"/>
            <w:vAlign w:val="center"/>
          </w:tcPr>
          <w:p w14:paraId="0CB29583" w14:textId="61D2CB54" w:rsidR="003F1615" w:rsidRPr="00C975CE" w:rsidRDefault="00D448EA" w:rsidP="0034377E">
            <w:pPr>
              <w:pStyle w:val="TableParagraph"/>
              <w:spacing w:before="1"/>
              <w:jc w:val="center"/>
              <w:rPr>
                <w:b/>
              </w:rPr>
            </w:pPr>
            <w:r w:rsidRPr="00C975CE">
              <w:rPr>
                <w:b/>
              </w:rPr>
              <w:t>Exam II</w:t>
            </w:r>
          </w:p>
        </w:tc>
      </w:tr>
      <w:tr w:rsidR="00D6395F" w:rsidRPr="0091025C" w14:paraId="770820B9" w14:textId="77777777" w:rsidTr="003F1615">
        <w:trPr>
          <w:trHeight w:val="752"/>
          <w:jc w:val="center"/>
        </w:trPr>
        <w:tc>
          <w:tcPr>
            <w:tcW w:w="866" w:type="dxa"/>
            <w:vAlign w:val="center"/>
          </w:tcPr>
          <w:p w14:paraId="2CF51321" w14:textId="6ECF4664" w:rsidR="00D6395F" w:rsidRPr="00C975CE" w:rsidRDefault="00D448EA" w:rsidP="0034377E">
            <w:pPr>
              <w:pStyle w:val="TableParagraph"/>
              <w:spacing w:before="1"/>
              <w:ind w:left="54"/>
              <w:jc w:val="center"/>
              <w:rPr>
                <w:b/>
                <w:spacing w:val="-5"/>
              </w:rPr>
            </w:pPr>
            <w:r w:rsidRPr="00C975CE">
              <w:rPr>
                <w:b/>
                <w:spacing w:val="-5"/>
              </w:rPr>
              <w:t>9</w:t>
            </w:r>
          </w:p>
        </w:tc>
        <w:tc>
          <w:tcPr>
            <w:tcW w:w="1355" w:type="dxa"/>
            <w:vAlign w:val="center"/>
          </w:tcPr>
          <w:p w14:paraId="50EB9CA6" w14:textId="69ECF277"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w:t>
            </w:r>
          </w:p>
        </w:tc>
        <w:tc>
          <w:tcPr>
            <w:tcW w:w="1026" w:type="dxa"/>
            <w:vAlign w:val="center"/>
          </w:tcPr>
          <w:p w14:paraId="79E566F7" w14:textId="44FA23D0" w:rsidR="00D6395F" w:rsidRPr="00C975CE" w:rsidRDefault="00C943F6" w:rsidP="0034377E">
            <w:pPr>
              <w:pStyle w:val="TableParagraph"/>
              <w:spacing w:before="1"/>
              <w:jc w:val="center"/>
              <w:rPr>
                <w:b/>
              </w:rPr>
            </w:pPr>
            <w:r w:rsidRPr="00C975CE">
              <w:rPr>
                <w:b/>
              </w:rPr>
              <w:t>20-26</w:t>
            </w:r>
          </w:p>
        </w:tc>
        <w:tc>
          <w:tcPr>
            <w:tcW w:w="1255" w:type="dxa"/>
            <w:vAlign w:val="center"/>
          </w:tcPr>
          <w:p w14:paraId="70AC09B0" w14:textId="0B6B3EBE"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2FC9DCD" w14:textId="384774C2" w:rsidR="00D6395F" w:rsidRPr="00C975CE" w:rsidRDefault="00C943F6" w:rsidP="0034377E">
            <w:pPr>
              <w:pStyle w:val="TableParagraph"/>
              <w:spacing w:before="1"/>
              <w:jc w:val="center"/>
              <w:rPr>
                <w:b/>
              </w:rPr>
            </w:pPr>
            <w:r w:rsidRPr="00C975CE">
              <w:rPr>
                <w:b/>
              </w:rPr>
              <w:t>Introduction to Accounting</w:t>
            </w:r>
          </w:p>
        </w:tc>
        <w:tc>
          <w:tcPr>
            <w:tcW w:w="2797" w:type="dxa"/>
            <w:vAlign w:val="center"/>
          </w:tcPr>
          <w:p w14:paraId="2971A6C3" w14:textId="77777777" w:rsidR="00D6395F" w:rsidRPr="00C975CE" w:rsidRDefault="00C943F6" w:rsidP="0034377E">
            <w:pPr>
              <w:pStyle w:val="TableParagraph"/>
              <w:spacing w:before="1"/>
              <w:jc w:val="center"/>
              <w:rPr>
                <w:b/>
              </w:rPr>
            </w:pPr>
            <w:r w:rsidRPr="00C975CE">
              <w:rPr>
                <w:b/>
              </w:rPr>
              <w:t>Assignment VI</w:t>
            </w:r>
          </w:p>
          <w:p w14:paraId="003E7481" w14:textId="27A501C5" w:rsidR="00C943F6" w:rsidRPr="00C975CE" w:rsidRDefault="00C943F6" w:rsidP="0034377E">
            <w:pPr>
              <w:pStyle w:val="TableParagraph"/>
              <w:spacing w:before="1"/>
              <w:jc w:val="center"/>
              <w:rPr>
                <w:b/>
              </w:rPr>
            </w:pPr>
            <w:r w:rsidRPr="00C975CE">
              <w:rPr>
                <w:b/>
              </w:rPr>
              <w:t>Quiz VII</w:t>
            </w:r>
          </w:p>
        </w:tc>
      </w:tr>
      <w:tr w:rsidR="00D6395F" w:rsidRPr="0091025C" w14:paraId="3A50E4C1" w14:textId="77777777" w:rsidTr="003F1615">
        <w:trPr>
          <w:trHeight w:val="752"/>
          <w:jc w:val="center"/>
        </w:trPr>
        <w:tc>
          <w:tcPr>
            <w:tcW w:w="866" w:type="dxa"/>
            <w:vAlign w:val="center"/>
          </w:tcPr>
          <w:p w14:paraId="6065677A" w14:textId="730E48A9" w:rsidR="00D6395F" w:rsidRPr="00C975CE" w:rsidRDefault="00C943F6" w:rsidP="0034377E">
            <w:pPr>
              <w:pStyle w:val="TableParagraph"/>
              <w:spacing w:before="1"/>
              <w:ind w:left="54"/>
              <w:jc w:val="center"/>
              <w:rPr>
                <w:b/>
                <w:spacing w:val="-5"/>
              </w:rPr>
            </w:pPr>
            <w:r w:rsidRPr="00C975CE">
              <w:rPr>
                <w:b/>
                <w:spacing w:val="-5"/>
              </w:rPr>
              <w:t>10</w:t>
            </w:r>
          </w:p>
        </w:tc>
        <w:tc>
          <w:tcPr>
            <w:tcW w:w="1355" w:type="dxa"/>
            <w:vAlign w:val="center"/>
          </w:tcPr>
          <w:p w14:paraId="2D3FAA28" w14:textId="24AE95F5"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OCT/NOV</w:t>
            </w:r>
          </w:p>
        </w:tc>
        <w:tc>
          <w:tcPr>
            <w:tcW w:w="1026" w:type="dxa"/>
            <w:vAlign w:val="center"/>
          </w:tcPr>
          <w:p w14:paraId="7E6F9D84" w14:textId="3577C725" w:rsidR="00D6395F" w:rsidRPr="00C975CE" w:rsidRDefault="00C943F6" w:rsidP="0034377E">
            <w:pPr>
              <w:pStyle w:val="TableParagraph"/>
              <w:spacing w:before="1"/>
              <w:jc w:val="center"/>
              <w:rPr>
                <w:b/>
              </w:rPr>
            </w:pPr>
            <w:r w:rsidRPr="00C975CE">
              <w:rPr>
                <w:b/>
              </w:rPr>
              <w:t>27-2</w:t>
            </w:r>
          </w:p>
        </w:tc>
        <w:tc>
          <w:tcPr>
            <w:tcW w:w="1255" w:type="dxa"/>
            <w:vAlign w:val="center"/>
          </w:tcPr>
          <w:p w14:paraId="1AFABAC1" w14:textId="11018662"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FDB43E0" w14:textId="5767EFF7" w:rsidR="00D6395F" w:rsidRPr="00C975CE" w:rsidRDefault="00C943F6" w:rsidP="0034377E">
            <w:pPr>
              <w:pStyle w:val="TableParagraph"/>
              <w:spacing w:before="1"/>
              <w:jc w:val="center"/>
              <w:rPr>
                <w:b/>
              </w:rPr>
            </w:pPr>
            <w:r w:rsidRPr="00C975CE">
              <w:rPr>
                <w:b/>
              </w:rPr>
              <w:t>Accounting in Business Management</w:t>
            </w:r>
          </w:p>
        </w:tc>
        <w:tc>
          <w:tcPr>
            <w:tcW w:w="2797" w:type="dxa"/>
            <w:vAlign w:val="center"/>
          </w:tcPr>
          <w:p w14:paraId="37C87E1A" w14:textId="77777777" w:rsidR="00D6395F" w:rsidRPr="00C975CE" w:rsidRDefault="00C943F6" w:rsidP="0034377E">
            <w:pPr>
              <w:pStyle w:val="TableParagraph"/>
              <w:spacing w:before="1"/>
              <w:jc w:val="center"/>
              <w:rPr>
                <w:b/>
              </w:rPr>
            </w:pPr>
            <w:r w:rsidRPr="00C975CE">
              <w:rPr>
                <w:b/>
              </w:rPr>
              <w:t>Assignment VII</w:t>
            </w:r>
          </w:p>
          <w:p w14:paraId="39C79FF9" w14:textId="62D124F0" w:rsidR="00C943F6" w:rsidRPr="00C975CE" w:rsidRDefault="00C943F6" w:rsidP="0034377E">
            <w:pPr>
              <w:pStyle w:val="TableParagraph"/>
              <w:spacing w:before="1"/>
              <w:jc w:val="center"/>
              <w:rPr>
                <w:b/>
              </w:rPr>
            </w:pPr>
            <w:r w:rsidRPr="00C975CE">
              <w:rPr>
                <w:b/>
              </w:rPr>
              <w:t>Quiz VIII</w:t>
            </w:r>
          </w:p>
        </w:tc>
      </w:tr>
      <w:tr w:rsidR="00D6395F" w:rsidRPr="0091025C" w14:paraId="516CFD2B" w14:textId="77777777" w:rsidTr="003F1615">
        <w:trPr>
          <w:trHeight w:val="752"/>
          <w:jc w:val="center"/>
        </w:trPr>
        <w:tc>
          <w:tcPr>
            <w:tcW w:w="866" w:type="dxa"/>
            <w:vAlign w:val="center"/>
          </w:tcPr>
          <w:p w14:paraId="00D31769" w14:textId="195EB841" w:rsidR="00D6395F" w:rsidRPr="00C975CE" w:rsidRDefault="00C943F6" w:rsidP="0034377E">
            <w:pPr>
              <w:pStyle w:val="TableParagraph"/>
              <w:spacing w:before="1"/>
              <w:ind w:left="54"/>
              <w:jc w:val="center"/>
              <w:rPr>
                <w:b/>
                <w:spacing w:val="-5"/>
              </w:rPr>
            </w:pPr>
            <w:r w:rsidRPr="00C975CE">
              <w:rPr>
                <w:b/>
                <w:spacing w:val="-5"/>
              </w:rPr>
              <w:t>11</w:t>
            </w:r>
          </w:p>
        </w:tc>
        <w:tc>
          <w:tcPr>
            <w:tcW w:w="1355" w:type="dxa"/>
            <w:vAlign w:val="center"/>
          </w:tcPr>
          <w:p w14:paraId="3D35CC45" w14:textId="4EBCA63C"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3EA4497" w14:textId="04E0344E" w:rsidR="00D6395F" w:rsidRPr="00C975CE" w:rsidRDefault="00C943F6" w:rsidP="0034377E">
            <w:pPr>
              <w:pStyle w:val="TableParagraph"/>
              <w:spacing w:before="1"/>
              <w:jc w:val="center"/>
              <w:rPr>
                <w:b/>
              </w:rPr>
            </w:pPr>
            <w:r w:rsidRPr="00C975CE">
              <w:rPr>
                <w:b/>
              </w:rPr>
              <w:t>3-9</w:t>
            </w:r>
          </w:p>
        </w:tc>
        <w:tc>
          <w:tcPr>
            <w:tcW w:w="1255" w:type="dxa"/>
            <w:vAlign w:val="center"/>
          </w:tcPr>
          <w:p w14:paraId="5D562BC5" w14:textId="2890B6B3"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4DDA1961" w14:textId="63D84F0E" w:rsidR="00D6395F" w:rsidRPr="00C975CE" w:rsidRDefault="00C943F6" w:rsidP="0034377E">
            <w:pPr>
              <w:pStyle w:val="TableParagraph"/>
              <w:spacing w:before="1"/>
              <w:jc w:val="center"/>
              <w:rPr>
                <w:b/>
              </w:rPr>
            </w:pPr>
            <w:r w:rsidRPr="00C975CE">
              <w:rPr>
                <w:b/>
              </w:rPr>
              <w:t>Launching a Business</w:t>
            </w:r>
          </w:p>
        </w:tc>
        <w:tc>
          <w:tcPr>
            <w:tcW w:w="2797" w:type="dxa"/>
            <w:vAlign w:val="center"/>
          </w:tcPr>
          <w:p w14:paraId="0E5CFF07" w14:textId="77777777" w:rsidR="00D6395F" w:rsidRPr="00C975CE" w:rsidRDefault="00C943F6" w:rsidP="0034377E">
            <w:pPr>
              <w:pStyle w:val="TableParagraph"/>
              <w:spacing w:before="1"/>
              <w:jc w:val="center"/>
              <w:rPr>
                <w:b/>
              </w:rPr>
            </w:pPr>
            <w:r w:rsidRPr="00C975CE">
              <w:rPr>
                <w:b/>
              </w:rPr>
              <w:t>Assignment VIII</w:t>
            </w:r>
          </w:p>
          <w:p w14:paraId="430C7EE5" w14:textId="29D302BA" w:rsidR="00C943F6" w:rsidRPr="00C975CE" w:rsidRDefault="00C943F6" w:rsidP="0034377E">
            <w:pPr>
              <w:pStyle w:val="TableParagraph"/>
              <w:spacing w:before="1"/>
              <w:jc w:val="center"/>
              <w:rPr>
                <w:b/>
              </w:rPr>
            </w:pPr>
            <w:r w:rsidRPr="00C975CE">
              <w:rPr>
                <w:b/>
              </w:rPr>
              <w:t>Quiz IX</w:t>
            </w:r>
          </w:p>
        </w:tc>
      </w:tr>
      <w:tr w:rsidR="00D6395F" w:rsidRPr="0091025C" w14:paraId="61BC959C" w14:textId="77777777" w:rsidTr="00C943F6">
        <w:trPr>
          <w:trHeight w:val="752"/>
          <w:jc w:val="center"/>
        </w:trPr>
        <w:tc>
          <w:tcPr>
            <w:tcW w:w="866" w:type="dxa"/>
            <w:tcBorders>
              <w:bottom w:val="single" w:sz="24" w:space="0" w:color="000000"/>
            </w:tcBorders>
            <w:vAlign w:val="center"/>
          </w:tcPr>
          <w:p w14:paraId="78C57915" w14:textId="1FE66771" w:rsidR="00D6395F" w:rsidRPr="00C975CE" w:rsidRDefault="00C943F6" w:rsidP="0034377E">
            <w:pPr>
              <w:pStyle w:val="TableParagraph"/>
              <w:spacing w:before="1"/>
              <w:ind w:left="54"/>
              <w:jc w:val="center"/>
              <w:rPr>
                <w:b/>
                <w:spacing w:val="-5"/>
              </w:rPr>
            </w:pPr>
            <w:r w:rsidRPr="00C975CE">
              <w:rPr>
                <w:b/>
                <w:spacing w:val="-5"/>
              </w:rPr>
              <w:t>12</w:t>
            </w:r>
          </w:p>
        </w:tc>
        <w:tc>
          <w:tcPr>
            <w:tcW w:w="1355" w:type="dxa"/>
            <w:vAlign w:val="center"/>
          </w:tcPr>
          <w:p w14:paraId="4AC31463" w14:textId="3824A149"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38F1FA40" w14:textId="6B6F6C60" w:rsidR="00D6395F" w:rsidRPr="00C975CE" w:rsidRDefault="00C943F6" w:rsidP="0034377E">
            <w:pPr>
              <w:pStyle w:val="TableParagraph"/>
              <w:spacing w:before="1"/>
              <w:jc w:val="center"/>
              <w:rPr>
                <w:b/>
              </w:rPr>
            </w:pPr>
            <w:r w:rsidRPr="00C975CE">
              <w:rPr>
                <w:b/>
              </w:rPr>
              <w:t>10-16</w:t>
            </w:r>
          </w:p>
        </w:tc>
        <w:tc>
          <w:tcPr>
            <w:tcW w:w="1255" w:type="dxa"/>
            <w:vAlign w:val="center"/>
          </w:tcPr>
          <w:p w14:paraId="361A2C63" w14:textId="77777777" w:rsidR="00D6395F" w:rsidRPr="00C975CE" w:rsidRDefault="00D6395F" w:rsidP="0034377E">
            <w:pPr>
              <w:pStyle w:val="TableParagraph"/>
              <w:spacing w:before="24"/>
              <w:ind w:left="77" w:right="15"/>
              <w:jc w:val="center"/>
              <w:rPr>
                <w:b/>
              </w:rPr>
            </w:pPr>
          </w:p>
        </w:tc>
        <w:tc>
          <w:tcPr>
            <w:tcW w:w="2622" w:type="dxa"/>
            <w:vAlign w:val="center"/>
          </w:tcPr>
          <w:p w14:paraId="2525A237" w14:textId="27E7C59B" w:rsidR="00D6395F" w:rsidRPr="00C975CE" w:rsidRDefault="00C943F6" w:rsidP="0034377E">
            <w:pPr>
              <w:pStyle w:val="TableParagraph"/>
              <w:spacing w:before="1"/>
              <w:jc w:val="center"/>
              <w:rPr>
                <w:b/>
              </w:rPr>
            </w:pPr>
            <w:r w:rsidRPr="00C975CE">
              <w:rPr>
                <w:b/>
              </w:rPr>
              <w:t>Exam III</w:t>
            </w:r>
          </w:p>
        </w:tc>
        <w:tc>
          <w:tcPr>
            <w:tcW w:w="2797" w:type="dxa"/>
            <w:vAlign w:val="center"/>
          </w:tcPr>
          <w:p w14:paraId="2FCCE010" w14:textId="30A66748" w:rsidR="00D6395F" w:rsidRPr="00C975CE" w:rsidRDefault="00C943F6" w:rsidP="0034377E">
            <w:pPr>
              <w:pStyle w:val="TableParagraph"/>
              <w:spacing w:before="1"/>
              <w:jc w:val="center"/>
              <w:rPr>
                <w:b/>
              </w:rPr>
            </w:pPr>
            <w:r w:rsidRPr="00C975CE">
              <w:rPr>
                <w:b/>
              </w:rPr>
              <w:t>Exam III</w:t>
            </w:r>
          </w:p>
        </w:tc>
      </w:tr>
      <w:tr w:rsidR="00C975CE" w:rsidRPr="0091025C" w14:paraId="05BED6C1" w14:textId="77777777" w:rsidTr="00F54665">
        <w:trPr>
          <w:trHeight w:val="752"/>
          <w:jc w:val="center"/>
        </w:trPr>
        <w:tc>
          <w:tcPr>
            <w:tcW w:w="9921" w:type="dxa"/>
            <w:gridSpan w:val="6"/>
            <w:tcBorders>
              <w:bottom w:val="single" w:sz="4" w:space="0" w:color="auto"/>
            </w:tcBorders>
            <w:vAlign w:val="center"/>
          </w:tcPr>
          <w:p w14:paraId="50F29805" w14:textId="15DE13D1" w:rsidR="00C975CE" w:rsidRPr="00C975CE" w:rsidRDefault="00C975CE" w:rsidP="00F37D30">
            <w:pPr>
              <w:pStyle w:val="TableParagraph"/>
              <w:spacing w:before="1"/>
              <w:jc w:val="center"/>
              <w:rPr>
                <w:b/>
                <w:highlight w:val="red"/>
              </w:rPr>
            </w:pPr>
            <w:r w:rsidRPr="00C975CE">
              <w:rPr>
                <w:b/>
                <w:highlight w:val="red"/>
                <w:shd w:val="clear" w:color="auto" w:fill="FFFF00"/>
              </w:rPr>
              <w:t>Last Day to Withdraw with a Grade of “W” (16-Week Session) – November 17, 2026</w:t>
            </w:r>
          </w:p>
        </w:tc>
      </w:tr>
      <w:tr w:rsidR="00C943F6" w:rsidRPr="0091025C" w14:paraId="753146EE" w14:textId="77777777" w:rsidTr="00C943F6">
        <w:trPr>
          <w:trHeight w:val="752"/>
          <w:jc w:val="center"/>
        </w:trPr>
        <w:tc>
          <w:tcPr>
            <w:tcW w:w="866" w:type="dxa"/>
            <w:tcBorders>
              <w:top w:val="single" w:sz="4" w:space="0" w:color="auto"/>
            </w:tcBorders>
            <w:vAlign w:val="center"/>
          </w:tcPr>
          <w:p w14:paraId="6291EBD0" w14:textId="59F246B7" w:rsidR="00C943F6" w:rsidRPr="00C975CE" w:rsidRDefault="00C943F6" w:rsidP="00C943F6">
            <w:pPr>
              <w:pStyle w:val="TableParagraph"/>
              <w:spacing w:before="1"/>
              <w:ind w:left="54"/>
              <w:jc w:val="center"/>
              <w:rPr>
                <w:b/>
                <w:spacing w:val="-5"/>
              </w:rPr>
            </w:pPr>
            <w:r w:rsidRPr="00C975CE">
              <w:rPr>
                <w:b/>
                <w:spacing w:val="-5"/>
              </w:rPr>
              <w:t>13</w:t>
            </w:r>
          </w:p>
        </w:tc>
        <w:tc>
          <w:tcPr>
            <w:tcW w:w="1355" w:type="dxa"/>
            <w:vAlign w:val="center"/>
          </w:tcPr>
          <w:p w14:paraId="13107A49" w14:textId="55D5C217"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7A2FEF53" w14:textId="3242E6C3" w:rsidR="00C943F6" w:rsidRPr="00C975CE" w:rsidRDefault="00C943F6" w:rsidP="00C943F6">
            <w:pPr>
              <w:pStyle w:val="TableParagraph"/>
              <w:spacing w:before="1"/>
              <w:jc w:val="center"/>
              <w:rPr>
                <w:b/>
              </w:rPr>
            </w:pPr>
            <w:r w:rsidRPr="00C975CE">
              <w:rPr>
                <w:b/>
              </w:rPr>
              <w:t>17-23</w:t>
            </w:r>
          </w:p>
        </w:tc>
        <w:tc>
          <w:tcPr>
            <w:tcW w:w="1255" w:type="dxa"/>
            <w:vAlign w:val="center"/>
          </w:tcPr>
          <w:p w14:paraId="1BFD34D2" w14:textId="16DDD551"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5BE024E5" w14:textId="496BE1A3" w:rsidR="00C943F6" w:rsidRPr="00C975CE" w:rsidRDefault="00C943F6" w:rsidP="00C943F6">
            <w:pPr>
              <w:pStyle w:val="TableParagraph"/>
              <w:spacing w:before="1"/>
              <w:jc w:val="center"/>
              <w:rPr>
                <w:b/>
              </w:rPr>
            </w:pPr>
            <w:r w:rsidRPr="00C975CE">
              <w:rPr>
                <w:b/>
              </w:rPr>
              <w:t>Funeral Documents and the Obituary</w:t>
            </w:r>
          </w:p>
        </w:tc>
        <w:tc>
          <w:tcPr>
            <w:tcW w:w="2797" w:type="dxa"/>
            <w:vAlign w:val="center"/>
          </w:tcPr>
          <w:p w14:paraId="2D70D0EA" w14:textId="77777777" w:rsidR="00C943F6" w:rsidRPr="00C975CE" w:rsidRDefault="00C943F6" w:rsidP="00C943F6">
            <w:pPr>
              <w:pStyle w:val="TableParagraph"/>
              <w:spacing w:before="1"/>
              <w:jc w:val="center"/>
              <w:rPr>
                <w:b/>
              </w:rPr>
            </w:pPr>
            <w:r w:rsidRPr="00C975CE">
              <w:rPr>
                <w:b/>
              </w:rPr>
              <w:t>Quiz X</w:t>
            </w:r>
          </w:p>
          <w:p w14:paraId="40F43F68" w14:textId="792884EC" w:rsidR="00C943F6" w:rsidRPr="00C975CE" w:rsidRDefault="00C943F6" w:rsidP="00C943F6">
            <w:pPr>
              <w:pStyle w:val="TableParagraph"/>
              <w:spacing w:before="1"/>
              <w:jc w:val="center"/>
              <w:rPr>
                <w:b/>
              </w:rPr>
            </w:pPr>
            <w:r w:rsidRPr="00C975CE">
              <w:rPr>
                <w:b/>
              </w:rPr>
              <w:t>Project #1: The Obituary</w:t>
            </w:r>
          </w:p>
        </w:tc>
      </w:tr>
      <w:tr w:rsidR="00C943F6" w:rsidRPr="0091025C" w14:paraId="0419D4AF" w14:textId="77777777" w:rsidTr="003F1615">
        <w:trPr>
          <w:trHeight w:val="752"/>
          <w:jc w:val="center"/>
        </w:trPr>
        <w:tc>
          <w:tcPr>
            <w:tcW w:w="866" w:type="dxa"/>
            <w:vAlign w:val="center"/>
          </w:tcPr>
          <w:p w14:paraId="4FDB02A0" w14:textId="2E86C4F0" w:rsidR="00C943F6" w:rsidRPr="00C975CE" w:rsidRDefault="00C943F6" w:rsidP="00C943F6">
            <w:pPr>
              <w:pStyle w:val="TableParagraph"/>
              <w:spacing w:before="1"/>
              <w:ind w:left="54"/>
              <w:jc w:val="center"/>
              <w:rPr>
                <w:b/>
                <w:spacing w:val="-5"/>
              </w:rPr>
            </w:pPr>
            <w:r w:rsidRPr="00C975CE">
              <w:rPr>
                <w:b/>
                <w:spacing w:val="-5"/>
              </w:rPr>
              <w:t>14</w:t>
            </w:r>
          </w:p>
        </w:tc>
        <w:tc>
          <w:tcPr>
            <w:tcW w:w="1355" w:type="dxa"/>
            <w:vAlign w:val="center"/>
          </w:tcPr>
          <w:p w14:paraId="20009D2D" w14:textId="24797D0A"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29A9426" w14:textId="73043329" w:rsidR="00C943F6" w:rsidRPr="00C975CE" w:rsidRDefault="00C943F6" w:rsidP="00C943F6">
            <w:pPr>
              <w:pStyle w:val="TableParagraph"/>
              <w:spacing w:before="1"/>
              <w:jc w:val="center"/>
              <w:rPr>
                <w:b/>
              </w:rPr>
            </w:pPr>
            <w:r w:rsidRPr="00C975CE">
              <w:rPr>
                <w:b/>
              </w:rPr>
              <w:t>24-30</w:t>
            </w:r>
          </w:p>
        </w:tc>
        <w:tc>
          <w:tcPr>
            <w:tcW w:w="1255" w:type="dxa"/>
            <w:vAlign w:val="center"/>
          </w:tcPr>
          <w:p w14:paraId="0F32569E" w14:textId="60D3FA0B"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19319297" w14:textId="6DDCADBC" w:rsidR="00C943F6" w:rsidRPr="00C975CE" w:rsidRDefault="00C943F6" w:rsidP="00C943F6">
            <w:pPr>
              <w:pStyle w:val="TableParagraph"/>
              <w:spacing w:before="1"/>
              <w:jc w:val="center"/>
              <w:rPr>
                <w:b/>
              </w:rPr>
            </w:pPr>
            <w:r w:rsidRPr="00C975CE">
              <w:rPr>
                <w:b/>
              </w:rPr>
              <w:t xml:space="preserve">Personalization Technology and Stationery </w:t>
            </w:r>
          </w:p>
        </w:tc>
        <w:tc>
          <w:tcPr>
            <w:tcW w:w="2797" w:type="dxa"/>
            <w:vAlign w:val="center"/>
          </w:tcPr>
          <w:p w14:paraId="39A41D64" w14:textId="77777777" w:rsidR="00C943F6" w:rsidRPr="00C975CE" w:rsidRDefault="00C943F6" w:rsidP="00C943F6">
            <w:pPr>
              <w:pStyle w:val="TableParagraph"/>
              <w:spacing w:before="1"/>
              <w:jc w:val="center"/>
              <w:rPr>
                <w:b/>
              </w:rPr>
            </w:pPr>
            <w:r w:rsidRPr="00C975CE">
              <w:rPr>
                <w:b/>
              </w:rPr>
              <w:t>Project #2</w:t>
            </w:r>
          </w:p>
          <w:p w14:paraId="1DD15E42" w14:textId="427192F4" w:rsidR="00C943F6" w:rsidRPr="00C975CE" w:rsidRDefault="00C943F6" w:rsidP="00C943F6">
            <w:pPr>
              <w:pStyle w:val="TableParagraph"/>
              <w:spacing w:before="1"/>
              <w:jc w:val="center"/>
              <w:rPr>
                <w:b/>
              </w:rPr>
            </w:pPr>
            <w:r w:rsidRPr="00C975CE">
              <w:rPr>
                <w:b/>
              </w:rPr>
              <w:t>Make It Personal</w:t>
            </w:r>
          </w:p>
        </w:tc>
      </w:tr>
      <w:tr w:rsidR="00C943F6" w:rsidRPr="0091025C" w14:paraId="0B882C6D" w14:textId="77777777" w:rsidTr="003F1615">
        <w:trPr>
          <w:trHeight w:val="752"/>
          <w:jc w:val="center"/>
        </w:trPr>
        <w:tc>
          <w:tcPr>
            <w:tcW w:w="866" w:type="dxa"/>
            <w:vAlign w:val="center"/>
          </w:tcPr>
          <w:p w14:paraId="5B1FC173" w14:textId="4190FDB4" w:rsidR="00C943F6" w:rsidRPr="00C975CE" w:rsidRDefault="00C943F6" w:rsidP="00C943F6">
            <w:pPr>
              <w:pStyle w:val="TableParagraph"/>
              <w:spacing w:before="1"/>
              <w:ind w:left="54"/>
              <w:jc w:val="center"/>
              <w:rPr>
                <w:b/>
                <w:spacing w:val="-5"/>
              </w:rPr>
            </w:pPr>
            <w:r w:rsidRPr="00C975CE">
              <w:rPr>
                <w:b/>
                <w:spacing w:val="-5"/>
              </w:rPr>
              <w:t>15</w:t>
            </w:r>
          </w:p>
        </w:tc>
        <w:tc>
          <w:tcPr>
            <w:tcW w:w="1355" w:type="dxa"/>
            <w:vAlign w:val="center"/>
          </w:tcPr>
          <w:p w14:paraId="6C4D529C" w14:textId="22BDDD68"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6D6711D8" w14:textId="0A08B93F" w:rsidR="00C943F6" w:rsidRPr="00C975CE" w:rsidRDefault="00C975CE" w:rsidP="00C943F6">
            <w:pPr>
              <w:pStyle w:val="TableParagraph"/>
              <w:spacing w:before="1"/>
              <w:jc w:val="center"/>
              <w:rPr>
                <w:b/>
              </w:rPr>
            </w:pPr>
            <w:r w:rsidRPr="00C975CE">
              <w:rPr>
                <w:b/>
              </w:rPr>
              <w:t>1-7</w:t>
            </w:r>
          </w:p>
        </w:tc>
        <w:tc>
          <w:tcPr>
            <w:tcW w:w="1255" w:type="dxa"/>
            <w:vAlign w:val="center"/>
          </w:tcPr>
          <w:p w14:paraId="26249052" w14:textId="2E672F6F" w:rsidR="00C943F6" w:rsidRPr="00C975CE" w:rsidRDefault="00C943F6" w:rsidP="00C943F6">
            <w:pPr>
              <w:pStyle w:val="TableParagraph"/>
              <w:spacing w:before="24"/>
              <w:ind w:left="77" w:right="15"/>
              <w:jc w:val="center"/>
              <w:rPr>
                <w:b/>
              </w:rPr>
            </w:pPr>
          </w:p>
        </w:tc>
        <w:tc>
          <w:tcPr>
            <w:tcW w:w="2622" w:type="dxa"/>
            <w:vAlign w:val="center"/>
          </w:tcPr>
          <w:p w14:paraId="63C14F36" w14:textId="030A3F9E" w:rsidR="00C943F6" w:rsidRPr="00C975CE" w:rsidRDefault="00C975CE" w:rsidP="00C943F6">
            <w:pPr>
              <w:pStyle w:val="TableParagraph"/>
              <w:spacing w:before="1"/>
              <w:jc w:val="center"/>
              <w:rPr>
                <w:b/>
              </w:rPr>
            </w:pPr>
            <w:r w:rsidRPr="00C975CE">
              <w:rPr>
                <w:b/>
              </w:rPr>
              <w:t>Exam IV: Glossary</w:t>
            </w:r>
          </w:p>
        </w:tc>
        <w:tc>
          <w:tcPr>
            <w:tcW w:w="2797" w:type="dxa"/>
            <w:vAlign w:val="center"/>
          </w:tcPr>
          <w:p w14:paraId="3CDEDC20" w14:textId="77777777" w:rsidR="00C943F6" w:rsidRPr="00C975CE" w:rsidRDefault="00C975CE" w:rsidP="00C943F6">
            <w:pPr>
              <w:pStyle w:val="TableParagraph"/>
              <w:spacing w:before="1"/>
              <w:jc w:val="center"/>
              <w:rPr>
                <w:b/>
              </w:rPr>
            </w:pPr>
            <w:r w:rsidRPr="00C975CE">
              <w:rPr>
                <w:b/>
              </w:rPr>
              <w:t>Assignment IX</w:t>
            </w:r>
          </w:p>
          <w:p w14:paraId="0A08B804" w14:textId="58862FE0" w:rsidR="00C975CE" w:rsidRPr="00C975CE" w:rsidRDefault="00C975CE" w:rsidP="00C943F6">
            <w:pPr>
              <w:pStyle w:val="TableParagraph"/>
              <w:spacing w:before="1"/>
              <w:jc w:val="center"/>
              <w:rPr>
                <w:b/>
              </w:rPr>
            </w:pPr>
            <w:r w:rsidRPr="00C975CE">
              <w:rPr>
                <w:b/>
              </w:rPr>
              <w:t>Exam IV</w:t>
            </w:r>
          </w:p>
        </w:tc>
      </w:tr>
      <w:tr w:rsidR="00C943F6" w:rsidRPr="0091025C" w14:paraId="5EA03FDD" w14:textId="77777777" w:rsidTr="003F1615">
        <w:trPr>
          <w:trHeight w:val="752"/>
          <w:jc w:val="center"/>
        </w:trPr>
        <w:tc>
          <w:tcPr>
            <w:tcW w:w="866" w:type="dxa"/>
            <w:vAlign w:val="center"/>
          </w:tcPr>
          <w:p w14:paraId="2B24617E" w14:textId="03BC2051" w:rsidR="00C943F6" w:rsidRPr="00C975CE" w:rsidRDefault="00C975CE" w:rsidP="00C943F6">
            <w:pPr>
              <w:pStyle w:val="TableParagraph"/>
              <w:spacing w:before="1"/>
              <w:ind w:left="54"/>
              <w:jc w:val="center"/>
              <w:rPr>
                <w:b/>
                <w:spacing w:val="-5"/>
              </w:rPr>
            </w:pPr>
            <w:r w:rsidRPr="00C975CE">
              <w:rPr>
                <w:b/>
                <w:spacing w:val="-5"/>
              </w:rPr>
              <w:t>16</w:t>
            </w:r>
          </w:p>
        </w:tc>
        <w:tc>
          <w:tcPr>
            <w:tcW w:w="1355" w:type="dxa"/>
            <w:vAlign w:val="center"/>
          </w:tcPr>
          <w:p w14:paraId="2DBCD82C" w14:textId="5F254A7C" w:rsidR="00C943F6" w:rsidRPr="00C975CE" w:rsidRDefault="00C975CE"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40BDC8B5" w14:textId="7E1EA9A7" w:rsidR="00C943F6" w:rsidRPr="00C975CE" w:rsidRDefault="00C975CE" w:rsidP="00C943F6">
            <w:pPr>
              <w:pStyle w:val="TableParagraph"/>
              <w:spacing w:before="1"/>
              <w:jc w:val="center"/>
              <w:rPr>
                <w:b/>
              </w:rPr>
            </w:pPr>
            <w:r w:rsidRPr="00C975CE">
              <w:rPr>
                <w:b/>
              </w:rPr>
              <w:t>8-10</w:t>
            </w:r>
          </w:p>
        </w:tc>
        <w:tc>
          <w:tcPr>
            <w:tcW w:w="1255" w:type="dxa"/>
            <w:vAlign w:val="center"/>
          </w:tcPr>
          <w:p w14:paraId="4BC98E7C" w14:textId="77777777" w:rsidR="00C943F6" w:rsidRPr="00C975CE" w:rsidRDefault="00C943F6" w:rsidP="00C943F6">
            <w:pPr>
              <w:pStyle w:val="TableParagraph"/>
              <w:spacing w:before="24"/>
              <w:ind w:left="77" w:right="15"/>
              <w:jc w:val="center"/>
              <w:rPr>
                <w:b/>
              </w:rPr>
            </w:pPr>
          </w:p>
        </w:tc>
        <w:tc>
          <w:tcPr>
            <w:tcW w:w="2622" w:type="dxa"/>
            <w:vAlign w:val="center"/>
          </w:tcPr>
          <w:p w14:paraId="0E6C16DF" w14:textId="79425AA0" w:rsidR="00C943F6" w:rsidRPr="00C975CE" w:rsidRDefault="00C975CE" w:rsidP="00C943F6">
            <w:pPr>
              <w:pStyle w:val="TableParagraph"/>
              <w:spacing w:before="1"/>
              <w:jc w:val="center"/>
              <w:rPr>
                <w:b/>
              </w:rPr>
            </w:pPr>
            <w:r w:rsidRPr="00C975CE">
              <w:rPr>
                <w:b/>
              </w:rPr>
              <w:t>Open for only 3 days.</w:t>
            </w:r>
          </w:p>
        </w:tc>
        <w:tc>
          <w:tcPr>
            <w:tcW w:w="2797" w:type="dxa"/>
            <w:vAlign w:val="center"/>
          </w:tcPr>
          <w:p w14:paraId="63B62B19" w14:textId="6F309914" w:rsidR="00C943F6" w:rsidRPr="00C975CE" w:rsidRDefault="00C975CE" w:rsidP="00C943F6">
            <w:pPr>
              <w:pStyle w:val="TableParagraph"/>
              <w:spacing w:before="1"/>
              <w:jc w:val="center"/>
              <w:rPr>
                <w:b/>
              </w:rPr>
            </w:pPr>
            <w:r w:rsidRPr="00C975CE">
              <w:rPr>
                <w:b/>
              </w:rPr>
              <w:t>Final Exam</w:t>
            </w:r>
          </w:p>
        </w:tc>
      </w:tr>
    </w:tbl>
    <w:p w14:paraId="6E90499B" w14:textId="77777777" w:rsidR="003F1615" w:rsidRDefault="003F1615" w:rsidP="001F674B"/>
    <w:p w14:paraId="65806882" w14:textId="45A7E7F7" w:rsidR="00C975CE" w:rsidRPr="006E7E50" w:rsidRDefault="00C975CE" w:rsidP="00F37D30">
      <w:pPr>
        <w:pStyle w:val="BodyText"/>
      </w:pPr>
      <w:r w:rsidRPr="00C975CE">
        <w:t>LEGEND: ECL – Ethics, Communication &amp; Leadership textbook</w:t>
      </w:r>
    </w:p>
    <w:sectPr w:rsidR="00C975CE" w:rsidRPr="006E7E50" w:rsidSect="0039047B">
      <w:footerReference w:type="default" r:id="rId18"/>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A3849" w14:textId="77777777" w:rsidR="00F46790" w:rsidRDefault="00F46790" w:rsidP="008E6BBB">
      <w:r>
        <w:separator/>
      </w:r>
    </w:p>
  </w:endnote>
  <w:endnote w:type="continuationSeparator" w:id="0">
    <w:p w14:paraId="7E726E41" w14:textId="77777777" w:rsidR="00F46790" w:rsidRDefault="00F46790"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1591"/>
      <w:docPartObj>
        <w:docPartGallery w:val="Page Numbers (Bottom of Page)"/>
        <w:docPartUnique/>
      </w:docPartObj>
    </w:sdtPr>
    <w:sdtEndPr>
      <w:rPr>
        <w:noProof/>
      </w:rPr>
    </w:sdtEndPr>
    <w:sdtContent>
      <w:p w14:paraId="43D7926D" w14:textId="3C9573E4" w:rsidR="007F47E2" w:rsidRDefault="007F4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9A984" w14:textId="77777777" w:rsidR="007F47E2" w:rsidRDefault="007F4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0175" w14:textId="77777777" w:rsidR="00F46790" w:rsidRDefault="00F46790" w:rsidP="008E6BBB">
      <w:r>
        <w:separator/>
      </w:r>
    </w:p>
  </w:footnote>
  <w:footnote w:type="continuationSeparator" w:id="0">
    <w:p w14:paraId="19C13914" w14:textId="77777777" w:rsidR="00F46790" w:rsidRDefault="00F46790"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BE76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8E0F8E"/>
    <w:multiLevelType w:val="hybridMultilevel"/>
    <w:tmpl w:val="CB92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E5FB9"/>
    <w:multiLevelType w:val="hybridMultilevel"/>
    <w:tmpl w:val="16F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A893725"/>
    <w:multiLevelType w:val="hybridMultilevel"/>
    <w:tmpl w:val="D00E3B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13BC3"/>
    <w:multiLevelType w:val="hybridMultilevel"/>
    <w:tmpl w:val="E138CE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141DD"/>
    <w:multiLevelType w:val="hybridMultilevel"/>
    <w:tmpl w:val="D4D692D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4F43C4"/>
    <w:multiLevelType w:val="hybridMultilevel"/>
    <w:tmpl w:val="0C8228D0"/>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7F8D27AD"/>
    <w:multiLevelType w:val="hybridMultilevel"/>
    <w:tmpl w:val="60C4D6F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2724486">
    <w:abstractNumId w:val="10"/>
  </w:num>
  <w:num w:numId="2" w16cid:durableId="741030718">
    <w:abstractNumId w:val="9"/>
  </w:num>
  <w:num w:numId="3" w16cid:durableId="610162829">
    <w:abstractNumId w:val="16"/>
  </w:num>
  <w:num w:numId="4" w16cid:durableId="1999917771">
    <w:abstractNumId w:val="15"/>
  </w:num>
  <w:num w:numId="5" w16cid:durableId="20322947">
    <w:abstractNumId w:val="6"/>
  </w:num>
  <w:num w:numId="6" w16cid:durableId="1041711705">
    <w:abstractNumId w:val="4"/>
  </w:num>
  <w:num w:numId="7" w16cid:durableId="552498583">
    <w:abstractNumId w:val="14"/>
  </w:num>
  <w:num w:numId="8" w16cid:durableId="1947226193">
    <w:abstractNumId w:val="17"/>
  </w:num>
  <w:num w:numId="9" w16cid:durableId="1292177421">
    <w:abstractNumId w:val="7"/>
  </w:num>
  <w:num w:numId="10" w16cid:durableId="608200083">
    <w:abstractNumId w:val="1"/>
  </w:num>
  <w:num w:numId="11" w16cid:durableId="789665621">
    <w:abstractNumId w:val="5"/>
  </w:num>
  <w:num w:numId="12" w16cid:durableId="1297376954">
    <w:abstractNumId w:val="0"/>
  </w:num>
  <w:num w:numId="13" w16cid:durableId="1726835479">
    <w:abstractNumId w:val="3"/>
  </w:num>
  <w:num w:numId="14" w16cid:durableId="78603948">
    <w:abstractNumId w:val="2"/>
  </w:num>
  <w:num w:numId="15" w16cid:durableId="967321608">
    <w:abstractNumId w:val="13"/>
  </w:num>
  <w:num w:numId="16" w16cid:durableId="359009326">
    <w:abstractNumId w:val="11"/>
  </w:num>
  <w:num w:numId="17" w16cid:durableId="1643775337">
    <w:abstractNumId w:val="18"/>
  </w:num>
  <w:num w:numId="18" w16cid:durableId="849635994">
    <w:abstractNumId w:val="8"/>
  </w:num>
  <w:num w:numId="19" w16cid:durableId="893467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2DB0"/>
    <w:rsid w:val="000D58AF"/>
    <w:rsid w:val="001010FF"/>
    <w:rsid w:val="001132F8"/>
    <w:rsid w:val="00124078"/>
    <w:rsid w:val="00137320"/>
    <w:rsid w:val="00142A82"/>
    <w:rsid w:val="00157677"/>
    <w:rsid w:val="00166077"/>
    <w:rsid w:val="001677A8"/>
    <w:rsid w:val="00170EAE"/>
    <w:rsid w:val="0017277A"/>
    <w:rsid w:val="00184724"/>
    <w:rsid w:val="001851BC"/>
    <w:rsid w:val="00191955"/>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1BF7"/>
    <w:rsid w:val="00482475"/>
    <w:rsid w:val="004956DF"/>
    <w:rsid w:val="004957F1"/>
    <w:rsid w:val="004970B6"/>
    <w:rsid w:val="004B1682"/>
    <w:rsid w:val="004C03EF"/>
    <w:rsid w:val="004D5DF1"/>
    <w:rsid w:val="004E6B03"/>
    <w:rsid w:val="004F16FF"/>
    <w:rsid w:val="004F5D85"/>
    <w:rsid w:val="0050308B"/>
    <w:rsid w:val="00507795"/>
    <w:rsid w:val="00510D55"/>
    <w:rsid w:val="00513CE7"/>
    <w:rsid w:val="00523144"/>
    <w:rsid w:val="00525219"/>
    <w:rsid w:val="00535ED1"/>
    <w:rsid w:val="00546313"/>
    <w:rsid w:val="005900BB"/>
    <w:rsid w:val="0059417F"/>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31E8B"/>
    <w:rsid w:val="00750260"/>
    <w:rsid w:val="00777592"/>
    <w:rsid w:val="00792A22"/>
    <w:rsid w:val="0079655E"/>
    <w:rsid w:val="007A47B7"/>
    <w:rsid w:val="007A6D73"/>
    <w:rsid w:val="007B4BA7"/>
    <w:rsid w:val="007C22BE"/>
    <w:rsid w:val="007C427F"/>
    <w:rsid w:val="007C4B0B"/>
    <w:rsid w:val="007F47E2"/>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87780"/>
    <w:rsid w:val="00A90920"/>
    <w:rsid w:val="00AB5473"/>
    <w:rsid w:val="00AB7A86"/>
    <w:rsid w:val="00AC73C6"/>
    <w:rsid w:val="00AD732D"/>
    <w:rsid w:val="00AE1514"/>
    <w:rsid w:val="00AE623D"/>
    <w:rsid w:val="00B11825"/>
    <w:rsid w:val="00B119CC"/>
    <w:rsid w:val="00B24011"/>
    <w:rsid w:val="00B25E83"/>
    <w:rsid w:val="00B41117"/>
    <w:rsid w:val="00B84F9E"/>
    <w:rsid w:val="00B93B25"/>
    <w:rsid w:val="00BA3C60"/>
    <w:rsid w:val="00BB181D"/>
    <w:rsid w:val="00BB760F"/>
    <w:rsid w:val="00BE447F"/>
    <w:rsid w:val="00BE48B5"/>
    <w:rsid w:val="00BE6614"/>
    <w:rsid w:val="00C00CF1"/>
    <w:rsid w:val="00C114AA"/>
    <w:rsid w:val="00C26551"/>
    <w:rsid w:val="00C365FF"/>
    <w:rsid w:val="00C424C4"/>
    <w:rsid w:val="00C45714"/>
    <w:rsid w:val="00C46BFA"/>
    <w:rsid w:val="00C50724"/>
    <w:rsid w:val="00C6042A"/>
    <w:rsid w:val="00C90C2D"/>
    <w:rsid w:val="00C943F6"/>
    <w:rsid w:val="00C975CE"/>
    <w:rsid w:val="00CA0343"/>
    <w:rsid w:val="00CB043E"/>
    <w:rsid w:val="00CC741E"/>
    <w:rsid w:val="00CE2CEE"/>
    <w:rsid w:val="00CF4F4B"/>
    <w:rsid w:val="00CF4FBA"/>
    <w:rsid w:val="00D104D0"/>
    <w:rsid w:val="00D24309"/>
    <w:rsid w:val="00D31719"/>
    <w:rsid w:val="00D32170"/>
    <w:rsid w:val="00D448EA"/>
    <w:rsid w:val="00D470A6"/>
    <w:rsid w:val="00D61F47"/>
    <w:rsid w:val="00D6395F"/>
    <w:rsid w:val="00D72A1E"/>
    <w:rsid w:val="00D72E31"/>
    <w:rsid w:val="00D85118"/>
    <w:rsid w:val="00D86B92"/>
    <w:rsid w:val="00D91054"/>
    <w:rsid w:val="00DA70E7"/>
    <w:rsid w:val="00DB24A7"/>
    <w:rsid w:val="00DB37D8"/>
    <w:rsid w:val="00DC1D06"/>
    <w:rsid w:val="00DE6D74"/>
    <w:rsid w:val="00DF7C46"/>
    <w:rsid w:val="00E26142"/>
    <w:rsid w:val="00E45CEF"/>
    <w:rsid w:val="00E514AC"/>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37D30"/>
    <w:rsid w:val="00F46790"/>
    <w:rsid w:val="00F63C7D"/>
    <w:rsid w:val="00F72808"/>
    <w:rsid w:val="00F825B6"/>
    <w:rsid w:val="00F832DB"/>
    <w:rsid w:val="00FA0E03"/>
    <w:rsid w:val="00FB2C93"/>
    <w:rsid w:val="00FC59B6"/>
    <w:rsid w:val="00FD07BD"/>
    <w:rsid w:val="00FD72F5"/>
    <w:rsid w:val="00FE0A9F"/>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7D30"/>
  </w:style>
  <w:style w:type="paragraph" w:styleId="Heading1">
    <w:name w:val="heading 1"/>
    <w:basedOn w:val="Normal"/>
    <w:uiPriority w:val="1"/>
    <w:qFormat/>
    <w:rsid w:val="00F37D30"/>
    <w:pPr>
      <w:ind w:left="100"/>
      <w:outlineLvl w:val="0"/>
    </w:pPr>
    <w:rPr>
      <w:rFonts w:ascii="Cambria" w:eastAsia="Cambria" w:hAnsi="Cambria"/>
      <w:b/>
      <w:bCs/>
      <w:sz w:val="32"/>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rsid w:val="00B119CC"/>
    <w:rPr>
      <w:rFonts w:ascii="Times New Roman" w:hAnsi="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cherling@ntcc.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arrington@ntcc.edu" TargetMode="External"/><Relationship Id="rId17" Type="http://schemas.openxmlformats.org/officeDocument/2006/relationships/hyperlink" Target="mailto:counseling-center@ntcc.edu" TargetMode="External"/><Relationship Id="rId2" Type="http://schemas.openxmlformats.org/officeDocument/2006/relationships/customXml" Target="../customXml/item2.xml"/><Relationship Id="rId16" Type="http://schemas.openxmlformats.org/officeDocument/2006/relationships/hyperlink" Target="http://www.ntcc.edu/index.php?module=Pagesetter&amp;func=viewpub&amp;tid=111&amp;pid=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tcc.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ntcc.edu/c.php?g=63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4FC855D7-5C74-487A-8FDE-9D07E3E98023}">
  <ds:schemaRefs>
    <ds:schemaRef ds:uri="http://schemas.openxmlformats.org/officeDocument/2006/bibliography"/>
  </ds:schemaRefs>
</ds:datastoreItem>
</file>

<file path=customXml/itemProps4.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3125</Words>
  <Characters>17814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MRTS 1342</dc:title>
  <dc:creator>Kim Wommack</dc:creator>
  <cp:lastModifiedBy>Scherling, Ren</cp:lastModifiedBy>
  <cp:revision>5</cp:revision>
  <cp:lastPrinted>2019-11-05T16:13:00Z</cp:lastPrinted>
  <dcterms:created xsi:type="dcterms:W3CDTF">2026-09-01T22:20:00Z</dcterms:created>
  <dcterms:modified xsi:type="dcterms:W3CDTF">2026-09-01T22:24:00Z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