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rsidR="009C6027" w:rsidRPr="00067989" w:rsidRDefault="00067989" w:rsidP="00E114BC">
            <w:pPr>
              <w:rPr>
                <w:rFonts w:ascii="Times New Roman" w:hAnsi="Times New Roman"/>
                <w:b w:val="0"/>
                <w:sz w:val="32"/>
              </w:rPr>
            </w:pPr>
            <w:r w:rsidRPr="00067989">
              <w:rPr>
                <w:rFonts w:ascii="Times New Roman" w:hAnsi="Times New Roman"/>
                <w:sz w:val="32"/>
              </w:rPr>
              <w:t>MDCA 1360 Clinical – Medical/Clinical Assistant</w:t>
            </w:r>
            <w:r w:rsidR="009C6027" w:rsidRPr="00067989">
              <w:rPr>
                <w:rFonts w:ascii="Times New Roman" w:hAnsi="Times New Roman"/>
                <w:b w:val="0"/>
                <w:sz w:val="32"/>
              </w:rPr>
              <w:t xml:space="preserve"> </w:t>
            </w:r>
          </w:p>
          <w:p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806D53">
              <w:rPr>
                <w:rFonts w:ascii="Times New Roman" w:hAnsi="Times New Roman"/>
              </w:rPr>
              <w:t>Summer 2021</w:t>
            </w:r>
          </w:p>
          <w:p w:rsidR="009C6027" w:rsidRPr="0045252F" w:rsidRDefault="00806D53"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7" o:title="Default Line"/>
                </v:shape>
              </w:pic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rsidR="009C6027" w:rsidRPr="0045252F" w:rsidRDefault="009C6027" w:rsidP="009C6027">
            <w:pPr>
              <w:rPr>
                <w:rFonts w:ascii="Times New Roman" w:hAnsi="Times New Roman"/>
              </w:rPr>
            </w:pPr>
          </w:p>
        </w:tc>
      </w:tr>
      <w:tr w:rsidR="00067989" w:rsidRPr="00067989"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67989" w:rsidRDefault="00A7327A" w:rsidP="009C6027">
            <w:pPr>
              <w:tabs>
                <w:tab w:val="right" w:pos="4104"/>
              </w:tabs>
              <w:rPr>
                <w:rFonts w:ascii="Times New Roman" w:hAnsi="Times New Roman"/>
                <w:b/>
                <w:sz w:val="28"/>
              </w:rPr>
            </w:pPr>
            <w:r>
              <w:rPr>
                <w:rFonts w:ascii="Times New Roman" w:hAnsi="Times New Roman"/>
                <w:b/>
                <w:sz w:val="28"/>
              </w:rPr>
              <w:t>Dr. Tawny Nix</w:t>
            </w:r>
            <w:r w:rsidR="009C6027" w:rsidRPr="00067989">
              <w:rPr>
                <w:rFonts w:ascii="Times New Roman" w:hAnsi="Times New Roman"/>
                <w:b/>
                <w:sz w:val="28"/>
              </w:rPr>
              <w:tab/>
            </w:r>
          </w:p>
        </w:tc>
      </w:tr>
      <w:tr w:rsidR="00067989" w:rsidRPr="00067989"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67989" w:rsidRDefault="009C6027" w:rsidP="00067989">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806D53">
              <w:rPr>
                <w:rFonts w:ascii="Times New Roman" w:hAnsi="Times New Roman"/>
              </w:rPr>
              <w:t>UHS 103</w:t>
            </w:r>
          </w:p>
        </w:tc>
      </w:tr>
      <w:tr w:rsidR="00067989" w:rsidRPr="00067989"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67989" w:rsidRPr="00067989">
              <w:rPr>
                <w:rFonts w:ascii="Times New Roman" w:hAnsi="Times New Roman"/>
              </w:rPr>
              <w:t>903-434-8363</w:t>
            </w:r>
          </w:p>
        </w:tc>
      </w:tr>
      <w:tr w:rsidR="00067989" w:rsidRPr="00067989"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806D53">
              <w:rPr>
                <w:rFonts w:ascii="Times New Roman" w:hAnsi="Times New Roman"/>
              </w:rPr>
              <w:t>tnix@ntcc</w:t>
            </w:r>
            <w:bookmarkStart w:id="0" w:name="_GoBack"/>
            <w:bookmarkEnd w:id="0"/>
            <w:r w:rsidR="00067989" w:rsidRPr="00067989">
              <w:rPr>
                <w:rFonts w:ascii="Times New Roman" w:hAnsi="Times New Roman"/>
              </w:rPr>
              <w:t>.edu</w:t>
            </w:r>
          </w:p>
        </w:tc>
      </w:tr>
      <w:tr w:rsidR="00067989" w:rsidRPr="00067989"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67989" w:rsidRDefault="009C6027" w:rsidP="007D3FB2">
            <w:pPr>
              <w:spacing w:line="240" w:lineRule="exact"/>
              <w:rPr>
                <w:rFonts w:ascii="Times New Roman" w:hAnsi="Times New Roman" w:cs="Times New Roman"/>
                <w:iCs/>
                <w:sz w:val="18"/>
                <w:szCs w:val="72"/>
              </w:rPr>
            </w:pPr>
          </w:p>
        </w:tc>
      </w:tr>
      <w:tr w:rsidR="00067989" w:rsidRPr="00067989"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067989" w:rsidP="007D3FB2">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067989" w:rsidP="00B46EA7">
            <w:pPr>
              <w:rPr>
                <w:rFonts w:ascii="Times New Roman" w:hAnsi="Times New Roman"/>
                <w:sz w:val="20"/>
              </w:rPr>
            </w:pPr>
            <w:r w:rsidRPr="00067989">
              <w:rPr>
                <w:rFonts w:ascii="Times New Roman" w:hAnsi="Times New Roman"/>
                <w:sz w:val="20"/>
              </w:rPr>
              <w:t>TBD</w:t>
            </w:r>
          </w:p>
        </w:tc>
      </w:tr>
    </w:tbl>
    <w:p w:rsidR="008631F4" w:rsidRPr="00067989" w:rsidRDefault="008631F4" w:rsidP="00FD1DD9">
      <w:pPr>
        <w:spacing w:line="240" w:lineRule="exact"/>
        <w:jc w:val="center"/>
        <w:rPr>
          <w:rFonts w:ascii="Times New Roman" w:hAnsi="Times New Roman" w:cs="Times New Roman"/>
          <w:b/>
          <w:iCs/>
          <w:sz w:val="28"/>
          <w:szCs w:val="72"/>
        </w:rPr>
      </w:pPr>
    </w:p>
    <w:p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rsidR="003E542F" w:rsidRPr="00067989" w:rsidRDefault="003E542F" w:rsidP="008631F4">
      <w:pPr>
        <w:rPr>
          <w:rFonts w:ascii="Times New Roman" w:hAnsi="Times New Roman" w:cs="Times New Roman"/>
          <w:b/>
          <w:iCs/>
          <w:szCs w:val="72"/>
        </w:rPr>
      </w:pPr>
    </w:p>
    <w:p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This course is a health-related work-based learning experience that enables the student to apply specialized occupational theory, skills, and concepts.  Direct supervision is provided by the clinical professional. Prerequesite: None</w:t>
      </w:r>
    </w:p>
    <w:p w:rsidR="008631F4" w:rsidRPr="00067989" w:rsidRDefault="008631F4">
      <w:pPr>
        <w:rPr>
          <w:rFonts w:ascii="Times New Roman" w:hAnsi="Times New Roman"/>
        </w:rPr>
      </w:pPr>
    </w:p>
    <w:p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rsidR="003E542F" w:rsidRPr="00067989" w:rsidRDefault="00067989" w:rsidP="003E542F">
      <w:pPr>
        <w:rPr>
          <w:rFonts w:ascii="Times New Roman" w:hAnsi="Times New Roman"/>
        </w:rPr>
      </w:pPr>
      <w:r w:rsidRPr="00067989">
        <w:rPr>
          <w:rFonts w:ascii="Times New Roman" w:hAnsi="Times New Roman"/>
        </w:rPr>
        <w:t>None</w:t>
      </w:r>
    </w:p>
    <w:p w:rsidR="003E542F" w:rsidRPr="00067989" w:rsidRDefault="003E542F" w:rsidP="003E542F">
      <w:pPr>
        <w:rPr>
          <w:rFonts w:ascii="Times New Roman" w:hAnsi="Times New Roman"/>
        </w:rPr>
      </w:pPr>
    </w:p>
    <w:p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1"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1"/>
    </w:p>
    <w:p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rsidR="00067989" w:rsidRPr="00067989" w:rsidRDefault="00067989" w:rsidP="003E542F">
      <w:pPr>
        <w:rPr>
          <w:rFonts w:ascii="Times New Roman" w:hAnsi="Times New Roman"/>
          <w:b/>
        </w:rPr>
      </w:pPr>
    </w:p>
    <w:p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rsidR="001410A3" w:rsidRPr="00067989" w:rsidRDefault="001410A3" w:rsidP="00DD5012">
      <w:pPr>
        <w:rPr>
          <w:rFonts w:ascii="Times New Roman" w:hAnsi="Times New Roman"/>
        </w:rPr>
      </w:pPr>
    </w:p>
    <w:p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rsidR="00067989" w:rsidRPr="00067989" w:rsidRDefault="00067989" w:rsidP="00D12357">
      <w:pPr>
        <w:rPr>
          <w:rFonts w:ascii="Times New Roman" w:hAnsi="Times New Roman"/>
        </w:rPr>
      </w:pPr>
    </w:p>
    <w:p w:rsidR="00067989" w:rsidRPr="00067989" w:rsidRDefault="00067989" w:rsidP="00D12357">
      <w:pPr>
        <w:rPr>
          <w:rFonts w:ascii="Times New Roman" w:hAnsi="Times New Roman"/>
        </w:rPr>
      </w:pPr>
    </w:p>
    <w:p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rsidR="001D4CD5" w:rsidRPr="00067989" w:rsidRDefault="001D4CD5">
      <w:pPr>
        <w:rPr>
          <w:rFonts w:ascii="Times New Roman" w:hAnsi="Times New Roman"/>
        </w:rPr>
      </w:pPr>
    </w:p>
    <w:p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rsidR="004614F7" w:rsidRPr="00067989" w:rsidRDefault="00067989">
      <w:pPr>
        <w:rPr>
          <w:rFonts w:ascii="Times New Roman" w:hAnsi="Times New Roman"/>
        </w:rPr>
      </w:pPr>
      <w:r w:rsidRPr="00067989">
        <w:rPr>
          <w:rFonts w:ascii="Times New Roman" w:hAnsi="Times New Roman"/>
        </w:rPr>
        <w:t>N/A</w:t>
      </w:r>
    </w:p>
    <w:p w:rsidR="004614F7" w:rsidRPr="00067989" w:rsidRDefault="004614F7">
      <w:pPr>
        <w:rPr>
          <w:rFonts w:ascii="Times New Roman" w:hAnsi="Times New Roman"/>
          <w:b/>
        </w:rPr>
      </w:pPr>
    </w:p>
    <w:p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-5 points</w:t>
      </w:r>
    </w:p>
    <w:p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5-10 points</w:t>
      </w:r>
    </w:p>
    <w:p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10-15 points</w:t>
      </w:r>
    </w:p>
    <w:p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15-20 points</w:t>
      </w:r>
    </w:p>
    <w:p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20-25 points</w:t>
      </w:r>
    </w:p>
    <w:p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IMMEDIATE DISMISSAL</w:t>
      </w:r>
    </w:p>
    <w:p w:rsidR="00067989" w:rsidRPr="00067989" w:rsidRDefault="00067989" w:rsidP="00067989">
      <w:pPr>
        <w:rPr>
          <w:rFonts w:ascii="Times New Roman" w:hAnsi="Times New Roman"/>
          <w:noProof/>
        </w:rPr>
      </w:pPr>
      <w:r w:rsidRPr="00067989">
        <w:rPr>
          <w:rFonts w:ascii="Times New Roman" w:hAnsi="Times New Roman"/>
          <w:noProof/>
        </w:rPr>
        <w:t>□ Malicious act</w:t>
      </w:r>
    </w:p>
    <w:p w:rsidR="00067989" w:rsidRPr="00067989" w:rsidRDefault="00067989" w:rsidP="00067989">
      <w:pPr>
        <w:rPr>
          <w:rFonts w:ascii="Times New Roman" w:hAnsi="Times New Roman"/>
          <w:noProof/>
        </w:rPr>
      </w:pPr>
      <w:r w:rsidRPr="00067989">
        <w:rPr>
          <w:rFonts w:ascii="Times New Roman" w:hAnsi="Times New Roman"/>
          <w:noProof/>
        </w:rPr>
        <w:t>□ Criminal act</w:t>
      </w:r>
    </w:p>
    <w:p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rsidR="00067989" w:rsidRPr="00067989" w:rsidRDefault="00067989" w:rsidP="00067989">
      <w:pPr>
        <w:rPr>
          <w:rFonts w:ascii="Times New Roman" w:hAnsi="Times New Roman"/>
          <w:noProof/>
        </w:rPr>
      </w:pPr>
      <w:r w:rsidRPr="00067989">
        <w:rPr>
          <w:rFonts w:ascii="Times New Roman" w:hAnsi="Times New Roman"/>
          <w:noProof/>
        </w:rPr>
        <w:t>□ Unethical behavior</w:t>
      </w:r>
    </w:p>
    <w:p w:rsidR="00067989" w:rsidRPr="00067989" w:rsidRDefault="00067989" w:rsidP="00067989">
      <w:pPr>
        <w:rPr>
          <w:rFonts w:ascii="Times New Roman" w:hAnsi="Times New Roman"/>
          <w:noProof/>
        </w:rPr>
      </w:pPr>
      <w:r w:rsidRPr="00067989">
        <w:rPr>
          <w:rFonts w:ascii="Times New Roman" w:hAnsi="Times New Roman"/>
          <w:noProof/>
        </w:rPr>
        <w:t>□ Accepting gratuity</w:t>
      </w:r>
    </w:p>
    <w:p w:rsidR="002478E8"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rPr>
      </w:pPr>
    </w:p>
    <w:p w:rsidR="00C64451" w:rsidRPr="00067989" w:rsidRDefault="002478E8">
      <w:pPr>
        <w:rPr>
          <w:rFonts w:ascii="Times New Roman" w:hAnsi="Times New Roman"/>
          <w:b/>
        </w:rPr>
      </w:pPr>
      <w:r w:rsidRPr="00067989">
        <w:rPr>
          <w:rFonts w:ascii="Times New Roman" w:hAnsi="Times New Roman"/>
          <w:b/>
        </w:rPr>
        <w:t>Tests/Exams:</w:t>
      </w:r>
    </w:p>
    <w:p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rsidR="00C64451" w:rsidRPr="00067989" w:rsidRDefault="00C64451">
      <w:pPr>
        <w:rPr>
          <w:rFonts w:ascii="Times New Roman" w:hAnsi="Times New Roman"/>
        </w:rPr>
      </w:pPr>
    </w:p>
    <w:p w:rsidR="00DE65BF" w:rsidRPr="00067989" w:rsidRDefault="00DE65BF">
      <w:pPr>
        <w:rPr>
          <w:rFonts w:ascii="Times New Roman" w:hAnsi="Times New Roman"/>
          <w:b/>
        </w:rPr>
      </w:pPr>
    </w:p>
    <w:p w:rsidR="00C64451" w:rsidRPr="00067989" w:rsidRDefault="00C64451">
      <w:pPr>
        <w:rPr>
          <w:rFonts w:ascii="Times New Roman" w:hAnsi="Times New Roman"/>
          <w:b/>
        </w:rPr>
      </w:pPr>
      <w:r w:rsidRPr="00067989">
        <w:rPr>
          <w:rFonts w:ascii="Times New Roman" w:hAnsi="Times New Roman"/>
          <w:b/>
        </w:rPr>
        <w:t>Assignments:</w:t>
      </w:r>
    </w:p>
    <w:p w:rsidR="00DE65BF" w:rsidRPr="00067989" w:rsidRDefault="00067989">
      <w:pPr>
        <w:rPr>
          <w:rFonts w:ascii="Times New Roman" w:hAnsi="Times New Roman"/>
          <w:noProof/>
        </w:rPr>
      </w:pPr>
      <w:r w:rsidRPr="00067989">
        <w:rPr>
          <w:rFonts w:ascii="Times New Roman" w:hAnsi="Times New Roman"/>
          <w:noProof/>
          <w:highlight w:val="yellow"/>
        </w:rPr>
        <w:t>12 Contact</w:t>
      </w:r>
      <w:r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rsidR="00067989" w:rsidRDefault="00067989">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Default="00067989">
      <w:pPr>
        <w:rPr>
          <w:rFonts w:ascii="Times New Roman" w:hAnsi="Times New Roman"/>
          <w:noProof/>
        </w:rPr>
      </w:pPr>
      <w:r>
        <w:rPr>
          <w:rFonts w:ascii="Times New Roman" w:hAnsi="Times New Roman"/>
          <w:noProof/>
        </w:rPr>
        <w:t>Supplies:  Stethoscope, bandage scissors,  penlight,  pocket calculator.</w:t>
      </w:r>
    </w:p>
    <w:p w:rsidR="00067989" w:rsidRPr="0045252F" w:rsidRDefault="00067989">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C35A15" w:rsidRPr="00D62F2B" w:rsidRDefault="00233C04">
      <w:pPr>
        <w:rPr>
          <w:rFonts w:ascii="Times New Roman" w:hAnsi="Times New Roman"/>
          <w:color w:val="FF0000"/>
        </w:rPr>
      </w:pPr>
      <w:r>
        <w:rPr>
          <w:rFonts w:ascii="Times New Roman" w:hAnsi="Times New Roman"/>
          <w:noProof/>
        </w:rPr>
        <w:t>Outlined in the Clinical Handbook</w:t>
      </w:r>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8"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BC"/>
    <w:rsid w:val="000618CE"/>
    <w:rsid w:val="00067989"/>
    <w:rsid w:val="000B2B8B"/>
    <w:rsid w:val="000D763D"/>
    <w:rsid w:val="000E7347"/>
    <w:rsid w:val="0011484F"/>
    <w:rsid w:val="001410A3"/>
    <w:rsid w:val="00151D85"/>
    <w:rsid w:val="001C0F44"/>
    <w:rsid w:val="001D4CD5"/>
    <w:rsid w:val="001E1926"/>
    <w:rsid w:val="001F5163"/>
    <w:rsid w:val="002075FC"/>
    <w:rsid w:val="00233C04"/>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F2698"/>
    <w:rsid w:val="0076613A"/>
    <w:rsid w:val="00780DCD"/>
    <w:rsid w:val="007D0069"/>
    <w:rsid w:val="007D3FB2"/>
    <w:rsid w:val="007D4459"/>
    <w:rsid w:val="00806D53"/>
    <w:rsid w:val="00834329"/>
    <w:rsid w:val="008631F4"/>
    <w:rsid w:val="00972052"/>
    <w:rsid w:val="00993BD2"/>
    <w:rsid w:val="009C6027"/>
    <w:rsid w:val="009C793D"/>
    <w:rsid w:val="009D5DF1"/>
    <w:rsid w:val="00A7327A"/>
    <w:rsid w:val="00B177AC"/>
    <w:rsid w:val="00B46EA7"/>
    <w:rsid w:val="00B65BDE"/>
    <w:rsid w:val="00B83461"/>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5</cp:revision>
  <dcterms:created xsi:type="dcterms:W3CDTF">2017-02-27T22:26:00Z</dcterms:created>
  <dcterms:modified xsi:type="dcterms:W3CDTF">2021-06-29T21:18:00Z</dcterms:modified>
</cp:coreProperties>
</file>