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D3E" w:rsidRDefault="00864D3E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864D3E" w:rsidRDefault="00F96C5F">
      <w:pPr>
        <w:spacing w:before="64" w:line="319" w:lineRule="exact"/>
        <w:ind w:left="21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47625</wp:posOffset>
            </wp:positionV>
            <wp:extent cx="889000" cy="11430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TCC logo color hir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8E5">
        <w:rPr>
          <w:rFonts w:ascii="Times New Roman" w:eastAsia="Times New Roman" w:hAnsi="Times New Roman" w:cs="Times New Roman"/>
          <w:sz w:val="28"/>
          <w:szCs w:val="28"/>
        </w:rPr>
        <w:t>Carol Slider, MSN RN</w:t>
      </w:r>
    </w:p>
    <w:p w:rsidR="00864D3E" w:rsidRDefault="00CB08E5">
      <w:pPr>
        <w:spacing w:line="319" w:lineRule="exact"/>
        <w:ind w:left="21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 xml:space="preserve">Adjunct </w:t>
      </w:r>
      <w:r w:rsidR="001D26E8">
        <w:rPr>
          <w:rFonts w:ascii="Times New Roman"/>
          <w:spacing w:val="-1"/>
          <w:sz w:val="28"/>
        </w:rPr>
        <w:t>Professor of Nursing</w:t>
      </w:r>
    </w:p>
    <w:p w:rsidR="00864D3E" w:rsidRDefault="00864D3E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864D3E" w:rsidRDefault="00AC1E8C">
      <w:pPr>
        <w:spacing w:line="281" w:lineRule="exact"/>
        <w:ind w:left="2128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Office: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UHS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#</w:t>
      </w:r>
      <w:r>
        <w:rPr>
          <w:rFonts w:ascii="Cambria"/>
          <w:spacing w:val="-4"/>
          <w:sz w:val="24"/>
        </w:rPr>
        <w:t xml:space="preserve"> </w:t>
      </w:r>
      <w:r w:rsidR="00CB08E5">
        <w:rPr>
          <w:rFonts w:ascii="Cambria"/>
          <w:spacing w:val="-1"/>
          <w:sz w:val="24"/>
        </w:rPr>
        <w:t>205</w:t>
      </w:r>
    </w:p>
    <w:p w:rsidR="00864D3E" w:rsidRDefault="00AC1E8C">
      <w:pPr>
        <w:spacing w:line="281" w:lineRule="exact"/>
        <w:ind w:left="2128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Phone:</w:t>
      </w:r>
      <w:r>
        <w:rPr>
          <w:rFonts w:ascii="Cambria"/>
          <w:b/>
          <w:spacing w:val="-20"/>
          <w:sz w:val="24"/>
        </w:rPr>
        <w:t xml:space="preserve"> </w:t>
      </w:r>
      <w:r w:rsidR="00CB08E5">
        <w:rPr>
          <w:rFonts w:ascii="Cambria"/>
          <w:spacing w:val="-1"/>
          <w:sz w:val="24"/>
        </w:rPr>
        <w:t>903-434-8277</w:t>
      </w:r>
    </w:p>
    <w:p w:rsidR="00864D3E" w:rsidRDefault="00AC1E8C">
      <w:pPr>
        <w:spacing w:line="281" w:lineRule="exact"/>
        <w:ind w:left="2128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Email:</w:t>
      </w:r>
      <w:r>
        <w:rPr>
          <w:rFonts w:ascii="Cambria"/>
          <w:b/>
          <w:spacing w:val="-12"/>
          <w:sz w:val="24"/>
        </w:rPr>
        <w:t xml:space="preserve"> </w:t>
      </w:r>
      <w:hyperlink r:id="rId5" w:history="1">
        <w:r w:rsidR="00CB08E5" w:rsidRPr="00B93D2C">
          <w:rPr>
            <w:rStyle w:val="Hyperlink"/>
            <w:rFonts w:ascii="Cambria"/>
            <w:spacing w:val="-1"/>
            <w:sz w:val="24"/>
          </w:rPr>
          <w:t>cslider@ntcc.edu</w:t>
        </w:r>
      </w:hyperlink>
    </w:p>
    <w:p w:rsidR="00864D3E" w:rsidRDefault="00864D3E">
      <w:pPr>
        <w:spacing w:before="4"/>
        <w:rPr>
          <w:rFonts w:ascii="Cambria" w:eastAsia="Cambria" w:hAnsi="Cambria" w:cs="Cambria"/>
          <w:sz w:val="10"/>
          <w:szCs w:val="10"/>
        </w:rPr>
      </w:pPr>
    </w:p>
    <w:p w:rsidR="00864D3E" w:rsidRDefault="00AC1E8C">
      <w:pPr>
        <w:spacing w:line="20" w:lineRule="atLeast"/>
        <w:ind w:left="2134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w:drawing>
          <wp:inline distT="0" distB="0" distL="0" distR="0">
            <wp:extent cx="4756838" cy="17145"/>
            <wp:effectExtent l="0" t="0" r="0" b="0"/>
            <wp:docPr id="1" name="image2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838" cy="1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D3E" w:rsidRDefault="00AC1E8C">
      <w:pPr>
        <w:spacing w:before="113"/>
        <w:ind w:left="212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“Northeast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Texas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Community College exists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provide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 xml:space="preserve"> responsible,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exemplary learning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opportunities.</w:t>
      </w:r>
    </w:p>
    <w:p w:rsidR="00864D3E" w:rsidRDefault="00864D3E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864D3E" w:rsidRDefault="00864D3E">
      <w:pPr>
        <w:spacing w:before="5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864D3E" w:rsidRDefault="00AC1E8C">
      <w:pPr>
        <w:pStyle w:val="BodyText"/>
        <w:rPr>
          <w:b w:val="0"/>
          <w:bCs w:val="0"/>
        </w:rPr>
      </w:pPr>
      <w:r>
        <w:rPr>
          <w:spacing w:val="-1"/>
        </w:rPr>
        <w:t>Education:</w:t>
      </w:r>
    </w:p>
    <w:p w:rsidR="00864D3E" w:rsidRDefault="00864D3E">
      <w:pPr>
        <w:spacing w:before="4"/>
        <w:rPr>
          <w:rFonts w:ascii="Cambria" w:eastAsia="Cambria" w:hAnsi="Cambria" w:cs="Cambria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2609"/>
        <w:gridCol w:w="2431"/>
        <w:gridCol w:w="2520"/>
      </w:tblGrid>
      <w:tr w:rsidR="00864D3E">
        <w:trPr>
          <w:trHeight w:hRule="exact" w:val="293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D3E" w:rsidRDefault="00AC1E8C">
            <w:pPr>
              <w:pStyle w:val="TableParagraph"/>
              <w:spacing w:before="1"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Institution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D3E" w:rsidRDefault="00AC1E8C">
            <w:pPr>
              <w:pStyle w:val="TableParagraph"/>
              <w:spacing w:before="1" w:line="280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Major/Areas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D3E" w:rsidRDefault="00AC1E8C">
            <w:pPr>
              <w:pStyle w:val="TableParagraph"/>
              <w:spacing w:before="1"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Degree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D3E" w:rsidRDefault="00AC1E8C">
            <w:pPr>
              <w:pStyle w:val="TableParagraph"/>
              <w:spacing w:before="1" w:line="280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Year(s)</w:t>
            </w:r>
          </w:p>
        </w:tc>
      </w:tr>
      <w:tr w:rsidR="00864D3E">
        <w:trPr>
          <w:trHeight w:hRule="exact" w:val="571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D3E" w:rsidRDefault="00CB08E5">
            <w:pPr>
              <w:pStyle w:val="TableParagraph"/>
              <w:ind w:left="102" w:right="6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Regis University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D3E" w:rsidRDefault="00AC1E8C">
            <w:pPr>
              <w:pStyle w:val="TableParagraph"/>
              <w:spacing w:line="280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Nursing</w:t>
            </w:r>
            <w:r>
              <w:rPr>
                <w:rFonts w:ascii="Cambria"/>
                <w:spacing w:val="-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Science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D3E" w:rsidRDefault="00CB08E5">
            <w:pPr>
              <w:pStyle w:val="TableParagraph"/>
              <w:ind w:left="102" w:right="2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Masters of Science in Nursing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D3E" w:rsidRDefault="00D377E6">
            <w:pPr>
              <w:pStyle w:val="TableParagraph"/>
              <w:spacing w:line="280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</w:t>
            </w:r>
            <w:r w:rsidR="00AC1E8C">
              <w:rPr>
                <w:rFonts w:ascii="Cambria"/>
                <w:spacing w:val="-1"/>
                <w:sz w:val="24"/>
              </w:rPr>
              <w:t>raduated</w:t>
            </w:r>
            <w:r w:rsidR="00AC1E8C">
              <w:rPr>
                <w:rFonts w:ascii="Cambria"/>
                <w:spacing w:val="-14"/>
                <w:sz w:val="24"/>
              </w:rPr>
              <w:t xml:space="preserve"> </w:t>
            </w:r>
            <w:r w:rsidR="00CB08E5">
              <w:rPr>
                <w:rFonts w:ascii="Cambria"/>
                <w:spacing w:val="-1"/>
                <w:sz w:val="24"/>
              </w:rPr>
              <w:t>5/2010</w:t>
            </w:r>
          </w:p>
        </w:tc>
      </w:tr>
      <w:tr w:rsidR="00864D3E">
        <w:trPr>
          <w:trHeight w:hRule="exact" w:val="854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A8E" w:rsidRDefault="00AC1E8C" w:rsidP="00CB08E5">
            <w:pPr>
              <w:pStyle w:val="TableParagraph"/>
              <w:spacing w:before="1"/>
              <w:ind w:left="102" w:right="19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University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Texas</w:t>
            </w:r>
            <w:r>
              <w:rPr>
                <w:rFonts w:ascii="Cambria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Medical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 w:rsidR="00CB08E5">
              <w:rPr>
                <w:rFonts w:ascii="Cambria"/>
                <w:spacing w:val="-5"/>
                <w:sz w:val="24"/>
              </w:rPr>
              <w:t>Arlington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D3E" w:rsidRDefault="00AC1E8C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Nursing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Science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D3E" w:rsidRDefault="00AC1E8C">
            <w:pPr>
              <w:pStyle w:val="TableParagraph"/>
              <w:ind w:left="10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Bachelor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Science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Nursing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D3E" w:rsidRDefault="00D377E6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</w:t>
            </w:r>
            <w:r w:rsidR="00AC1E8C">
              <w:rPr>
                <w:rFonts w:ascii="Times New Roman"/>
                <w:spacing w:val="-1"/>
                <w:sz w:val="24"/>
              </w:rPr>
              <w:t>raduated</w:t>
            </w:r>
            <w:r w:rsidR="00CB08E5">
              <w:rPr>
                <w:rFonts w:ascii="Times New Roman"/>
                <w:sz w:val="24"/>
              </w:rPr>
              <w:t xml:space="preserve"> 5/1997</w:t>
            </w:r>
          </w:p>
        </w:tc>
      </w:tr>
      <w:tr w:rsidR="00864D3E" w:rsidTr="005179A1">
        <w:trPr>
          <w:trHeight w:hRule="exact" w:val="630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64D3E" w:rsidRPr="00544A8E" w:rsidRDefault="00CB08E5" w:rsidP="00CB08E5">
            <w:pPr>
              <w:pStyle w:val="TableParagraph"/>
              <w:spacing w:before="1"/>
              <w:ind w:left="102" w:right="19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Paris Junior College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64D3E" w:rsidRDefault="00544A8E">
            <w:r>
              <w:t xml:space="preserve">  </w:t>
            </w:r>
            <w:r>
              <w:rPr>
                <w:rFonts w:ascii="Times New Roman"/>
                <w:spacing w:val="-1"/>
                <w:sz w:val="24"/>
              </w:rPr>
              <w:t>Nursing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Science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44A8E" w:rsidRDefault="00CB08E5" w:rsidP="00544A8E">
            <w:pPr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Associate</w:t>
            </w:r>
            <w:r w:rsidR="00544A8E">
              <w:rPr>
                <w:rFonts w:ascii="Times New Roman"/>
                <w:spacing w:val="-1"/>
                <w:sz w:val="24"/>
              </w:rPr>
              <w:t xml:space="preserve"> of Science in</w:t>
            </w:r>
          </w:p>
          <w:p w:rsidR="00544A8E" w:rsidRDefault="00544A8E" w:rsidP="00544A8E">
            <w:r>
              <w:rPr>
                <w:rFonts w:ascii="Times New Roman"/>
                <w:spacing w:val="-1"/>
                <w:sz w:val="24"/>
              </w:rPr>
              <w:t xml:space="preserve">  Nursing</w:t>
            </w:r>
          </w:p>
          <w:p w:rsidR="00544A8E" w:rsidRDefault="00544A8E" w:rsidP="00544A8E">
            <w:r>
              <w:rPr>
                <w:rFonts w:ascii="Times New Roman"/>
                <w:spacing w:val="-1"/>
                <w:sz w:val="24"/>
              </w:rPr>
              <w:t xml:space="preserve">    </w:t>
            </w:r>
          </w:p>
          <w:p w:rsidR="00D377E6" w:rsidRDefault="00D377E6"/>
          <w:p w:rsidR="00D377E6" w:rsidRDefault="00D377E6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64D3E" w:rsidRDefault="00D377E6">
            <w:r>
              <w:t xml:space="preserve">  </w:t>
            </w:r>
            <w:r w:rsidR="00544A8E">
              <w:rPr>
                <w:rFonts w:ascii="Times New Roman"/>
                <w:spacing w:val="-1"/>
                <w:sz w:val="24"/>
              </w:rPr>
              <w:t>Graduated</w:t>
            </w:r>
            <w:r w:rsidR="00CB08E5">
              <w:rPr>
                <w:rFonts w:ascii="Times New Roman"/>
                <w:sz w:val="24"/>
              </w:rPr>
              <w:t xml:space="preserve"> 5/1987</w:t>
            </w:r>
          </w:p>
        </w:tc>
      </w:tr>
      <w:tr w:rsidR="005179A1" w:rsidTr="001655B8">
        <w:trPr>
          <w:trHeight w:hRule="exact" w:val="715"/>
        </w:trPr>
        <w:tc>
          <w:tcPr>
            <w:tcW w:w="271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179A1" w:rsidRDefault="00CB08E5" w:rsidP="001655B8">
            <w:pPr>
              <w:pStyle w:val="TableParagraph"/>
              <w:spacing w:before="1"/>
              <w:ind w:left="102" w:right="193"/>
              <w:rPr>
                <w:rFonts w:ascii="Cambria"/>
                <w:spacing w:val="-1"/>
                <w:sz w:val="24"/>
              </w:rPr>
            </w:pPr>
            <w:r>
              <w:rPr>
                <w:rFonts w:ascii="Cambria"/>
                <w:spacing w:val="-1"/>
                <w:sz w:val="24"/>
              </w:rPr>
              <w:t>Central Texas College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179A1" w:rsidRDefault="00CB08E5" w:rsidP="005179A1">
            <w:r>
              <w:t xml:space="preserve"> Nursing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179A1" w:rsidRDefault="00CB08E5" w:rsidP="00CB08E5">
            <w:pPr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Licensed Vocational Nurse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179A1" w:rsidRDefault="00F6452A" w:rsidP="005179A1">
            <w:r>
              <w:t xml:space="preserve"> </w:t>
            </w:r>
            <w:r w:rsidR="00CB08E5">
              <w:t xml:space="preserve">  Graduated 5/1979</w:t>
            </w:r>
          </w:p>
        </w:tc>
      </w:tr>
    </w:tbl>
    <w:p w:rsidR="00864D3E" w:rsidRDefault="00864D3E">
      <w:pPr>
        <w:spacing w:before="4"/>
        <w:rPr>
          <w:rFonts w:ascii="Cambria" w:eastAsia="Cambria" w:hAnsi="Cambria" w:cs="Cambria"/>
          <w:b/>
          <w:bCs/>
        </w:rPr>
      </w:pPr>
    </w:p>
    <w:p w:rsidR="00864D3E" w:rsidRDefault="001655B8" w:rsidP="001655B8">
      <w:pPr>
        <w:pStyle w:val="BodyText"/>
        <w:ind w:left="0"/>
        <w:rPr>
          <w:b w:val="0"/>
          <w:bCs w:val="0"/>
        </w:rPr>
      </w:pPr>
      <w:r>
        <w:rPr>
          <w:spacing w:val="-1"/>
        </w:rPr>
        <w:t xml:space="preserve">  </w:t>
      </w:r>
      <w:r w:rsidR="00AC1E8C">
        <w:rPr>
          <w:spacing w:val="-1"/>
        </w:rPr>
        <w:t>Experience:</w:t>
      </w:r>
    </w:p>
    <w:p w:rsidR="00864D3E" w:rsidRDefault="00864D3E">
      <w:pPr>
        <w:spacing w:before="4"/>
        <w:rPr>
          <w:rFonts w:ascii="Cambria" w:eastAsia="Cambria" w:hAnsi="Cambria" w:cs="Cambria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8"/>
        <w:gridCol w:w="3151"/>
      </w:tblGrid>
      <w:tr w:rsidR="00864D3E">
        <w:trPr>
          <w:trHeight w:hRule="exact" w:val="293"/>
        </w:trPr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D3E" w:rsidRDefault="00AC1E8C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Institution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D3E" w:rsidRDefault="00AC1E8C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Year(s)</w:t>
            </w:r>
          </w:p>
        </w:tc>
      </w:tr>
      <w:tr w:rsidR="00864D3E">
        <w:trPr>
          <w:trHeight w:hRule="exact" w:val="290"/>
        </w:trPr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D3E" w:rsidRPr="001655B8" w:rsidRDefault="00AC1E8C">
            <w:pPr>
              <w:pStyle w:val="TableParagraph"/>
              <w:spacing w:line="279" w:lineRule="exact"/>
              <w:ind w:left="102"/>
              <w:rPr>
                <w:rFonts w:eastAsia="Cambria" w:cstheme="minorHAnsi"/>
                <w:sz w:val="24"/>
                <w:szCs w:val="24"/>
              </w:rPr>
            </w:pPr>
            <w:r w:rsidRPr="001655B8">
              <w:rPr>
                <w:rFonts w:cstheme="minorHAnsi"/>
                <w:spacing w:val="-1"/>
                <w:sz w:val="24"/>
              </w:rPr>
              <w:t>Northeast</w:t>
            </w:r>
            <w:r w:rsidRPr="001655B8">
              <w:rPr>
                <w:rFonts w:cstheme="minorHAnsi"/>
                <w:spacing w:val="-7"/>
                <w:sz w:val="24"/>
              </w:rPr>
              <w:t xml:space="preserve"> </w:t>
            </w:r>
            <w:r w:rsidRPr="001655B8">
              <w:rPr>
                <w:rFonts w:cstheme="minorHAnsi"/>
                <w:spacing w:val="-1"/>
                <w:sz w:val="24"/>
              </w:rPr>
              <w:t>Texas</w:t>
            </w:r>
            <w:r w:rsidRPr="001655B8">
              <w:rPr>
                <w:rFonts w:cstheme="minorHAnsi"/>
                <w:spacing w:val="-7"/>
                <w:sz w:val="24"/>
              </w:rPr>
              <w:t xml:space="preserve"> </w:t>
            </w:r>
            <w:r w:rsidRPr="001655B8">
              <w:rPr>
                <w:rFonts w:cstheme="minorHAnsi"/>
                <w:spacing w:val="-1"/>
                <w:sz w:val="24"/>
              </w:rPr>
              <w:t>Community</w:t>
            </w:r>
            <w:r w:rsidRPr="001655B8">
              <w:rPr>
                <w:rFonts w:cstheme="minorHAnsi"/>
                <w:spacing w:val="-7"/>
                <w:sz w:val="24"/>
              </w:rPr>
              <w:t xml:space="preserve"> </w:t>
            </w:r>
            <w:r w:rsidRPr="001655B8">
              <w:rPr>
                <w:rFonts w:cstheme="minorHAnsi"/>
                <w:spacing w:val="-1"/>
                <w:sz w:val="24"/>
              </w:rPr>
              <w:t>College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D3E" w:rsidRPr="001655B8" w:rsidRDefault="005A4BB2">
            <w:pPr>
              <w:pStyle w:val="TableParagraph"/>
              <w:spacing w:line="279" w:lineRule="exact"/>
              <w:ind w:left="102"/>
              <w:rPr>
                <w:rFonts w:eastAsia="Cambria" w:cstheme="minorHAnsi"/>
                <w:sz w:val="24"/>
                <w:szCs w:val="24"/>
              </w:rPr>
            </w:pPr>
            <w:r>
              <w:rPr>
                <w:rFonts w:cstheme="minorHAnsi"/>
                <w:spacing w:val="-1"/>
                <w:sz w:val="24"/>
              </w:rPr>
              <w:t xml:space="preserve"> </w:t>
            </w:r>
            <w:r w:rsidR="00CB08E5" w:rsidRPr="001655B8">
              <w:rPr>
                <w:rFonts w:cstheme="minorHAnsi"/>
                <w:spacing w:val="-1"/>
                <w:sz w:val="24"/>
              </w:rPr>
              <w:t>2020</w:t>
            </w:r>
            <w:r w:rsidR="00AC1E8C" w:rsidRPr="001655B8">
              <w:rPr>
                <w:rFonts w:cstheme="minorHAnsi"/>
                <w:spacing w:val="-7"/>
                <w:sz w:val="24"/>
              </w:rPr>
              <w:t xml:space="preserve"> </w:t>
            </w:r>
            <w:r w:rsidR="00AC1E8C" w:rsidRPr="001655B8">
              <w:rPr>
                <w:rFonts w:cstheme="minorHAnsi"/>
                <w:sz w:val="24"/>
              </w:rPr>
              <w:t>to</w:t>
            </w:r>
            <w:r w:rsidR="00AC1E8C" w:rsidRPr="001655B8">
              <w:rPr>
                <w:rFonts w:cstheme="minorHAnsi"/>
                <w:spacing w:val="-6"/>
                <w:sz w:val="24"/>
              </w:rPr>
              <w:t xml:space="preserve"> </w:t>
            </w:r>
            <w:r w:rsidR="00AC1E8C" w:rsidRPr="001655B8">
              <w:rPr>
                <w:rFonts w:cstheme="minorHAnsi"/>
                <w:spacing w:val="-1"/>
                <w:sz w:val="24"/>
              </w:rPr>
              <w:t>present</w:t>
            </w:r>
          </w:p>
        </w:tc>
      </w:tr>
      <w:tr w:rsidR="00864D3E">
        <w:trPr>
          <w:trHeight w:hRule="exact" w:val="285"/>
        </w:trPr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D3E" w:rsidRPr="001655B8" w:rsidRDefault="001655B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 </w:t>
            </w:r>
            <w:r w:rsidRPr="001655B8">
              <w:rPr>
                <w:rFonts w:asciiTheme="majorHAnsi" w:hAnsiTheme="majorHAnsi" w:cstheme="minorHAnsi"/>
                <w:sz w:val="24"/>
                <w:szCs w:val="24"/>
              </w:rPr>
              <w:t>Titus Regional Medical Center- Chief Nursing Officer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D3E" w:rsidRPr="001655B8" w:rsidRDefault="001655B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655B8">
              <w:rPr>
                <w:rFonts w:asciiTheme="majorHAnsi" w:hAnsiTheme="majorHAnsi" w:cstheme="minorHAnsi"/>
                <w:sz w:val="24"/>
                <w:szCs w:val="24"/>
              </w:rPr>
              <w:t xml:space="preserve">   2005-2020</w:t>
            </w:r>
          </w:p>
        </w:tc>
      </w:tr>
    </w:tbl>
    <w:p w:rsidR="00864D3E" w:rsidRDefault="00864D3E">
      <w:pPr>
        <w:spacing w:before="5"/>
        <w:rPr>
          <w:rFonts w:ascii="Cambria" w:eastAsia="Cambria" w:hAnsi="Cambria" w:cs="Cambria"/>
          <w:b/>
          <w:bCs/>
          <w:sz w:val="18"/>
          <w:szCs w:val="18"/>
        </w:rPr>
      </w:pPr>
    </w:p>
    <w:p w:rsidR="00864D3E" w:rsidRDefault="00AC1E8C">
      <w:pPr>
        <w:pStyle w:val="BodyText"/>
        <w:rPr>
          <w:b w:val="0"/>
          <w:bCs w:val="0"/>
        </w:rPr>
      </w:pPr>
      <w:r>
        <w:rPr>
          <w:spacing w:val="-1"/>
        </w:rPr>
        <w:t>Courses</w:t>
      </w:r>
      <w:r>
        <w:rPr>
          <w:spacing w:val="-2"/>
        </w:rPr>
        <w:t xml:space="preserve"> </w:t>
      </w:r>
      <w:r>
        <w:rPr>
          <w:spacing w:val="-1"/>
        </w:rPr>
        <w:t>Taught at NTCC</w:t>
      </w:r>
      <w:r>
        <w:rPr>
          <w:spacing w:val="-3"/>
        </w:rPr>
        <w:t xml:space="preserve"> </w:t>
      </w:r>
      <w:r w:rsidR="00F6452A">
        <w:t>(last 5</w:t>
      </w:r>
      <w:r>
        <w:rPr>
          <w:spacing w:val="-3"/>
        </w:rPr>
        <w:t xml:space="preserve"> </w:t>
      </w:r>
      <w:r>
        <w:rPr>
          <w:spacing w:val="-1"/>
        </w:rPr>
        <w:t>years):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5"/>
      </w:tblGrid>
      <w:tr w:rsidR="00DE6A30" w:rsidTr="006467B8">
        <w:trPr>
          <w:trHeight w:hRule="exact" w:val="290"/>
        </w:trPr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E6A30" w:rsidRDefault="00DE6A30" w:rsidP="004F313E">
            <w:pPr>
              <w:pStyle w:val="TableParagraph"/>
              <w:spacing w:line="279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RNSG 1128</w:t>
            </w:r>
            <w:r w:rsidR="00760FDB">
              <w:rPr>
                <w:rFonts w:ascii="Cambria" w:eastAsia="Cambria" w:hAnsi="Cambria" w:cs="Cambria"/>
                <w:sz w:val="24"/>
                <w:szCs w:val="24"/>
              </w:rPr>
              <w:t xml:space="preserve">: 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Intro to Healthcare Concepts</w:t>
            </w:r>
          </w:p>
        </w:tc>
      </w:tr>
      <w:tr w:rsidR="00DE6A30" w:rsidTr="006467B8">
        <w:trPr>
          <w:trHeight w:hRule="exact" w:val="293"/>
        </w:trPr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E6A30" w:rsidRDefault="00DE6A30" w:rsidP="004F313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RNSG</w:t>
            </w:r>
            <w:r>
              <w:rPr>
                <w:rFonts w:ascii="Cambria"/>
                <w:spacing w:val="-7"/>
                <w:sz w:val="24"/>
              </w:rPr>
              <w:t xml:space="preserve"> 1430</w:t>
            </w:r>
            <w:r w:rsidR="00760FDB">
              <w:rPr>
                <w:rFonts w:ascii="Cambria"/>
                <w:spacing w:val="-7"/>
                <w:sz w:val="24"/>
              </w:rPr>
              <w:t xml:space="preserve">:  </w:t>
            </w:r>
            <w:r>
              <w:rPr>
                <w:rFonts w:ascii="Cambria"/>
                <w:spacing w:val="-7"/>
                <w:sz w:val="24"/>
              </w:rPr>
              <w:t xml:space="preserve"> Health Care Concepts I</w:t>
            </w:r>
          </w:p>
        </w:tc>
      </w:tr>
      <w:tr w:rsidR="00DE6A30" w:rsidTr="006467B8">
        <w:trPr>
          <w:trHeight w:hRule="exact" w:val="293"/>
        </w:trPr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E6A30" w:rsidRDefault="00DE6A30" w:rsidP="004F313E">
            <w:pPr>
              <w:pStyle w:val="TableParagraph"/>
              <w:spacing w:line="280" w:lineRule="exact"/>
              <w:ind w:left="102"/>
              <w:rPr>
                <w:rFonts w:ascii="Cambria"/>
                <w:spacing w:val="-1"/>
                <w:sz w:val="24"/>
              </w:rPr>
            </w:pPr>
            <w:r>
              <w:rPr>
                <w:rFonts w:ascii="Cambria"/>
                <w:spacing w:val="-1"/>
                <w:sz w:val="24"/>
              </w:rPr>
              <w:t>RNSG 1125</w:t>
            </w:r>
            <w:r w:rsidR="00760FDB">
              <w:rPr>
                <w:rFonts w:ascii="Cambria"/>
                <w:spacing w:val="-1"/>
                <w:sz w:val="24"/>
              </w:rPr>
              <w:t xml:space="preserve">:  </w:t>
            </w:r>
            <w:r>
              <w:rPr>
                <w:rFonts w:ascii="Cambria"/>
                <w:spacing w:val="-1"/>
                <w:sz w:val="24"/>
              </w:rPr>
              <w:t>Professional Nursing Competencies I</w:t>
            </w:r>
          </w:p>
        </w:tc>
      </w:tr>
      <w:tr w:rsidR="00760FDB" w:rsidTr="006467B8">
        <w:trPr>
          <w:trHeight w:hRule="exact" w:val="293"/>
        </w:trPr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60FDB" w:rsidRDefault="00760FDB" w:rsidP="004F313E">
            <w:pPr>
              <w:pStyle w:val="TableParagraph"/>
              <w:spacing w:line="280" w:lineRule="exact"/>
              <w:ind w:left="102"/>
              <w:rPr>
                <w:rFonts w:ascii="Cambria"/>
                <w:spacing w:val="-1"/>
                <w:sz w:val="24"/>
              </w:rPr>
            </w:pPr>
            <w:r>
              <w:rPr>
                <w:rFonts w:ascii="Cambria"/>
                <w:spacing w:val="-1"/>
                <w:sz w:val="24"/>
              </w:rPr>
              <w:t>RNSG 1126:  Professional Nursing Competencies II</w:t>
            </w:r>
          </w:p>
        </w:tc>
      </w:tr>
      <w:tr w:rsidR="00760FDB" w:rsidTr="006467B8">
        <w:trPr>
          <w:trHeight w:hRule="exact" w:val="293"/>
        </w:trPr>
        <w:tc>
          <w:tcPr>
            <w:tcW w:w="5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60FDB" w:rsidRDefault="00760FDB" w:rsidP="004F313E">
            <w:pPr>
              <w:pStyle w:val="TableParagraph"/>
              <w:spacing w:line="280" w:lineRule="exact"/>
              <w:ind w:left="102"/>
              <w:rPr>
                <w:rFonts w:ascii="Cambria"/>
                <w:spacing w:val="-1"/>
                <w:sz w:val="24"/>
              </w:rPr>
            </w:pPr>
            <w:r>
              <w:rPr>
                <w:rFonts w:ascii="Cambria"/>
                <w:spacing w:val="-1"/>
                <w:sz w:val="24"/>
              </w:rPr>
              <w:t>RNSG 1533:  Healthcare Concepts II</w:t>
            </w:r>
            <w:r>
              <w:rPr>
                <w:rFonts w:ascii="Cambria"/>
                <w:spacing w:val="-1"/>
                <w:sz w:val="24"/>
              </w:rPr>
              <w:br/>
            </w:r>
            <w:proofErr w:type="spellStart"/>
            <w:r>
              <w:rPr>
                <w:rFonts w:ascii="Cambria"/>
                <w:spacing w:val="-1"/>
                <w:sz w:val="24"/>
              </w:rPr>
              <w:t>oncepts</w:t>
            </w:r>
            <w:proofErr w:type="spellEnd"/>
          </w:p>
        </w:tc>
      </w:tr>
    </w:tbl>
    <w:p w:rsidR="004F313E" w:rsidRDefault="004F313E" w:rsidP="004F313E">
      <w:pPr>
        <w:pStyle w:val="BodyText"/>
        <w:ind w:left="0"/>
        <w:rPr>
          <w:spacing w:val="-1"/>
        </w:rPr>
      </w:pPr>
    </w:p>
    <w:p w:rsidR="00864D3E" w:rsidRDefault="004F313E" w:rsidP="004F313E">
      <w:pPr>
        <w:pStyle w:val="BodyText"/>
        <w:ind w:left="0"/>
        <w:rPr>
          <w:b w:val="0"/>
          <w:bCs w:val="0"/>
        </w:rPr>
      </w:pPr>
      <w:r>
        <w:rPr>
          <w:spacing w:val="-1"/>
        </w:rPr>
        <w:t xml:space="preserve">   </w:t>
      </w:r>
      <w:r w:rsidR="00D377E6">
        <w:rPr>
          <w:spacing w:val="-1"/>
        </w:rPr>
        <w:t>Professional Memberships</w:t>
      </w:r>
      <w:r w:rsidR="00AC1E8C">
        <w:rPr>
          <w:spacing w:val="-1"/>
        </w:rPr>
        <w:t>:</w:t>
      </w:r>
    </w:p>
    <w:p w:rsidR="00864D3E" w:rsidRDefault="00864D3E">
      <w:pPr>
        <w:spacing w:before="10"/>
        <w:rPr>
          <w:rFonts w:ascii="Cambria" w:eastAsia="Cambria" w:hAnsi="Cambria" w:cs="Cambria"/>
          <w:b/>
          <w:bCs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9"/>
      </w:tblGrid>
      <w:tr w:rsidR="00864D3E" w:rsidTr="001655B8">
        <w:trPr>
          <w:trHeight w:hRule="exact" w:val="375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D3E" w:rsidRDefault="00D377E6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Sigma Theta Tau</w:t>
            </w:r>
          </w:p>
          <w:p w:rsidR="0056445E" w:rsidRDefault="0056445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56445E" w:rsidRDefault="0056445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864D3E" w:rsidTr="001655B8">
        <w:trPr>
          <w:trHeight w:hRule="exact" w:val="447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D3E" w:rsidRDefault="00D377E6">
            <w:pPr>
              <w:pStyle w:val="TableParagraph"/>
              <w:ind w:left="102" w:right="5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Texas Community College Association</w:t>
            </w:r>
          </w:p>
          <w:p w:rsidR="00D377E6" w:rsidRDefault="00D377E6" w:rsidP="00D377E6">
            <w:pPr>
              <w:pStyle w:val="TableParagraph"/>
              <w:ind w:right="5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7E6" w:rsidRDefault="00D377E6">
            <w:pPr>
              <w:pStyle w:val="TableParagraph"/>
              <w:ind w:left="102" w:right="5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7E6" w:rsidRDefault="00D377E6">
            <w:pPr>
              <w:pStyle w:val="TableParagraph"/>
              <w:ind w:left="102" w:right="5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7E6" w:rsidRDefault="00D377E6">
            <w:pPr>
              <w:pStyle w:val="TableParagraph"/>
              <w:ind w:left="102" w:right="5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7E6" w:rsidTr="001655B8">
        <w:trPr>
          <w:trHeight w:hRule="exact" w:val="456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6" w:rsidRDefault="00D377E6">
            <w:pPr>
              <w:pStyle w:val="TableParagraph"/>
              <w:ind w:left="102" w:right="5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American Nurses Association</w:t>
            </w:r>
          </w:p>
        </w:tc>
      </w:tr>
      <w:tr w:rsidR="00D377E6" w:rsidTr="001655B8">
        <w:trPr>
          <w:trHeight w:hRule="exact" w:val="447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77E6" w:rsidRDefault="00C66F62" w:rsidP="00DE6A30">
            <w:pPr>
              <w:pStyle w:val="TableParagraph"/>
              <w:ind w:left="102" w:right="5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Texas Nurses Association</w:t>
            </w:r>
            <w:r w:rsidR="00DE6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7E6">
              <w:rPr>
                <w:rFonts w:ascii="Times New Roman" w:eastAsia="Times New Roman" w:hAnsi="Times New Roman" w:cs="Times New Roman"/>
                <w:sz w:val="24"/>
                <w:szCs w:val="24"/>
              </w:rPr>
              <w:t>Dist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rict 35</w:t>
            </w:r>
          </w:p>
        </w:tc>
      </w:tr>
      <w:tr w:rsidR="00760FDB" w:rsidTr="001655B8">
        <w:trPr>
          <w:trHeight w:hRule="exact" w:val="447"/>
        </w:trPr>
        <w:tc>
          <w:tcPr>
            <w:tcW w:w="10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FDB" w:rsidRDefault="00760FDB" w:rsidP="00DE6A30">
            <w:pPr>
              <w:pStyle w:val="TableParagraph"/>
              <w:ind w:left="102" w:right="5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Tx Community College Teachers Association</w:t>
            </w:r>
            <w:bookmarkStart w:id="0" w:name="_GoBack"/>
            <w:bookmarkEnd w:id="0"/>
          </w:p>
        </w:tc>
      </w:tr>
    </w:tbl>
    <w:p w:rsidR="00AC1E8C" w:rsidRDefault="00AC1E8C"/>
    <w:sectPr w:rsidR="00AC1E8C">
      <w:type w:val="continuous"/>
      <w:pgSz w:w="12240" w:h="15840"/>
      <w:pgMar w:top="1500" w:right="8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D3E"/>
    <w:rsid w:val="000B008E"/>
    <w:rsid w:val="001167AE"/>
    <w:rsid w:val="001655B8"/>
    <w:rsid w:val="001D26E8"/>
    <w:rsid w:val="001F7462"/>
    <w:rsid w:val="003B48A6"/>
    <w:rsid w:val="004B6273"/>
    <w:rsid w:val="004F313E"/>
    <w:rsid w:val="005179A1"/>
    <w:rsid w:val="00544A8E"/>
    <w:rsid w:val="0056445E"/>
    <w:rsid w:val="005A4BB2"/>
    <w:rsid w:val="006467B8"/>
    <w:rsid w:val="00760FDB"/>
    <w:rsid w:val="00864D3E"/>
    <w:rsid w:val="008D5C17"/>
    <w:rsid w:val="00AB05A0"/>
    <w:rsid w:val="00AC1E8C"/>
    <w:rsid w:val="00BF63AF"/>
    <w:rsid w:val="00C66F62"/>
    <w:rsid w:val="00CB08E5"/>
    <w:rsid w:val="00D377E6"/>
    <w:rsid w:val="00DE6A30"/>
    <w:rsid w:val="00F6452A"/>
    <w:rsid w:val="00F9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B9FB7"/>
  <w15:docId w15:val="{A3AB20E4-767A-4518-B1C1-B21FDF3D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6"/>
      <w:ind w:left="220"/>
    </w:pPr>
    <w:rPr>
      <w:rFonts w:ascii="Cambria" w:eastAsia="Cambria" w:hAnsi="Cambri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B0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slider@ntcc.ed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Texas Community College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Wommack</dc:creator>
  <cp:lastModifiedBy>Carol Slider</cp:lastModifiedBy>
  <cp:revision>3</cp:revision>
  <dcterms:created xsi:type="dcterms:W3CDTF">2021-05-20T20:37:00Z</dcterms:created>
  <dcterms:modified xsi:type="dcterms:W3CDTF">2021-05-20T20:39:00Z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2013-08-20T00:00:00Z</vt:filetime>
  </property>
  <property fmtid="{D5CDD505-2E9C-101B-9397-08002B2CF9AE}" pid="3" name="LastSaved">
    <vt:filetime>2017-02-01T00:00:00Z</vt:filetime>
  </property>
</Properties>
</file>