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bookmarkStart w:id="0" w:name="_GoBack"/>
            <w:bookmarkEnd w:id="0"/>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5566E053"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3265F9">
              <w:rPr>
                <w:rFonts w:ascii="Times New Roman" w:hAnsi="Times New Roman"/>
                <w:b/>
                <w:sz w:val="32"/>
              </w:rPr>
              <w:t xml:space="preserve">.213 </w:t>
            </w:r>
          </w:p>
          <w:p w14:paraId="65CE38CF" w14:textId="02C64454"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3265F9">
              <w:rPr>
                <w:rFonts w:ascii="Times New Roman" w:hAnsi="Times New Roman"/>
                <w:b/>
              </w:rPr>
              <w:t xml:space="preserve"> Fall</w:t>
            </w:r>
            <w:r w:rsidR="007504F5">
              <w:rPr>
                <w:rFonts w:ascii="Times New Roman" w:hAnsi="Times New Roman"/>
                <w:b/>
              </w:rPr>
              <w:t xml:space="preserve"> 2021</w:t>
            </w:r>
            <w:r w:rsidR="0011157E">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E90F7D8"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265F9">
              <w:rPr>
                <w:rFonts w:ascii="Times New Roman" w:hAnsi="Times New Roman" w:cs="Times New Roman"/>
                <w:b/>
                <w:spacing w:val="-6"/>
                <w:sz w:val="24"/>
              </w:rPr>
              <w:t>MS</w:t>
            </w:r>
          </w:p>
          <w:p w14:paraId="5BBEE3BA" w14:textId="0425CCBE"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265F9">
              <w:rPr>
                <w:rFonts w:ascii="Times New Roman" w:hAnsi="Times New Roman" w:cs="Times New Roman"/>
                <w:b/>
                <w:spacing w:val="-4"/>
                <w:sz w:val="24"/>
              </w:rPr>
              <w:t>903.434.8290 (Email &amp; Remind are the fastest ways to reach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29DA255" w14:textId="2C81EFBE" w:rsidR="003120CF" w:rsidRPr="0045252F" w:rsidRDefault="00D52288" w:rsidP="003265F9">
            <w:pPr>
              <w:rPr>
                <w:rFonts w:ascii="Times New Roman" w:hAnsi="Times New Roman"/>
                <w:noProof/>
              </w:rPr>
            </w:pPr>
            <w:r w:rsidRPr="0045252F">
              <w:rPr>
                <w:rFonts w:ascii="Times New Roman" w:hAnsi="Times New Roman"/>
                <w:b/>
              </w:rPr>
              <w:t>Office Hours</w:t>
            </w:r>
            <w:r w:rsidR="003265F9">
              <w:rPr>
                <w:rFonts w:ascii="Times New Roman" w:hAnsi="Times New Roman"/>
                <w:b/>
              </w:rPr>
              <w:t>:</w:t>
            </w: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265F9"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265F9" w:rsidRPr="0045252F" w:rsidRDefault="003265F9" w:rsidP="003265F9">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C88C134"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D7FC089" w14:textId="756895D2"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7253C6"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BB9DEB9" w14:textId="5D04856E"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BA17BF3" w14:textId="77777777" w:rsidR="003265F9" w:rsidRDefault="003265F9" w:rsidP="003265F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97FAC11" w14:textId="2D1D08FF"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C23D5F"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F8C998" w14:textId="50B95049"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1:30 – 3:30</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265F9" w:rsidRPr="0045252F" w:rsidRDefault="003265F9" w:rsidP="003265F9">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5B5C37D4" w:rsidR="003265F9" w:rsidRPr="0045252F" w:rsidRDefault="003265F9" w:rsidP="003265F9">
            <w:pPr>
              <w:rPr>
                <w:rFonts w:ascii="Times New Roman" w:hAnsi="Times New Roman"/>
                <w:sz w:val="20"/>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w:t>
      </w:r>
      <w:proofErr w:type="gramStart"/>
      <w:r>
        <w:rPr>
          <w:rFonts w:cs="Times New Roman"/>
          <w:spacing w:val="11"/>
        </w:rPr>
        <w:t>analysis</w:t>
      </w:r>
      <w:proofErr w:type="gramEnd"/>
      <w:r>
        <w:rPr>
          <w:rFonts w:cs="Times New Roman"/>
          <w:spacing w:val="11"/>
        </w:rPr>
        <w:t>,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w:t>
      </w:r>
      <w:proofErr w:type="spellStart"/>
      <w:r>
        <w:rPr>
          <w:rFonts w:cs="Times New Roman"/>
          <w:spacing w:val="-1"/>
        </w:rPr>
        <w:t>Corequisite</w:t>
      </w:r>
      <w:proofErr w:type="spellEnd"/>
      <w:r>
        <w:rPr>
          <w:rFonts w:cs="Times New Roman"/>
          <w:spacing w:val="-1"/>
        </w:rPr>
        <w:t xml:space="preserv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proofErr w:type="gramStart"/>
      <w:r w:rsidRPr="00C03B1F">
        <w:rPr>
          <w:rFonts w:cs="Times New Roman"/>
          <w:b/>
          <w:i/>
          <w:spacing w:val="-1"/>
        </w:rPr>
        <w:t>or</w:t>
      </w:r>
      <w:r>
        <w:rPr>
          <w:rFonts w:cs="Times New Roman"/>
          <w:b/>
          <w:spacing w:val="-1"/>
        </w:rPr>
        <w:t xml:space="preserve">  </w:t>
      </w:r>
      <w:r>
        <w:rPr>
          <w:rFonts w:cs="Times New Roman"/>
          <w:spacing w:val="-1"/>
        </w:rPr>
        <w:t>2</w:t>
      </w:r>
      <w:proofErr w:type="gramEnd"/>
      <w:r>
        <w:rPr>
          <w:rFonts w:cs="Times New Roman"/>
          <w:spacing w:val="-1"/>
        </w:rPr>
        <w:t>)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1342.3   Compute and interpret empirical and theoretical probabilities using the rule of probabilities and </w:t>
      </w:r>
      <w:proofErr w:type="spellStart"/>
      <w:r>
        <w:rPr>
          <w:rFonts w:ascii="Times New Roman" w:eastAsia="Times New Roman" w:hAnsi="Times New Roman"/>
          <w:b w:val="0"/>
          <w:bCs w:val="0"/>
          <w:spacing w:val="-1"/>
        </w:rPr>
        <w:t>combinatorics</w:t>
      </w:r>
      <w:proofErr w:type="spellEnd"/>
      <w:r>
        <w:rPr>
          <w:rFonts w:ascii="Times New Roman" w:eastAsia="Times New Roman" w:hAnsi="Times New Roman"/>
          <w:b w:val="0"/>
          <w:bCs w:val="0"/>
          <w:spacing w:val="-1"/>
        </w:rPr>
        <w:t>.</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lastRenderedPageBreak/>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and</w:t>
      </w:r>
      <w:proofErr w:type="gramEnd"/>
      <w:r w:rsidRPr="00725B96">
        <w:rPr>
          <w:rFonts w:ascii="Times New Roman" w:eastAsia="Times New Roman" w:hAnsi="Times New Roman"/>
          <w:b w:val="0"/>
          <w:bCs w:val="0"/>
          <w:spacing w:val="-1"/>
        </w:rPr>
        <w:t xml:space="preserve">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relevant</w:t>
      </w:r>
      <w:proofErr w:type="gramEnd"/>
      <w:r w:rsidRPr="00725B96">
        <w:rPr>
          <w:rFonts w:ascii="Times New Roman" w:eastAsia="Times New Roman" w:hAnsi="Times New Roman"/>
          <w:b w:val="0"/>
          <w:bCs w:val="0"/>
          <w:spacing w:val="-1"/>
        </w:rPr>
        <w:t xml:space="preserve">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calculations</w:t>
      </w:r>
      <w:proofErr w:type="gramEnd"/>
      <w:r w:rsidRPr="00725B96">
        <w:rPr>
          <w:rFonts w:ascii="Times New Roman" w:eastAsia="Times New Roman" w:hAnsi="Times New Roman"/>
          <w:b w:val="0"/>
          <w:bCs w:val="0"/>
          <w:spacing w:val="-1"/>
        </w:rPr>
        <w:t xml:space="preserve">,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accurate</w:t>
      </w:r>
      <w:proofErr w:type="gramEnd"/>
      <w:r w:rsidRPr="00725B96">
        <w:rPr>
          <w:rFonts w:ascii="Times New Roman" w:eastAsia="Times New Roman" w:hAnsi="Times New Roman"/>
          <w:b w:val="0"/>
          <w:bCs w:val="0"/>
          <w:spacing w:val="-1"/>
        </w:rPr>
        <w:t>,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759D7D1E" w:rsidR="000C47C9" w:rsidRDefault="0089519B"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C89A190" w:rsidR="000C47C9" w:rsidRDefault="0089519B"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64753B7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89519B">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25AAEEC5" w14:textId="14989402" w:rsidR="001B47C4" w:rsidRPr="000C47C9" w:rsidRDefault="000C47C9" w:rsidP="0089519B">
            <w:pPr>
              <w:ind w:right="-7290"/>
            </w:pPr>
            <w:proofErr w:type="gramStart"/>
            <w:r>
              <w:t>notification</w:t>
            </w:r>
            <w:proofErr w:type="gramEnd"/>
            <w:r>
              <w:t xml:space="preserve"> </w:t>
            </w:r>
            <w:r w:rsidRPr="00181280">
              <w:t>prior to the exam missed).</w:t>
            </w:r>
            <w:r>
              <w:rPr>
                <w:rFonts w:ascii="Times New Roman" w:hAnsi="Times New Roman"/>
                <w:noProof/>
              </w:rPr>
              <w:t xml:space="preserve">  </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6F9774AF"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15</w:t>
            </w:r>
            <w:r w:rsidRPr="000529B0">
              <w:rPr>
                <w:rFonts w:ascii="Times New Roman" w:hAnsi="Times New Roman"/>
                <w:noProof/>
              </w:rPr>
              <w:t xml:space="preserve">% </w:t>
            </w:r>
          </w:p>
          <w:p w14:paraId="1228D8D5" w14:textId="2B5D35A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89519B">
              <w:rPr>
                <w:rFonts w:ascii="Times New Roman" w:hAnsi="Times New Roman"/>
                <w:noProof/>
              </w:rPr>
              <w:t xml:space="preserve">            15</w:t>
            </w:r>
            <w:r w:rsidRPr="000529B0">
              <w:rPr>
                <w:rFonts w:ascii="Times New Roman" w:hAnsi="Times New Roman"/>
                <w:noProof/>
              </w:rPr>
              <w:t xml:space="preserve">% </w:t>
            </w:r>
          </w:p>
          <w:p w14:paraId="0C8127FC" w14:textId="6E911832" w:rsidR="0089519B" w:rsidRDefault="0089519B" w:rsidP="000C47C9">
            <w:pPr>
              <w:ind w:right="-7290"/>
              <w:rPr>
                <w:rFonts w:ascii="Times New Roman" w:hAnsi="Times New Roman"/>
                <w:noProof/>
              </w:rPr>
            </w:pPr>
            <w:r>
              <w:rPr>
                <w:rFonts w:ascii="Times New Roman" w:hAnsi="Times New Roman"/>
                <w:noProof/>
              </w:rPr>
              <w:t>Exam #3                                                                      15%</w:t>
            </w:r>
          </w:p>
          <w:p w14:paraId="44132098" w14:textId="31E07F52"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43AE05"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MyStatLab</w:t>
            </w:r>
            <w:proofErr w:type="spellEnd"/>
            <w:r>
              <w:rPr>
                <w:rFonts w:cs="Times New Roman"/>
                <w:spacing w:val="-1"/>
              </w:rPr>
              <w:t xml:space="preserve">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proofErr w:type="gramStart"/>
            <w:r w:rsidRPr="00725B96">
              <w:rPr>
                <w:rFonts w:ascii="Times New Roman" w:hAnsi="Times New Roman"/>
                <w:b w:val="0"/>
                <w:bCs w:val="0"/>
              </w:rPr>
              <w:lastRenderedPageBreak/>
              <w:t>graded</w:t>
            </w:r>
            <w:proofErr w:type="gramEnd"/>
            <w:r w:rsidRPr="00725B96">
              <w:rPr>
                <w:rFonts w:ascii="Times New Roman" w:hAnsi="Times New Roman"/>
                <w:b w:val="0"/>
                <w:bCs w:val="0"/>
              </w:rPr>
              <w:t xml:space="preserve"> activities on</w:t>
            </w:r>
            <w:r>
              <w:rPr>
                <w:rFonts w:ascii="Times New Roman" w:hAnsi="Times New Roman"/>
                <w:b w:val="0"/>
                <w:bCs w:val="0"/>
              </w:rPr>
              <w:t xml:space="preserve"> </w:t>
            </w:r>
            <w:proofErr w:type="spellStart"/>
            <w:r>
              <w:rPr>
                <w:rFonts w:ascii="Times New Roman" w:hAnsi="Times New Roman"/>
                <w:b w:val="0"/>
                <w:bCs w:val="0"/>
              </w:rPr>
              <w:t>MyStatLab</w:t>
            </w:r>
            <w:proofErr w:type="spellEnd"/>
            <w:r>
              <w:rPr>
                <w:rFonts w:ascii="Times New Roman" w:hAnsi="Times New Roman"/>
                <w:b w:val="0"/>
                <w:bCs w:val="0"/>
              </w:rPr>
              <w:t xml:space="preserve"> via</w:t>
            </w:r>
            <w:r w:rsidRPr="00725B96">
              <w:rPr>
                <w:rFonts w:ascii="Times New Roman" w:hAnsi="Times New Roman"/>
                <w:b w:val="0"/>
                <w:bCs w:val="0"/>
              </w:rPr>
              <w:t xml:space="preserve"> the Blackboard Learning Management System. </w:t>
            </w:r>
          </w:p>
          <w:p w14:paraId="45E7B44F" w14:textId="77777777" w:rsidR="003265F9" w:rsidRDefault="003265F9" w:rsidP="003265F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Students are expected to attend class</w:t>
            </w:r>
            <w:r w:rsidR="00422856">
              <w:rPr>
                <w:rFonts w:ascii="Times New Roman" w:eastAsia="Times New Roman" w:hAnsi="Times New Roman"/>
                <w:b w:val="0"/>
                <w:color w:val="333333"/>
              </w:rPr>
              <w:t xml:space="preserve"> meetings </w:t>
            </w:r>
            <w:r w:rsidR="00422856"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00422856" w:rsidRPr="009E39CD">
              <w:rPr>
                <w:rFonts w:ascii="Times New Roman" w:eastAsia="Times New Roman" w:hAnsi="Times New Roman"/>
                <w:b w:val="0"/>
                <w:color w:val="333333"/>
              </w:rPr>
              <w:t xml:space="preserve">, </w:t>
            </w:r>
          </w:p>
          <w:p w14:paraId="592C3C0B" w14:textId="7D9B325A" w:rsidR="0031524B" w:rsidRDefault="00422856" w:rsidP="003265F9">
            <w:pPr>
              <w:pStyle w:val="Heading1"/>
              <w:spacing w:line="281" w:lineRule="exact"/>
              <w:ind w:left="-30" w:firstLine="3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and</w:t>
            </w:r>
            <w:proofErr w:type="gramEnd"/>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35DF23CF"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following</w:t>
            </w:r>
            <w:proofErr w:type="gramEnd"/>
            <w:r w:rsidRPr="009E39CD">
              <w:rPr>
                <w:rFonts w:ascii="Times New Roman" w:eastAsia="Times New Roman" w:hAnsi="Times New Roman"/>
                <w:b w:val="0"/>
                <w:color w:val="333333"/>
              </w:rPr>
              <w:t xml:space="preserve"> classroom 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activities</w:t>
            </w:r>
            <w:proofErr w:type="gramEnd"/>
            <w:r w:rsidRPr="009E39CD">
              <w:rPr>
                <w:rFonts w:ascii="Times New Roman" w:eastAsia="Times New Roman" w:hAnsi="Times New Roman"/>
                <w:b w:val="0"/>
                <w:color w:val="333333"/>
              </w:rPr>
              <w:t xml:space="preserve">,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discussion</w:t>
            </w:r>
            <w:proofErr w:type="gramEnd"/>
            <w:r w:rsidRPr="009E39CD">
              <w:rPr>
                <w:rFonts w:ascii="Times New Roman" w:eastAsia="Times New Roman" w:hAnsi="Times New Roman"/>
                <w:b w:val="0"/>
                <w:color w:val="333333"/>
              </w:rPr>
              <w:t xml:space="preserve"> prompts, responding to the comments of other students, and completing online </w:t>
            </w:r>
          </w:p>
          <w:p w14:paraId="2F68DE58" w14:textId="58DD34C2" w:rsidR="001B47C4"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homework</w:t>
            </w:r>
            <w:proofErr w:type="gramEnd"/>
            <w:r w:rsidRPr="009E39CD">
              <w:rPr>
                <w:rFonts w:ascii="Times New Roman" w:eastAsia="Times New Roman" w:hAnsi="Times New Roman"/>
                <w:b w:val="0"/>
                <w:color w:val="333333"/>
              </w:rPr>
              <w:t xml:space="preserve"> in </w:t>
            </w:r>
            <w:proofErr w:type="spellStart"/>
            <w:r w:rsidRPr="009E39CD">
              <w:rPr>
                <w:rFonts w:ascii="Times New Roman" w:eastAsia="Times New Roman" w:hAnsi="Times New Roman"/>
                <w:b w:val="0"/>
                <w:color w:val="333333"/>
              </w:rPr>
              <w:t>MyStatLab</w:t>
            </w:r>
            <w:proofErr w:type="spellEnd"/>
            <w:r w:rsidRPr="009E39CD">
              <w:rPr>
                <w:rFonts w:ascii="Times New Roman" w:eastAsia="Times New Roman" w:hAnsi="Times New Roman"/>
                <w:b w:val="0"/>
                <w:color w:val="333333"/>
              </w:rPr>
              <w:t>.</w:t>
            </w:r>
            <w:r w:rsidR="00E526B2">
              <w:rPr>
                <w:rFonts w:ascii="Times New Roman" w:eastAsia="Times New Roman" w:hAnsi="Times New Roman"/>
                <w:b w:val="0"/>
                <w:color w:val="333333"/>
              </w:rPr>
              <w:t xml:space="preserve"> </w:t>
            </w:r>
            <w:r w:rsidR="003265F9">
              <w:rPr>
                <w:rFonts w:ascii="Times New Roman" w:eastAsia="Times New Roman" w:hAnsi="Times New Roman"/>
                <w:b w:val="0"/>
                <w:color w:val="333333"/>
              </w:rPr>
              <w:t>Once a week attendance</w:t>
            </w:r>
            <w:r w:rsidR="001B47C4">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your</w:t>
            </w:r>
            <w:proofErr w:type="gramEnd"/>
            <w:r w:rsidRPr="009E39CD">
              <w:rPr>
                <w:rFonts w:ascii="Times New Roman" w:eastAsia="Times New Roman" w:hAnsi="Times New Roman"/>
                <w:b w:val="0"/>
                <w:color w:val="333333"/>
              </w:rPr>
              <w:t xml:space="preserve">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proofErr w:type="gramStart"/>
            <w:r>
              <w:rPr>
                <w:rFonts w:ascii="Times New Roman" w:hAnsi="Times New Roman"/>
                <w:b w:val="0"/>
                <w:bCs w:val="0"/>
              </w:rPr>
              <w:t>will</w:t>
            </w:r>
            <w:proofErr w:type="gramEnd"/>
            <w:r>
              <w:rPr>
                <w:rFonts w:ascii="Times New Roman" w:hAnsi="Times New Roman"/>
                <w:b w:val="0"/>
                <w:bCs w:val="0"/>
              </w:rPr>
              <w:t xml:space="preserve">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proofErr w:type="gramStart"/>
            <w:r w:rsidRPr="00725B96">
              <w:rPr>
                <w:rFonts w:ascii="Times New Roman" w:hAnsi="Times New Roman"/>
                <w:b w:val="0"/>
                <w:bCs w:val="0"/>
              </w:rPr>
              <w:t>important</w:t>
            </w:r>
            <w:proofErr w:type="gramEnd"/>
            <w:r w:rsidRPr="00725B96">
              <w:rPr>
                <w:rFonts w:ascii="Times New Roman" w:hAnsi="Times New Roman"/>
                <w:b w:val="0"/>
                <w:bCs w:val="0"/>
              </w:rPr>
              <w:t xml:space="preserve">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should</w:t>
            </w:r>
            <w:proofErr w:type="gramEnd"/>
            <w:r>
              <w:rPr>
                <w:rFonts w:ascii="Times New Roman" w:eastAsia="Times New Roman" w:hAnsi="Times New Roman" w:cs="Times New Roman"/>
              </w:rPr>
              <w:t xml:space="preserve">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missing</w:t>
            </w:r>
            <w:proofErr w:type="gramEnd"/>
            <w:r>
              <w:rPr>
                <w:rFonts w:ascii="Times New Roman" w:eastAsia="Times New Roman" w:hAnsi="Times New Roman" w:cs="Times New Roman"/>
              </w:rPr>
              <w:t xml:space="preserve">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working</w:t>
            </w:r>
            <w:proofErr w:type="gramEnd"/>
            <w:r>
              <w:rPr>
                <w:rFonts w:ascii="Times New Roman" w:eastAsia="Times New Roman" w:hAnsi="Times New Roman" w:cs="Times New Roman"/>
              </w:rPr>
              <w:t xml:space="preserve">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w:t>
            </w:r>
            <w:proofErr w:type="spellStart"/>
            <w:r>
              <w:rPr>
                <w:rFonts w:ascii="Times New Roman" w:eastAsia="Times New Roman" w:hAnsi="Times New Roman" w:cs="Times New Roman"/>
              </w:rPr>
              <w:t>MyStatLab</w:t>
            </w:r>
            <w:proofErr w:type="spellEnd"/>
            <w:r>
              <w:rPr>
                <w:rFonts w:ascii="Times New Roman" w:eastAsia="Times New Roman" w:hAnsi="Times New Roman" w:cs="Times New Roman"/>
              </w:rPr>
              <w:t xml:space="preserve">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 xml:space="preserve">Alternate Operations </w:t>
      </w:r>
      <w:proofErr w:type="gramStart"/>
      <w:r w:rsidR="00422856" w:rsidRPr="00354E26">
        <w:rPr>
          <w:rFonts w:ascii="Times New Roman" w:eastAsia="Times New Roman" w:hAnsi="Times New Roman" w:cs="Times New Roman"/>
          <w:b/>
          <w:bCs/>
          <w:color w:val="000000"/>
        </w:rPr>
        <w:t>During</w:t>
      </w:r>
      <w:proofErr w:type="gramEnd"/>
      <w:r w:rsidR="00422856" w:rsidRPr="00354E26">
        <w:rPr>
          <w:rFonts w:ascii="Times New Roman" w:eastAsia="Times New Roman" w:hAnsi="Times New Roman" w:cs="Times New Roman"/>
          <w:b/>
          <w:bCs/>
          <w:color w:val="000000"/>
        </w:rPr>
        <w:t xml:space="preserve">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Pr="00354E26">
        <w:rPr>
          <w:rFonts w:ascii="Times New Roman" w:eastAsia="Times New Roman" w:hAnsi="Times New Roman" w:cs="Times New Roman"/>
          <w:color w:val="222222"/>
          <w:shd w:val="clear" w:color="auto" w:fill="FFFFFF"/>
        </w:rPr>
        <w:t>may</w:t>
      </w:r>
      <w:proofErr w:type="gramEnd"/>
      <w:r w:rsidRPr="00354E26">
        <w:rPr>
          <w:rFonts w:ascii="Times New Roman" w:eastAsia="Times New Roman" w:hAnsi="Times New Roman" w:cs="Times New Roman"/>
          <w:color w:val="222222"/>
          <w:shd w:val="clear" w:color="auto" w:fill="FFFFFF"/>
        </w:rPr>
        <w:t xml:space="preserve">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w:t>
      </w:r>
      <w:r w:rsidRPr="00354E26">
        <w:rPr>
          <w:rFonts w:ascii="Times New Roman" w:eastAsia="Times New Roman" w:hAnsi="Times New Roman" w:cs="Times New Roman"/>
          <w:color w:val="000000"/>
        </w:rPr>
        <w:lastRenderedPageBreak/>
        <w:t>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57C3AD99"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5">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E8800E3" w:rsidR="009E581D" w:rsidRDefault="009E581D" w:rsidP="009E581D">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lastRenderedPageBreak/>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11157E" w:rsidP="00B93980">
            <w:pPr>
              <w:jc w:val="center"/>
              <w:rPr>
                <w:rFonts w:ascii="Calibri" w:hAnsi="Calibri" w:cs="Calibri"/>
                <w:color w:val="252525"/>
                <w:sz w:val="21"/>
                <w:szCs w:val="21"/>
              </w:rPr>
            </w:pPr>
            <w:hyperlink r:id="rId16"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11157E" w:rsidP="00B93980">
            <w:pPr>
              <w:jc w:val="center"/>
              <w:rPr>
                <w:rFonts w:ascii="Calibri" w:hAnsi="Calibri" w:cs="Calibri"/>
                <w:color w:val="252525"/>
                <w:sz w:val="21"/>
                <w:szCs w:val="21"/>
              </w:rPr>
            </w:pPr>
            <w:hyperlink r:id="rId17"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11157E" w:rsidP="00B93980">
            <w:pPr>
              <w:jc w:val="center"/>
              <w:rPr>
                <w:rFonts w:ascii="Calibri" w:hAnsi="Calibri" w:cs="Calibri"/>
                <w:color w:val="252525"/>
                <w:sz w:val="21"/>
                <w:szCs w:val="21"/>
              </w:rPr>
            </w:pPr>
            <w:hyperlink r:id="rId18"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11157E" w:rsidP="00B93980">
            <w:pPr>
              <w:jc w:val="center"/>
              <w:rPr>
                <w:rFonts w:ascii="Calibri" w:hAnsi="Calibri" w:cs="Calibri"/>
                <w:color w:val="252525"/>
                <w:sz w:val="21"/>
                <w:szCs w:val="21"/>
              </w:rPr>
            </w:pPr>
            <w:hyperlink r:id="rId19"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11157E"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11157E"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11157E"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11157E"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11157E"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11157E"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11157E"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11157E"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11157E"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11157E"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11157E"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11157E"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11157E"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lastRenderedPageBreak/>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11157E"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11157E"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11157E"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11157E"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11157E"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11157E"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11157E"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11157E"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11157E"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11157E" w:rsidP="00D0679D">
            <w:pPr>
              <w:jc w:val="center"/>
              <w:rPr>
                <w:rFonts w:ascii="Calibri" w:hAnsi="Calibri" w:cs="Calibri"/>
                <w:color w:val="252525"/>
                <w:sz w:val="21"/>
                <w:szCs w:val="21"/>
              </w:rPr>
            </w:pPr>
            <w:hyperlink r:id="rId42"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11157E" w:rsidP="00D0679D">
            <w:pPr>
              <w:jc w:val="center"/>
              <w:rPr>
                <w:rFonts w:ascii="Calibri" w:hAnsi="Calibri" w:cs="Calibri"/>
                <w:color w:val="252525"/>
                <w:sz w:val="21"/>
                <w:szCs w:val="21"/>
              </w:rPr>
            </w:pPr>
            <w:hyperlink r:id="rId43"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20"/>
  </w:num>
  <w:num w:numId="5">
    <w:abstractNumId w:val="13"/>
  </w:num>
  <w:num w:numId="6">
    <w:abstractNumId w:val="1"/>
  </w:num>
  <w:num w:numId="7">
    <w:abstractNumId w:val="19"/>
  </w:num>
  <w:num w:numId="8">
    <w:abstractNumId w:val="16"/>
  </w:num>
  <w:num w:numId="9">
    <w:abstractNumId w:val="11"/>
  </w:num>
  <w:num w:numId="10">
    <w:abstractNumId w:val="9"/>
  </w:num>
  <w:num w:numId="11">
    <w:abstractNumId w:val="12"/>
  </w:num>
  <w:num w:numId="12">
    <w:abstractNumId w:val="10"/>
  </w:num>
  <w:num w:numId="13">
    <w:abstractNumId w:val="3"/>
  </w:num>
  <w:num w:numId="14">
    <w:abstractNumId w:val="17"/>
  </w:num>
  <w:num w:numId="15">
    <w:abstractNumId w:val="5"/>
  </w:num>
  <w:num w:numId="16">
    <w:abstractNumId w:val="8"/>
  </w:num>
  <w:num w:numId="17">
    <w:abstractNumId w:val="15"/>
  </w:num>
  <w:num w:numId="18">
    <w:abstractNumId w:val="4"/>
  </w:num>
  <w:num w:numId="19">
    <w:abstractNumId w:val="18"/>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631E6"/>
    <w:rsid w:val="00081E5A"/>
    <w:rsid w:val="0008564C"/>
    <w:rsid w:val="000B1349"/>
    <w:rsid w:val="000B2360"/>
    <w:rsid w:val="000B2B8B"/>
    <w:rsid w:val="000C47C9"/>
    <w:rsid w:val="000C4D5F"/>
    <w:rsid w:val="000D763D"/>
    <w:rsid w:val="000F549B"/>
    <w:rsid w:val="000F7F99"/>
    <w:rsid w:val="0010277F"/>
    <w:rsid w:val="0011043B"/>
    <w:rsid w:val="00110C3F"/>
    <w:rsid w:val="0011157E"/>
    <w:rsid w:val="00136894"/>
    <w:rsid w:val="001410A3"/>
    <w:rsid w:val="00151D85"/>
    <w:rsid w:val="00152C52"/>
    <w:rsid w:val="0016384D"/>
    <w:rsid w:val="001854D2"/>
    <w:rsid w:val="00196F4A"/>
    <w:rsid w:val="001B47C4"/>
    <w:rsid w:val="001C08A3"/>
    <w:rsid w:val="001C0F44"/>
    <w:rsid w:val="001C47EF"/>
    <w:rsid w:val="001D4CD5"/>
    <w:rsid w:val="001D4E55"/>
    <w:rsid w:val="001E1926"/>
    <w:rsid w:val="001E4294"/>
    <w:rsid w:val="001F5B38"/>
    <w:rsid w:val="002111DF"/>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265F9"/>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34D1"/>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6640"/>
    <w:rsid w:val="005E53BC"/>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613A"/>
    <w:rsid w:val="007758F0"/>
    <w:rsid w:val="00780DCD"/>
    <w:rsid w:val="007A04E8"/>
    <w:rsid w:val="007A786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9519B"/>
    <w:rsid w:val="008B2DE4"/>
    <w:rsid w:val="008E0C49"/>
    <w:rsid w:val="008E11C3"/>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5568"/>
    <w:rsid w:val="00A9662C"/>
    <w:rsid w:val="00AA4DAB"/>
    <w:rsid w:val="00AA5F86"/>
    <w:rsid w:val="00AA69EB"/>
    <w:rsid w:val="00AE47E2"/>
    <w:rsid w:val="00B051B7"/>
    <w:rsid w:val="00B0643A"/>
    <w:rsid w:val="00B177AC"/>
    <w:rsid w:val="00B2124B"/>
    <w:rsid w:val="00B251A5"/>
    <w:rsid w:val="00B46EA7"/>
    <w:rsid w:val="00B50212"/>
    <w:rsid w:val="00B65BDE"/>
    <w:rsid w:val="00B67FAE"/>
    <w:rsid w:val="00B72489"/>
    <w:rsid w:val="00B75102"/>
    <w:rsid w:val="00B766E0"/>
    <w:rsid w:val="00B84293"/>
    <w:rsid w:val="00B910E9"/>
    <w:rsid w:val="00B93D1F"/>
    <w:rsid w:val="00B95C73"/>
    <w:rsid w:val="00BB187E"/>
    <w:rsid w:val="00BB7651"/>
    <w:rsid w:val="00BC5063"/>
    <w:rsid w:val="00BD34ED"/>
    <w:rsid w:val="00C0319E"/>
    <w:rsid w:val="00C04259"/>
    <w:rsid w:val="00C0426B"/>
    <w:rsid w:val="00C04FEA"/>
    <w:rsid w:val="00C17CE4"/>
    <w:rsid w:val="00C17D28"/>
    <w:rsid w:val="00C33DDD"/>
    <w:rsid w:val="00C35A15"/>
    <w:rsid w:val="00C408B6"/>
    <w:rsid w:val="00C56D8B"/>
    <w:rsid w:val="00C640EB"/>
    <w:rsid w:val="00C64451"/>
    <w:rsid w:val="00C73478"/>
    <w:rsid w:val="00C86473"/>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83B"/>
    <w:rsid w:val="00ED6A86"/>
    <w:rsid w:val="00ED6C37"/>
    <w:rsid w:val="00EE4F27"/>
    <w:rsid w:val="00F02844"/>
    <w:rsid w:val="00F31F4D"/>
    <w:rsid w:val="00F367EA"/>
    <w:rsid w:val="00F42495"/>
    <w:rsid w:val="00F438E6"/>
    <w:rsid w:val="00F45421"/>
    <w:rsid w:val="00F52E3A"/>
    <w:rsid w:val="00F64B8C"/>
    <w:rsid w:val="00F75E5C"/>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2452-05D0-44A8-B213-06C5AAEA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8633A-3DDE-493B-8E6B-8D622B03256C}">
  <ds:schemaRefs>
    <ds:schemaRef ds:uri="http://purl.org/dc/dcmitype/"/>
    <ds:schemaRef ds:uri="http://purl.org/dc/elements/1.1/"/>
    <ds:schemaRef ds:uri="http://schemas.microsoft.com/office/2006/metadata/properties"/>
    <ds:schemaRef ds:uri="http://schemas.openxmlformats.org/package/2006/metadata/core-properties"/>
    <ds:schemaRef ds:uri="6ef61236-eef2-49b2-80b4-c9f0b42763da"/>
    <ds:schemaRef ds:uri="http://schemas.microsoft.com/office/infopath/2007/PartnerControls"/>
    <ds:schemaRef ds:uri="http://purl.org/dc/terms/"/>
    <ds:schemaRef ds:uri="http://schemas.microsoft.com/office/2006/documentManagement/types"/>
    <ds:schemaRef ds:uri="3d87f871-ab13-43a4-8940-87063e9ea77f"/>
    <ds:schemaRef ds:uri="http://www.w3.org/XML/1998/namespace"/>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CDC66DDC-64A8-4EA6-B692-FEF3035A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2</cp:revision>
  <cp:lastPrinted>2018-01-01T19:19:00Z</cp:lastPrinted>
  <dcterms:created xsi:type="dcterms:W3CDTF">2021-08-18T17:06:00Z</dcterms:created>
  <dcterms:modified xsi:type="dcterms:W3CDTF">2021-08-18T17:06:00Z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