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CC679C5" w:rsidR="00ED0E6E" w:rsidRPr="001E4C3F"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3F">
        <w:rPr>
          <w:rFonts w:ascii="Times New Roman" w:hAnsi="Times New Roman" w:cs="Times New Roman"/>
          <w:b/>
          <w:sz w:val="32"/>
        </w:rPr>
        <w:t>CSME 2449 Cosmetology Instructor III - Hybrid</w:t>
      </w:r>
    </w:p>
    <w:p w14:paraId="5B5254EE" w14:textId="71B4340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1E4C3F">
        <w:rPr>
          <w:rFonts w:ascii="Times New Roman" w:hAnsi="Times New Roman" w:cs="Times New Roman"/>
          <w:b/>
          <w:spacing w:val="-1"/>
          <w:sz w:val="24"/>
        </w:rPr>
        <w:t>:</w:t>
      </w:r>
      <w:r w:rsidRPr="001E4C3F">
        <w:rPr>
          <w:rFonts w:ascii="Times New Roman" w:hAnsi="Times New Roman" w:cs="Times New Roman"/>
          <w:b/>
          <w:spacing w:val="-3"/>
          <w:sz w:val="24"/>
        </w:rPr>
        <w:t xml:space="preserve"> </w:t>
      </w:r>
      <w:r w:rsidR="001E4C3F" w:rsidRPr="001E4C3F">
        <w:rPr>
          <w:rFonts w:ascii="Times New Roman" w:hAnsi="Times New Roman" w:cs="Times New Roman"/>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657E453" w:rsidR="00ED0E6E" w:rsidRPr="001E4C3F" w:rsidRDefault="001677A8" w:rsidP="00ED0E6E">
      <w:pPr>
        <w:pStyle w:val="TableParagraph"/>
        <w:ind w:left="1908"/>
        <w:rPr>
          <w:rFonts w:ascii="Times New Roman" w:eastAsia="Times New Roman" w:hAnsi="Times New Roman" w:cs="Times New Roman"/>
          <w:sz w:val="28"/>
          <w:szCs w:val="28"/>
        </w:rPr>
      </w:pPr>
      <w:r w:rsidRPr="001E4C3F">
        <w:rPr>
          <w:rFonts w:ascii="Times New Roman" w:hAnsi="Times New Roman" w:cs="Times New Roman"/>
          <w:b/>
          <w:sz w:val="28"/>
        </w:rPr>
        <w:t xml:space="preserve">Instructor: </w:t>
      </w:r>
      <w:r w:rsidR="001E4C3F" w:rsidRPr="001E4C3F">
        <w:rPr>
          <w:rFonts w:ascii="Times New Roman" w:hAnsi="Times New Roman" w:cs="Times New Roman"/>
          <w:b/>
          <w:sz w:val="28"/>
        </w:rPr>
        <w:t>Necah Posey</w:t>
      </w:r>
      <w:r w:rsidR="001E4C3F" w:rsidRPr="001E4C3F">
        <w:rPr>
          <w:rFonts w:ascii="Times New Roman" w:hAnsi="Times New Roman" w:cs="Times New Roman"/>
          <w:b/>
          <w:sz w:val="28"/>
        </w:rPr>
        <w:tab/>
      </w:r>
    </w:p>
    <w:p w14:paraId="39925C9D" w14:textId="55B54DEB" w:rsidR="00ED0E6E" w:rsidRPr="001E4C3F" w:rsidRDefault="00ED0E6E" w:rsidP="00ED0E6E">
      <w:pPr>
        <w:pStyle w:val="TableParagraph"/>
        <w:spacing w:before="1"/>
        <w:ind w:left="1908" w:right="4442"/>
        <w:rPr>
          <w:rFonts w:ascii="Times New Roman" w:hAnsi="Times New Roman" w:cs="Times New Roman"/>
          <w:sz w:val="24"/>
        </w:rPr>
      </w:pPr>
      <w:r w:rsidRPr="001E4C3F">
        <w:rPr>
          <w:rFonts w:ascii="Times New Roman" w:hAnsi="Times New Roman" w:cs="Times New Roman"/>
          <w:b/>
          <w:spacing w:val="-1"/>
          <w:sz w:val="24"/>
        </w:rPr>
        <w:t>Office:</w:t>
      </w:r>
      <w:r w:rsidRPr="001E4C3F">
        <w:rPr>
          <w:rFonts w:ascii="Times New Roman" w:hAnsi="Times New Roman" w:cs="Times New Roman"/>
          <w:b/>
          <w:spacing w:val="-6"/>
          <w:sz w:val="24"/>
        </w:rPr>
        <w:t xml:space="preserve"> </w:t>
      </w:r>
      <w:r w:rsidR="001E4C3F" w:rsidRPr="001E4C3F">
        <w:rPr>
          <w:rFonts w:ascii="Times New Roman" w:hAnsi="Times New Roman" w:cs="Times New Roman"/>
          <w:spacing w:val="-1"/>
          <w:sz w:val="24"/>
        </w:rPr>
        <w:t>BT 102A</w:t>
      </w:r>
    </w:p>
    <w:p w14:paraId="3EF7CE86" w14:textId="5B46B851" w:rsidR="00ED0E6E" w:rsidRPr="001E4C3F" w:rsidRDefault="00ED0E6E" w:rsidP="00ED0E6E">
      <w:pPr>
        <w:pStyle w:val="TableParagraph"/>
        <w:spacing w:before="1"/>
        <w:ind w:left="1908" w:right="110"/>
        <w:rPr>
          <w:rFonts w:ascii="Times New Roman" w:hAnsi="Times New Roman" w:cs="Times New Roman"/>
          <w:sz w:val="24"/>
        </w:rPr>
      </w:pPr>
      <w:r w:rsidRPr="001E4C3F">
        <w:rPr>
          <w:rFonts w:ascii="Times New Roman" w:hAnsi="Times New Roman" w:cs="Times New Roman"/>
          <w:b/>
          <w:spacing w:val="-1"/>
          <w:sz w:val="24"/>
        </w:rPr>
        <w:t>Phone:</w:t>
      </w:r>
      <w:r w:rsidRPr="001E4C3F">
        <w:rPr>
          <w:rFonts w:ascii="Times New Roman" w:hAnsi="Times New Roman" w:cs="Times New Roman"/>
          <w:b/>
          <w:spacing w:val="-4"/>
          <w:sz w:val="24"/>
        </w:rPr>
        <w:t xml:space="preserve"> </w:t>
      </w:r>
      <w:r w:rsidR="001E4C3F" w:rsidRPr="001E4C3F">
        <w:rPr>
          <w:rFonts w:ascii="Times New Roman" w:hAnsi="Times New Roman" w:cs="Times New Roman"/>
          <w:spacing w:val="-1"/>
          <w:sz w:val="24"/>
        </w:rPr>
        <w:t>903-434-8334</w:t>
      </w:r>
    </w:p>
    <w:p w14:paraId="43BABC34" w14:textId="5D996344" w:rsidR="00ED0E6E" w:rsidRPr="001E4C3F" w:rsidRDefault="00ED0E6E" w:rsidP="00AB5473">
      <w:pPr>
        <w:pStyle w:val="TableParagraph"/>
        <w:spacing w:before="1" w:after="120"/>
        <w:ind w:left="1195" w:firstLine="720"/>
        <w:rPr>
          <w:rFonts w:ascii="Times New Roman" w:eastAsia="Cambria" w:hAnsi="Times New Roman" w:cs="Times New Roman"/>
          <w:sz w:val="24"/>
          <w:szCs w:val="24"/>
        </w:rPr>
      </w:pPr>
      <w:r w:rsidRPr="001E4C3F">
        <w:rPr>
          <w:rFonts w:ascii="Times New Roman" w:hAnsi="Times New Roman" w:cs="Times New Roman"/>
          <w:b/>
          <w:spacing w:val="-1"/>
          <w:sz w:val="24"/>
        </w:rPr>
        <w:t>Email:</w:t>
      </w:r>
      <w:r w:rsidRPr="001E4C3F">
        <w:rPr>
          <w:rFonts w:ascii="Times New Roman" w:hAnsi="Times New Roman" w:cs="Times New Roman"/>
          <w:b/>
          <w:spacing w:val="-6"/>
          <w:sz w:val="24"/>
        </w:rPr>
        <w:t xml:space="preserve"> </w:t>
      </w:r>
      <w:r w:rsidR="001E4C3F" w:rsidRPr="001E4C3F">
        <w:rPr>
          <w:rFonts w:ascii="Times New Roman" w:hAnsi="Times New Roman" w:cs="Times New Roman"/>
          <w:spacing w:val="-1"/>
          <w:sz w:val="24"/>
        </w:rPr>
        <w:t>nposey@ntcc.edu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600"/>
        <w:gridCol w:w="1440"/>
        <w:gridCol w:w="1620"/>
        <w:gridCol w:w="990"/>
        <w:gridCol w:w="1370"/>
      </w:tblGrid>
      <w:tr w:rsidR="005C79AC" w:rsidRPr="002E21E3" w14:paraId="049E695D" w14:textId="77777777" w:rsidTr="001E4C3F">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9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1E4C3F">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7256341"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600" w:type="dxa"/>
            <w:tcBorders>
              <w:top w:val="single" w:sz="6" w:space="0" w:color="000000"/>
              <w:left w:val="single" w:sz="6" w:space="0" w:color="000000"/>
              <w:right w:val="single" w:sz="6" w:space="0" w:color="000000"/>
            </w:tcBorders>
            <w:shd w:val="clear" w:color="auto" w:fill="FFFFFF" w:themeFill="background1"/>
          </w:tcPr>
          <w:p w14:paraId="34FBFF5A" w14:textId="7EFDCDE7"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12DE8FB4" w:rsidR="005C79AC" w:rsidRPr="00804FAF" w:rsidRDefault="001E4C3F" w:rsidP="005C79AC">
            <w:pPr>
              <w:autoSpaceDE w:val="0"/>
              <w:autoSpaceDN w:val="0"/>
              <w:spacing w:before="120"/>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2D28FC8E"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990" w:type="dxa"/>
            <w:tcBorders>
              <w:top w:val="single" w:sz="6" w:space="0" w:color="000000"/>
              <w:left w:val="single" w:sz="6" w:space="0" w:color="000000"/>
              <w:right w:val="single" w:sz="6" w:space="0" w:color="000000"/>
            </w:tcBorders>
            <w:shd w:val="clear" w:color="auto" w:fill="FFFFFF" w:themeFill="background1"/>
          </w:tcPr>
          <w:p w14:paraId="3EE903C2" w14:textId="186DA0F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0C5D5BD"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C7E7EA0"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1E4C3F">
        <w:rPr>
          <w:rFonts w:cs="Times New Roman"/>
        </w:rPr>
        <w:t>4 Credit Hours</w:t>
      </w:r>
    </w:p>
    <w:p w14:paraId="3BCC776C" w14:textId="45DC72EB" w:rsidR="001E4C3F" w:rsidRPr="001E4C3F" w:rsidRDefault="001E4C3F" w:rsidP="00194115">
      <w:pPr>
        <w:pStyle w:val="BodyText"/>
        <w:ind w:right="344"/>
        <w:rPr>
          <w:rFonts w:cs="Times New Roman"/>
          <w:spacing w:val="-1"/>
        </w:rPr>
      </w:pPr>
      <w:r w:rsidRPr="001E4C3F">
        <w:rPr>
          <w:rFonts w:cs="Times New Roman"/>
          <w:spacing w:val="-1"/>
        </w:rPr>
        <w:t>Presentation of lesson plan assignments and evaluation techniques.</w:t>
      </w:r>
    </w:p>
    <w:p w14:paraId="14DBD46A" w14:textId="77777777" w:rsidR="00194115" w:rsidRPr="002E21E3" w:rsidRDefault="00194115" w:rsidP="00194115">
      <w:pPr>
        <w:pStyle w:val="BodyText"/>
        <w:ind w:right="344"/>
        <w:rPr>
          <w:rFonts w:cs="Times New Roman"/>
          <w:spacing w:val="-1"/>
        </w:rPr>
      </w:pPr>
    </w:p>
    <w:p w14:paraId="5070A9CB" w14:textId="4BD5D550" w:rsidR="002939BA" w:rsidRPr="001E4C3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1E4C3F" w:rsidRPr="001E4C3F">
        <w:rPr>
          <w:rFonts w:cs="Times New Roman"/>
          <w:spacing w:val="-1"/>
        </w:rPr>
        <w:t>CSME 1534 and CSME 2514</w:t>
      </w:r>
    </w:p>
    <w:p w14:paraId="0D2EAEEF" w14:textId="77777777" w:rsidR="00E53C66" w:rsidRPr="002E21E3" w:rsidRDefault="00E53C66" w:rsidP="002939BA">
      <w:pPr>
        <w:pStyle w:val="BodyText"/>
        <w:ind w:right="344"/>
        <w:rPr>
          <w:rFonts w:cs="Times New Roman"/>
          <w:spacing w:val="-1"/>
        </w:rPr>
      </w:pPr>
    </w:p>
    <w:p w14:paraId="52F9C6AA" w14:textId="6FCFACE5" w:rsidR="00E53C66" w:rsidRDefault="00E53C66" w:rsidP="00AB5473">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1E4C3F">
        <w:rPr>
          <w:rFonts w:ascii="Times New Roman" w:hAnsi="Times New Roman" w:cs="Times New Roman"/>
          <w:spacing w:val="-1"/>
        </w:rPr>
        <w:t xml:space="preserve"> </w:t>
      </w:r>
    </w:p>
    <w:p w14:paraId="0D28AF33" w14:textId="205A71A8" w:rsidR="001E4C3F" w:rsidRDefault="001E4C3F" w:rsidP="001E4C3F">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Present lesson plans using multi-media technology.</w:t>
      </w:r>
    </w:p>
    <w:p w14:paraId="61B4C925" w14:textId="376E5FB5" w:rsidR="001E4C3F" w:rsidRDefault="001E4C3F" w:rsidP="001E4C3F">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Develop evaluation techniques used in a cosmetology program.</w:t>
      </w:r>
    </w:p>
    <w:p w14:paraId="4EBC8A45" w14:textId="66F3F0EB" w:rsidR="001E4C3F" w:rsidRPr="001E4C3F" w:rsidRDefault="001E4C3F" w:rsidP="001E4C3F">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Demonstrate practical applications in a classroom setting.</w:t>
      </w:r>
    </w:p>
    <w:p w14:paraId="5347384E" w14:textId="77777777" w:rsidR="00E53C66" w:rsidRPr="002E21E3" w:rsidRDefault="00E53C66" w:rsidP="00E53C66">
      <w:pPr>
        <w:pStyle w:val="BodyText"/>
        <w:spacing w:line="281" w:lineRule="exact"/>
        <w:rPr>
          <w:rFonts w:cs="Times New Roman"/>
          <w:spacing w:val="-1"/>
        </w:rPr>
      </w:pPr>
    </w:p>
    <w:p w14:paraId="6E47EC4A" w14:textId="5064EA7F"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41C342F" w14:textId="670423A0" w:rsidR="001E4C3F" w:rsidRPr="001E4C3F" w:rsidRDefault="001E4C3F" w:rsidP="007C22BE">
      <w:pPr>
        <w:pStyle w:val="Heading1"/>
        <w:rPr>
          <w:rFonts w:ascii="Times New Roman" w:hAnsi="Times New Roman" w:cs="Times New Roman"/>
          <w:b w:val="0"/>
          <w:bCs w:val="0"/>
        </w:rPr>
      </w:pPr>
      <w:r>
        <w:rPr>
          <w:rFonts w:ascii="Times New Roman" w:hAnsi="Times New Roman" w:cs="Times New Roman"/>
          <w:b w:val="0"/>
          <w:spacing w:val="-1"/>
        </w:rPr>
        <w:t xml:space="preserve">Tests will be in MindTap, grades will be taken from each chapter in MindTap. Students will also have an attendance grade for each week based on their assignment sheets for the week, and are also given a grade for lesson plans and all other assignments. Grades are averaged together equally to create a course average. </w:t>
      </w:r>
      <w:r w:rsidR="00F7527A">
        <w:rPr>
          <w:rFonts w:ascii="Times New Roman" w:hAnsi="Times New Roman" w:cs="Times New Roman"/>
          <w:b w:val="0"/>
          <w:spacing w:val="-1"/>
        </w:rPr>
        <w:t xml:space="preserve">Grades can be monitored by students via the blackboard gradebook 24/7 throughout the semester. Grades will be updated weekly.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43E3E00"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CE23315" w14:textId="77777777" w:rsidR="00F7527A"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F7527A">
        <w:rPr>
          <w:rFonts w:ascii="Times New Roman" w:hAnsi="Times New Roman" w:cs="Times New Roman"/>
          <w:spacing w:val="-1"/>
        </w:rPr>
        <w:t xml:space="preserve"> Barnes/Master Educator Printed Text w/ MindTap + Exam Review Book</w:t>
      </w:r>
      <w:r w:rsidR="00D91054" w:rsidRPr="002E21E3">
        <w:rPr>
          <w:rFonts w:ascii="Times New Roman" w:hAnsi="Times New Roman" w:cs="Times New Roman"/>
          <w:spacing w:val="-1"/>
        </w:rPr>
        <w:tab/>
      </w:r>
    </w:p>
    <w:p w14:paraId="163C0D25" w14:textId="6DDEF176"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7527A">
        <w:rPr>
          <w:rFonts w:ascii="Times New Roman" w:hAnsi="Times New Roman" w:cs="Times New Roman"/>
          <w:spacing w:val="-1"/>
        </w:rPr>
        <w:t xml:space="preserve"> </w:t>
      </w:r>
      <w:r w:rsidR="00F7527A">
        <w:rPr>
          <w:rFonts w:ascii="Eras Medium ITC" w:hAnsi="Eras Medium ITC"/>
        </w:rPr>
        <w:t>978-1-337-81167-5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23CEDBD" w:rsidR="002939BA" w:rsidRPr="00F7527A" w:rsidRDefault="002939BA" w:rsidP="00777592">
      <w:pPr>
        <w:pStyle w:val="Heading1"/>
        <w:rPr>
          <w:rFonts w:ascii="Times New Roman" w:hAnsi="Times New Roman" w:cs="Times New Roman"/>
          <w:b w:val="0"/>
          <w:bCs w:val="0"/>
          <w:spacing w:val="-1"/>
        </w:rPr>
      </w:pPr>
      <w:r w:rsidRPr="00F7527A">
        <w:rPr>
          <w:rFonts w:ascii="Times New Roman" w:hAnsi="Times New Roman" w:cs="Times New Roman"/>
          <w:spacing w:val="-1"/>
        </w:rPr>
        <w:t>Optional Instructional Materials:</w:t>
      </w:r>
      <w:r w:rsidR="00777592" w:rsidRPr="00F7527A">
        <w:rPr>
          <w:rFonts w:ascii="Times New Roman" w:hAnsi="Times New Roman" w:cs="Times New Roman"/>
          <w:spacing w:val="-1"/>
        </w:rPr>
        <w:t xml:space="preserve"> </w:t>
      </w:r>
      <w:r w:rsidR="00F7527A" w:rsidRPr="00F7527A">
        <w:rPr>
          <w:rFonts w:ascii="Times New Roman" w:hAnsi="Times New Roman" w:cs="Times New Roman"/>
          <w:b w:val="0"/>
          <w:bCs w:val="0"/>
          <w:spacing w:val="-1"/>
        </w:rPr>
        <w:t xml:space="preserve">Mobile kit with practical application tools/equipment needed to preform demonstrations for students. Books/Binder, pens, pencils for note taking. Any items that a </w:t>
      </w:r>
      <w:r w:rsidR="00E65F62" w:rsidRPr="00F7527A">
        <w:rPr>
          <w:rFonts w:ascii="Times New Roman" w:hAnsi="Times New Roman" w:cs="Times New Roman"/>
          <w:b w:val="0"/>
          <w:bCs w:val="0"/>
          <w:spacing w:val="-1"/>
        </w:rPr>
        <w:t>student’s</w:t>
      </w:r>
      <w:r w:rsidR="00F7527A" w:rsidRPr="00F7527A">
        <w:rPr>
          <w:rFonts w:ascii="Times New Roman" w:hAnsi="Times New Roman" w:cs="Times New Roman"/>
          <w:b w:val="0"/>
          <w:bCs w:val="0"/>
          <w:spacing w:val="-1"/>
        </w:rPr>
        <w:t xml:space="preserve"> instructor will need to student-teach with. </w:t>
      </w:r>
    </w:p>
    <w:p w14:paraId="3DCC11A0" w14:textId="77777777" w:rsidR="00777592" w:rsidRPr="00F7527A" w:rsidRDefault="00777592" w:rsidP="00777592">
      <w:pPr>
        <w:pStyle w:val="Heading1"/>
        <w:rPr>
          <w:rFonts w:ascii="Times New Roman" w:hAnsi="Times New Roman" w:cs="Times New Roman"/>
          <w:b w:val="0"/>
          <w:bCs w:val="0"/>
        </w:rPr>
      </w:pPr>
    </w:p>
    <w:p w14:paraId="58CCE996" w14:textId="6F690C2E" w:rsidR="00777592" w:rsidRPr="00F7527A" w:rsidRDefault="00777592" w:rsidP="00777592">
      <w:pPr>
        <w:pStyle w:val="Heading1"/>
        <w:rPr>
          <w:rFonts w:ascii="Times New Roman" w:hAnsi="Times New Roman" w:cs="Times New Roman"/>
          <w:b w:val="0"/>
          <w:bCs w:val="0"/>
          <w:spacing w:val="-1"/>
        </w:rPr>
      </w:pPr>
      <w:r w:rsidRPr="00F7527A">
        <w:rPr>
          <w:rFonts w:ascii="Times New Roman" w:hAnsi="Times New Roman" w:cs="Times New Roman"/>
        </w:rPr>
        <w:t xml:space="preserve">Minimum Technology Requirements: </w:t>
      </w:r>
      <w:r w:rsidR="00F7527A" w:rsidRPr="00F7527A">
        <w:rPr>
          <w:rFonts w:ascii="Times New Roman" w:hAnsi="Times New Roman" w:cs="Times New Roman"/>
          <w:b w:val="0"/>
          <w:bCs w:val="0"/>
          <w:spacing w:val="-1"/>
        </w:rPr>
        <w:t>Laptop/Desktop computer &amp; Wi-Fi for MindTap use.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3A9FAF54" w:rsidR="00777592" w:rsidRPr="00F7527A"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7527A">
        <w:rPr>
          <w:rFonts w:cs="Times New Roman"/>
          <w:spacing w:val="-1"/>
        </w:rPr>
        <w:t xml:space="preserve">Students must be able to log into blackboard, </w:t>
      </w:r>
      <w:proofErr w:type="spellStart"/>
      <w:r w:rsidR="00F7527A">
        <w:rPr>
          <w:rFonts w:cs="Times New Roman"/>
          <w:spacing w:val="-1"/>
        </w:rPr>
        <w:t>MyEagle</w:t>
      </w:r>
      <w:proofErr w:type="spellEnd"/>
      <w:r w:rsidR="00F7527A">
        <w:rPr>
          <w:rFonts w:cs="Times New Roman"/>
          <w:spacing w:val="-1"/>
        </w:rPr>
        <w:t xml:space="preserve"> Portal, NTCC email, and work through the applications in MindTap successfully. Students will have to write lesson plans using Microsoft Word and also make presentations using PowerPoint (or something </w:t>
      </w:r>
      <w:r w:rsidR="00F7527A">
        <w:rPr>
          <w:rFonts w:cs="Times New Roman"/>
          <w:spacing w:val="-1"/>
        </w:rPr>
        <w:lastRenderedPageBreak/>
        <w:t xml:space="preserve">equivalent to it).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8C5C186" w:rsidR="001F7559" w:rsidRPr="00F7527A"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7527A">
        <w:rPr>
          <w:rFonts w:ascii="Times New Roman" w:hAnsi="Times New Roman" w:cs="Times New Roman"/>
          <w:b w:val="0"/>
          <w:bCs w:val="0"/>
        </w:rPr>
        <w:t xml:space="preserve">This course is the last course for an instructor student before graduation of the instructor program. During this course, they will do more hands-on things with students and be more involved with their learning process. Instructor students will make visual presentations and create more detailed lesson plans in this course. They will also create techniques of evaluating student success and skill levels. </w:t>
      </w:r>
    </w:p>
    <w:p w14:paraId="421BB2DD" w14:textId="77777777" w:rsidR="0079655E" w:rsidRPr="00D446CE" w:rsidRDefault="0079655E" w:rsidP="00777592">
      <w:pPr>
        <w:pStyle w:val="BodyText"/>
        <w:ind w:left="0"/>
        <w:rPr>
          <w:rFonts w:eastAsia="Cambria" w:cs="Times New Roman"/>
          <w:sz w:val="23"/>
          <w:szCs w:val="23"/>
        </w:rPr>
      </w:pPr>
    </w:p>
    <w:p w14:paraId="4619D619" w14:textId="2F228A78" w:rsidR="00F7527A" w:rsidRPr="00D446CE" w:rsidRDefault="0079655E" w:rsidP="00A90920">
      <w:pPr>
        <w:pStyle w:val="Heading1"/>
        <w:spacing w:line="281" w:lineRule="exact"/>
        <w:rPr>
          <w:rFonts w:ascii="Times New Roman" w:hAnsi="Times New Roman" w:cs="Times New Roman"/>
          <w:b w:val="0"/>
          <w:bCs w:val="0"/>
          <w:spacing w:val="-1"/>
        </w:rPr>
      </w:pPr>
      <w:r w:rsidRPr="00D446CE">
        <w:rPr>
          <w:rFonts w:ascii="Times New Roman" w:hAnsi="Times New Roman" w:cs="Times New Roman"/>
          <w:spacing w:val="-1"/>
        </w:rPr>
        <w:t>Communications:</w:t>
      </w:r>
      <w:r w:rsidR="00777592" w:rsidRPr="00D446CE">
        <w:rPr>
          <w:rFonts w:ascii="Times New Roman" w:hAnsi="Times New Roman" w:cs="Times New Roman"/>
          <w:b w:val="0"/>
          <w:spacing w:val="-1"/>
        </w:rPr>
        <w:t xml:space="preserve"> </w:t>
      </w:r>
      <w:r w:rsidR="00F7527A" w:rsidRPr="00D446CE">
        <w:rPr>
          <w:rFonts w:ascii="Times New Roman" w:hAnsi="Times New Roman" w:cs="Times New Roman"/>
          <w:b w:val="0"/>
          <w:bCs w:val="0"/>
          <w:spacing w:val="-1"/>
        </w:rPr>
        <w:t>Emails will be returned in 24 hours.</w:t>
      </w:r>
    </w:p>
    <w:p w14:paraId="3BA9A02D" w14:textId="36611971" w:rsidR="00C6042A" w:rsidRPr="00D446CE" w:rsidRDefault="00A90920" w:rsidP="00A90920">
      <w:pPr>
        <w:pStyle w:val="Heading1"/>
        <w:spacing w:line="281" w:lineRule="exact"/>
        <w:rPr>
          <w:rFonts w:ascii="Times New Roman" w:hAnsi="Times New Roman" w:cs="Times New Roman"/>
          <w:b w:val="0"/>
          <w:bCs w:val="0"/>
        </w:rPr>
      </w:pPr>
      <w:r w:rsidRPr="00D446CE">
        <w:rPr>
          <w:rFonts w:ascii="Times New Roman" w:hAnsi="Times New Roman" w:cs="Times New Roman"/>
          <w:b w:val="0"/>
          <w:bCs w:val="0"/>
          <w:spacing w:val="-1"/>
        </w:rPr>
        <w:t xml:space="preserve">*Reminder: NTCC email is the official form of communication </w:t>
      </w:r>
      <w:r w:rsidR="004565A6" w:rsidRPr="00D446CE">
        <w:rPr>
          <w:rFonts w:ascii="Times New Roman" w:hAnsi="Times New Roman" w:cs="Times New Roman"/>
          <w:b w:val="0"/>
          <w:bCs w:val="0"/>
          <w:spacing w:val="-1"/>
        </w:rPr>
        <w:t>used by</w:t>
      </w:r>
      <w:r w:rsidRPr="00D446CE">
        <w:rPr>
          <w:rFonts w:ascii="Times New Roman" w:hAnsi="Times New Roman" w:cs="Times New Roman"/>
          <w:b w:val="0"/>
          <w:bCs w:val="0"/>
          <w:spacing w:val="-1"/>
        </w:rPr>
        <w:t xml:space="preserve"> </w:t>
      </w:r>
      <w:r w:rsidR="004565A6" w:rsidRPr="00D446CE">
        <w:rPr>
          <w:rFonts w:ascii="Times New Roman" w:hAnsi="Times New Roman" w:cs="Times New Roman"/>
          <w:b w:val="0"/>
          <w:bCs w:val="0"/>
          <w:spacing w:val="-1"/>
        </w:rPr>
        <w:t>the college</w:t>
      </w:r>
      <w:r w:rsidRPr="00D446CE">
        <w:rPr>
          <w:rFonts w:ascii="Times New Roman" w:hAnsi="Times New Roman" w:cs="Times New Roman"/>
          <w:b w:val="0"/>
          <w:bCs w:val="0"/>
          <w:spacing w:val="-1"/>
        </w:rPr>
        <w:t>.</w:t>
      </w:r>
    </w:p>
    <w:p w14:paraId="7572BAA8" w14:textId="77777777" w:rsidR="00A90920" w:rsidRPr="00D446CE" w:rsidRDefault="00A90920" w:rsidP="00A90920">
      <w:pPr>
        <w:pStyle w:val="Heading1"/>
        <w:spacing w:line="281" w:lineRule="exact"/>
        <w:rPr>
          <w:rFonts w:ascii="Times New Roman" w:hAnsi="Times New Roman" w:cs="Times New Roman"/>
          <w:b w:val="0"/>
          <w:bCs w:val="0"/>
        </w:rPr>
      </w:pPr>
    </w:p>
    <w:p w14:paraId="4E41BFEA" w14:textId="77777777" w:rsidR="00354E26" w:rsidRPr="00D446CE" w:rsidRDefault="00354E26" w:rsidP="00A90920">
      <w:pPr>
        <w:pStyle w:val="Heading1"/>
        <w:rPr>
          <w:rFonts w:ascii="Times New Roman" w:hAnsi="Times New Roman" w:cs="Times New Roman"/>
          <w:spacing w:val="-1"/>
        </w:rPr>
      </w:pPr>
    </w:p>
    <w:p w14:paraId="4D6FB6D7" w14:textId="04B33920" w:rsidR="001F7559" w:rsidRPr="00D446CE" w:rsidRDefault="0079655E" w:rsidP="00A90920">
      <w:pPr>
        <w:pStyle w:val="Heading1"/>
        <w:rPr>
          <w:rFonts w:ascii="Times New Roman" w:hAnsi="Times New Roman" w:cs="Times New Roman"/>
          <w:bCs w:val="0"/>
        </w:rPr>
      </w:pPr>
      <w:r w:rsidRPr="00D446CE">
        <w:rPr>
          <w:rFonts w:ascii="Times New Roman" w:hAnsi="Times New Roman" w:cs="Times New Roman"/>
          <w:spacing w:val="-1"/>
        </w:rPr>
        <w:t>Institutional/Course Policy</w:t>
      </w:r>
      <w:r w:rsidR="006456B9" w:rsidRPr="00D446CE">
        <w:rPr>
          <w:rFonts w:ascii="Times New Roman" w:hAnsi="Times New Roman" w:cs="Times New Roman"/>
          <w:spacing w:val="-1"/>
        </w:rPr>
        <w:t>:</w:t>
      </w:r>
      <w:r w:rsidR="00A90920" w:rsidRPr="00D446CE">
        <w:rPr>
          <w:rFonts w:ascii="Times New Roman" w:hAnsi="Times New Roman" w:cs="Times New Roman"/>
          <w:spacing w:val="-1"/>
        </w:rPr>
        <w:t xml:space="preserve"> </w:t>
      </w:r>
    </w:p>
    <w:p w14:paraId="6579D803" w14:textId="4D1445FA" w:rsidR="00D446CE" w:rsidRPr="00D446CE" w:rsidRDefault="00D446CE" w:rsidP="00D446CE">
      <w:pPr>
        <w:pStyle w:val="Heading1"/>
        <w:rPr>
          <w:rFonts w:ascii="Times New Roman" w:hAnsi="Times New Roman" w:cs="Times New Roman"/>
          <w:b w:val="0"/>
          <w:spacing w:val="-1"/>
        </w:rPr>
      </w:pPr>
      <w:r w:rsidRPr="00D446CE">
        <w:rPr>
          <w:rFonts w:ascii="Times New Roman" w:hAnsi="Times New Roman" w:cs="Times New Roman"/>
          <w:b w:val="0"/>
          <w:spacing w:val="-1"/>
        </w:rPr>
        <w:t xml:space="preserve">Missed assignments may be made up with instructor approval. It is up to the student to contact the instructor if they miss a test to request a makeup exam. Students must login to MindTap, do all required assignments, and accrue required hours of log in participation time </w:t>
      </w:r>
      <w:r>
        <w:rPr>
          <w:rFonts w:ascii="Times New Roman" w:hAnsi="Times New Roman" w:cs="Times New Roman"/>
          <w:b w:val="0"/>
          <w:spacing w:val="-1"/>
        </w:rPr>
        <w:t>(5 hours per week)</w:t>
      </w:r>
      <w:r w:rsidRPr="00D446CE">
        <w:rPr>
          <w:rFonts w:ascii="Times New Roman" w:hAnsi="Times New Roman" w:cs="Times New Roman"/>
          <w:b w:val="0"/>
          <w:spacing w:val="-1"/>
        </w:rPr>
        <w:t xml:space="preserve">.  </w:t>
      </w:r>
    </w:p>
    <w:p w14:paraId="0E60D3D8" w14:textId="77777777" w:rsidR="00D446CE" w:rsidRPr="00D446CE" w:rsidRDefault="00D446CE" w:rsidP="00D446CE">
      <w:pPr>
        <w:pStyle w:val="Heading1"/>
        <w:ind w:left="0"/>
        <w:rPr>
          <w:rFonts w:ascii="Times New Roman" w:hAnsi="Times New Roman" w:cs="Times New Roman"/>
          <w:b w:val="0"/>
          <w:spacing w:val="-1"/>
        </w:rPr>
      </w:pPr>
    </w:p>
    <w:p w14:paraId="5D8131FB" w14:textId="77777777" w:rsidR="00D446CE" w:rsidRPr="00D446CE" w:rsidRDefault="00D446CE" w:rsidP="00D446CE">
      <w:pPr>
        <w:outlineLvl w:val="0"/>
        <w:rPr>
          <w:rFonts w:ascii="Times New Roman" w:eastAsia="Cambria" w:hAnsi="Times New Roman" w:cs="Times New Roman"/>
          <w:color w:val="FF0000"/>
          <w:sz w:val="24"/>
          <w:szCs w:val="24"/>
        </w:rPr>
      </w:pPr>
      <w:r w:rsidRPr="00D446CE">
        <w:rPr>
          <w:rFonts w:ascii="Times New Roman" w:eastAsia="Cambria" w:hAnsi="Times New Roman" w:cs="Times New Roman"/>
          <w:bCs/>
          <w:sz w:val="24"/>
          <w:szCs w:val="24"/>
        </w:rPr>
        <w:t>If a student wishes to drop courses, it is the student’s responsibility to drop themselves from the cosmetology program courses through the admissions office.</w:t>
      </w:r>
    </w:p>
    <w:p w14:paraId="40675C99" w14:textId="77777777" w:rsidR="00D446CE" w:rsidRPr="00D446CE" w:rsidRDefault="00D446CE" w:rsidP="00D446CE">
      <w:pPr>
        <w:pStyle w:val="Heading1"/>
        <w:ind w:left="0"/>
        <w:rPr>
          <w:rFonts w:ascii="Times New Roman" w:hAnsi="Times New Roman" w:cs="Times New Roman"/>
          <w:b w:val="0"/>
          <w:bCs w:val="0"/>
          <w:color w:val="FF0000"/>
        </w:rPr>
      </w:pPr>
    </w:p>
    <w:p w14:paraId="52D532A0" w14:textId="410E32BF" w:rsidR="00D446CE" w:rsidRDefault="00D446CE" w:rsidP="00D446CE">
      <w:pPr>
        <w:ind w:left="-5" w:right="683"/>
        <w:rPr>
          <w:rFonts w:ascii="Times New Roman" w:hAnsi="Times New Roman" w:cs="Times New Roman"/>
          <w:sz w:val="24"/>
          <w:szCs w:val="24"/>
        </w:rPr>
      </w:pPr>
      <w:r w:rsidRPr="00D446CE">
        <w:rPr>
          <w:rFonts w:ascii="Times New Roman" w:hAnsi="Times New Roman" w:cs="Times New Roman"/>
          <w:sz w:val="24"/>
          <w:szCs w:val="24"/>
        </w:rPr>
        <w:t>The cosmetology course is designed to train individuals to be able to enter the field of</w:t>
      </w:r>
      <w:r>
        <w:rPr>
          <w:rFonts w:ascii="Times New Roman" w:hAnsi="Times New Roman" w:cs="Times New Roman"/>
          <w:sz w:val="24"/>
          <w:szCs w:val="24"/>
        </w:rPr>
        <w:t xml:space="preserve"> Teaching cosmetology </w:t>
      </w:r>
      <w:r w:rsidRPr="00D446CE">
        <w:rPr>
          <w:rFonts w:ascii="Times New Roman" w:hAnsi="Times New Roman" w:cs="Times New Roman"/>
          <w:sz w:val="24"/>
          <w:szCs w:val="24"/>
        </w:rPr>
        <w:t xml:space="preserve">upon receiving their license, for a student to be completely ready to enter the world of </w:t>
      </w:r>
      <w:r>
        <w:rPr>
          <w:rFonts w:ascii="Times New Roman" w:hAnsi="Times New Roman" w:cs="Times New Roman"/>
          <w:sz w:val="24"/>
          <w:szCs w:val="24"/>
        </w:rPr>
        <w:t>teaching</w:t>
      </w:r>
      <w:r w:rsidRPr="00D446CE">
        <w:rPr>
          <w:rFonts w:ascii="Times New Roman" w:hAnsi="Times New Roman" w:cs="Times New Roman"/>
          <w:sz w:val="24"/>
          <w:szCs w:val="24"/>
        </w:rPr>
        <w:t xml:space="preserve">, student must display a professional maturity and appearance, which is required during training throughout the course. </w:t>
      </w:r>
      <w:r>
        <w:rPr>
          <w:rFonts w:ascii="Times New Roman" w:hAnsi="Times New Roman" w:cs="Times New Roman"/>
          <w:sz w:val="24"/>
          <w:szCs w:val="24"/>
        </w:rPr>
        <w:t>Students should dress and behave in a professional manner at all times.</w:t>
      </w:r>
    </w:p>
    <w:p w14:paraId="58BDB283" w14:textId="77777777" w:rsidR="00D446CE" w:rsidRPr="00D446CE" w:rsidRDefault="00D446CE" w:rsidP="00D446CE">
      <w:pPr>
        <w:ind w:left="-5" w:right="683"/>
        <w:rPr>
          <w:rFonts w:ascii="Times New Roman" w:hAnsi="Times New Roman" w:cs="Times New Roman"/>
          <w:sz w:val="24"/>
          <w:szCs w:val="24"/>
        </w:rPr>
      </w:pPr>
    </w:p>
    <w:p w14:paraId="58040FDF" w14:textId="6CB781B0" w:rsidR="00D446CE" w:rsidRPr="00D446CE" w:rsidRDefault="00D446CE" w:rsidP="00D446CE">
      <w:pPr>
        <w:ind w:left="-5" w:right="683"/>
        <w:rPr>
          <w:rFonts w:ascii="Times New Roman" w:hAnsi="Times New Roman" w:cs="Times New Roman"/>
          <w:sz w:val="24"/>
          <w:szCs w:val="24"/>
        </w:rPr>
      </w:pPr>
      <w:r w:rsidRPr="00D446CE">
        <w:rPr>
          <w:rFonts w:ascii="Times New Roman" w:hAnsi="Times New Roman" w:cs="Times New Roman"/>
          <w:sz w:val="24"/>
          <w:szCs w:val="24"/>
        </w:rPr>
        <w:t xml:space="preserve">Cell phones have become a part of our lives; </w:t>
      </w:r>
      <w:r w:rsidRPr="00D446CE">
        <w:rPr>
          <w:rFonts w:ascii="Times New Roman" w:hAnsi="Times New Roman" w:cs="Times New Roman"/>
          <w:i/>
          <w:sz w:val="24"/>
          <w:szCs w:val="24"/>
        </w:rPr>
        <w:t>however,</w:t>
      </w:r>
      <w:r w:rsidRPr="00D446CE">
        <w:rPr>
          <w:rFonts w:ascii="Times New Roman" w:hAnsi="Times New Roman" w:cs="Times New Roman"/>
          <w:sz w:val="24"/>
          <w:szCs w:val="24"/>
        </w:rPr>
        <w:t xml:space="preserve"> we cannot let them take over our day.  Vital information will not be heard if a student is using a cellphone during class. Cell phones should only be used during break. </w:t>
      </w:r>
    </w:p>
    <w:p w14:paraId="2EE1BF7F" w14:textId="77777777" w:rsidR="00D446CE" w:rsidRPr="00D446CE" w:rsidRDefault="00D446CE" w:rsidP="00D446CE">
      <w:pPr>
        <w:ind w:left="720"/>
        <w:rPr>
          <w:rFonts w:ascii="Times New Roman" w:hAnsi="Times New Roman" w:cs="Times New Roman"/>
          <w:sz w:val="24"/>
          <w:szCs w:val="24"/>
        </w:rPr>
      </w:pPr>
      <w:r w:rsidRPr="00D446CE">
        <w:rPr>
          <w:rFonts w:ascii="Times New Roman" w:hAnsi="Times New Roman" w:cs="Times New Roman"/>
          <w:sz w:val="24"/>
          <w:szCs w:val="24"/>
        </w:rPr>
        <w:t xml:space="preserve"> </w:t>
      </w:r>
    </w:p>
    <w:p w14:paraId="294E178B" w14:textId="77777777" w:rsidR="00D446CE" w:rsidRPr="00D446CE" w:rsidRDefault="00D446CE" w:rsidP="00D446CE">
      <w:pPr>
        <w:numPr>
          <w:ilvl w:val="0"/>
          <w:numId w:val="2"/>
        </w:numPr>
        <w:spacing w:after="112" w:line="24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Students must come to class with all the necessary materials, tools, and supplies as needed daily. </w:t>
      </w:r>
    </w:p>
    <w:p w14:paraId="33E9ED50" w14:textId="77777777" w:rsidR="00D446CE" w:rsidRPr="00D446CE" w:rsidRDefault="00D446CE" w:rsidP="00D446CE">
      <w:pPr>
        <w:numPr>
          <w:ilvl w:val="0"/>
          <w:numId w:val="2"/>
        </w:numPr>
        <w:spacing w:line="23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3041EA48" w14:textId="77777777" w:rsidR="00D446CE" w:rsidRPr="00D446CE" w:rsidRDefault="00D446CE" w:rsidP="00D446CE">
      <w:pPr>
        <w:spacing w:line="238" w:lineRule="auto"/>
        <w:ind w:left="720" w:right="683"/>
        <w:rPr>
          <w:rFonts w:ascii="Times New Roman" w:hAnsi="Times New Roman" w:cs="Times New Roman"/>
          <w:sz w:val="24"/>
          <w:szCs w:val="24"/>
        </w:rPr>
      </w:pPr>
    </w:p>
    <w:p w14:paraId="6BC5AC49" w14:textId="77777777" w:rsidR="00D446CE" w:rsidRPr="00D446CE" w:rsidRDefault="00D446CE" w:rsidP="00D446CE">
      <w:pPr>
        <w:numPr>
          <w:ilvl w:val="0"/>
          <w:numId w:val="2"/>
        </w:numPr>
        <w:spacing w:line="24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A professional and positive attitude of good will and helpfulness is a requirement for a professional entering the career world and is required during training in this course. </w:t>
      </w:r>
    </w:p>
    <w:p w14:paraId="196F6E73" w14:textId="77777777" w:rsidR="00D446CE" w:rsidRPr="00D446CE" w:rsidRDefault="00D446CE" w:rsidP="00D446CE">
      <w:pPr>
        <w:spacing w:line="248" w:lineRule="auto"/>
        <w:ind w:left="720" w:right="683"/>
        <w:rPr>
          <w:rFonts w:ascii="Times New Roman" w:hAnsi="Times New Roman" w:cs="Times New Roman"/>
          <w:sz w:val="24"/>
          <w:szCs w:val="24"/>
        </w:rPr>
      </w:pPr>
    </w:p>
    <w:p w14:paraId="62ECE40D" w14:textId="77777777" w:rsidR="00D446CE" w:rsidRPr="00D446CE" w:rsidRDefault="00D446CE" w:rsidP="00D446CE">
      <w:pPr>
        <w:spacing w:line="274" w:lineRule="exact"/>
        <w:ind w:left="100"/>
        <w:outlineLvl w:val="0"/>
        <w:rPr>
          <w:rFonts w:ascii="Times New Roman" w:eastAsia="Cambria" w:hAnsi="Times New Roman" w:cs="Times New Roman"/>
          <w:bCs/>
          <w:spacing w:val="-1"/>
          <w:sz w:val="24"/>
          <w:szCs w:val="24"/>
        </w:rPr>
      </w:pPr>
      <w:r w:rsidRPr="00D446CE">
        <w:rPr>
          <w:rFonts w:ascii="Times New Roman" w:eastAsia="Cambria" w:hAnsi="Times New Roman" w:cs="Times New Roman"/>
          <w:bCs/>
          <w:spacing w:val="-1"/>
          <w:sz w:val="24"/>
          <w:szCs w:val="24"/>
        </w:rPr>
        <w:t>Failure to adhere to the course guidelines/Cosmetology Student Handbook will be just cause for discipline action such as 1</w:t>
      </w:r>
      <w:r w:rsidRPr="00D446CE">
        <w:rPr>
          <w:rFonts w:ascii="Times New Roman" w:eastAsia="Cambria" w:hAnsi="Times New Roman" w:cs="Times New Roman"/>
          <w:bCs/>
          <w:spacing w:val="-1"/>
          <w:sz w:val="24"/>
          <w:szCs w:val="24"/>
          <w:vertAlign w:val="superscript"/>
        </w:rPr>
        <w:t>st</w:t>
      </w:r>
      <w:r w:rsidRPr="00D446CE">
        <w:rPr>
          <w:rFonts w:ascii="Times New Roman" w:eastAsia="Cambria" w:hAnsi="Times New Roman" w:cs="Times New Roman"/>
          <w:bCs/>
          <w:spacing w:val="-1"/>
          <w:sz w:val="24"/>
          <w:szCs w:val="24"/>
        </w:rPr>
        <w:t xml:space="preserve"> Offense-verbal or written warning, 2</w:t>
      </w:r>
      <w:r w:rsidRPr="00D446CE">
        <w:rPr>
          <w:rFonts w:ascii="Times New Roman" w:eastAsia="Cambria" w:hAnsi="Times New Roman" w:cs="Times New Roman"/>
          <w:bCs/>
          <w:spacing w:val="-1"/>
          <w:sz w:val="24"/>
          <w:szCs w:val="24"/>
          <w:vertAlign w:val="superscript"/>
        </w:rPr>
        <w:t>nd</w:t>
      </w:r>
      <w:r w:rsidRPr="00D446CE">
        <w:rPr>
          <w:rFonts w:ascii="Times New Roman" w:eastAsia="Cambria" w:hAnsi="Times New Roman" w:cs="Times New Roman"/>
          <w:bCs/>
          <w:spacing w:val="-1"/>
          <w:sz w:val="24"/>
          <w:szCs w:val="24"/>
        </w:rPr>
        <w:t xml:space="preserve"> Offense-Write Up, suspension from class for 3 days, 3</w:t>
      </w:r>
      <w:r w:rsidRPr="00D446CE">
        <w:rPr>
          <w:rFonts w:ascii="Times New Roman" w:eastAsia="Cambria" w:hAnsi="Times New Roman" w:cs="Times New Roman"/>
          <w:bCs/>
          <w:spacing w:val="-1"/>
          <w:sz w:val="24"/>
          <w:szCs w:val="24"/>
          <w:vertAlign w:val="superscript"/>
        </w:rPr>
        <w:t>Rd</w:t>
      </w:r>
      <w:r w:rsidRPr="00D446CE">
        <w:rPr>
          <w:rFonts w:ascii="Times New Roman" w:eastAsia="Cambria" w:hAnsi="Times New Roman" w:cs="Times New Roman"/>
          <w:bCs/>
          <w:spacing w:val="-1"/>
          <w:sz w:val="24"/>
          <w:szCs w:val="24"/>
        </w:rPr>
        <w:t xml:space="preserve"> Offense-suspension or drop from the course</w:t>
      </w:r>
    </w:p>
    <w:p w14:paraId="51C64107" w14:textId="77777777" w:rsidR="006B6C48" w:rsidRPr="002E21E3" w:rsidRDefault="006B6C48">
      <w:pPr>
        <w:pStyle w:val="Heading1"/>
        <w:spacing w:line="274" w:lineRule="exact"/>
        <w:rPr>
          <w:rFonts w:ascii="Times New Roman" w:hAnsi="Times New Roman" w:cs="Times New Roman"/>
          <w:spacing w:val="-1"/>
        </w:rPr>
      </w:pPr>
    </w:p>
    <w:p w14:paraId="5070191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492B46AB"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0253EE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150FBDFD"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2CBC3E1A"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44DDF870"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4E363A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8AB7088"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67898A52" w14:textId="3271F40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5E7D98B" w14:textId="77777777" w:rsidR="00C61ED7" w:rsidRDefault="00C61ED7" w:rsidP="00A90920">
      <w:pPr>
        <w:pStyle w:val="BodyText"/>
        <w:ind w:right="147"/>
        <w:rPr>
          <w:rFonts w:cs="Times New Roman"/>
          <w:b/>
          <w:spacing w:val="-1"/>
        </w:rPr>
      </w:pPr>
    </w:p>
    <w:p w14:paraId="478B7867" w14:textId="77777777" w:rsidR="00C61ED7" w:rsidRDefault="00C61ED7" w:rsidP="00A90920">
      <w:pPr>
        <w:pStyle w:val="BodyText"/>
        <w:ind w:right="147"/>
        <w:rPr>
          <w:rFonts w:cs="Times New Roman"/>
          <w:b/>
          <w:spacing w:val="-1"/>
        </w:rPr>
      </w:pPr>
    </w:p>
    <w:p w14:paraId="52F63687" w14:textId="77777777" w:rsidR="00C61ED7" w:rsidRDefault="00C61ED7" w:rsidP="00A90920">
      <w:pPr>
        <w:pStyle w:val="BodyText"/>
        <w:ind w:right="147"/>
        <w:rPr>
          <w:rFonts w:cs="Times New Roman"/>
          <w:b/>
          <w:spacing w:val="-1"/>
        </w:rPr>
      </w:pPr>
    </w:p>
    <w:p w14:paraId="138FCBCF" w14:textId="77777777" w:rsidR="00C61ED7" w:rsidRDefault="00C61ED7" w:rsidP="00A90920">
      <w:pPr>
        <w:pStyle w:val="BodyText"/>
        <w:ind w:right="147"/>
        <w:rPr>
          <w:rFonts w:cs="Times New Roman"/>
          <w:b/>
          <w:spacing w:val="-1"/>
        </w:rPr>
      </w:pPr>
    </w:p>
    <w:p w14:paraId="73571FE9" w14:textId="77777777" w:rsidR="00C61ED7" w:rsidRDefault="00C61ED7" w:rsidP="00A90920">
      <w:pPr>
        <w:pStyle w:val="BodyText"/>
        <w:ind w:right="147"/>
        <w:rPr>
          <w:rFonts w:cs="Times New Roman"/>
          <w:b/>
          <w:spacing w:val="-1"/>
        </w:rPr>
      </w:pPr>
    </w:p>
    <w:p w14:paraId="18FDC234" w14:textId="77777777" w:rsidR="00C61ED7" w:rsidRDefault="00C61ED7" w:rsidP="00A90920">
      <w:pPr>
        <w:pStyle w:val="BodyText"/>
        <w:ind w:right="147"/>
        <w:rPr>
          <w:rFonts w:cs="Times New Roman"/>
          <w:b/>
          <w:spacing w:val="-1"/>
        </w:rPr>
      </w:pPr>
    </w:p>
    <w:p w14:paraId="3566D567" w14:textId="77777777" w:rsidR="00C61ED7" w:rsidRDefault="00C61ED7" w:rsidP="00A90920">
      <w:pPr>
        <w:pStyle w:val="BodyText"/>
        <w:ind w:right="147"/>
        <w:rPr>
          <w:rFonts w:cs="Times New Roman"/>
          <w:b/>
          <w:spacing w:val="-1"/>
        </w:rPr>
      </w:pPr>
    </w:p>
    <w:p w14:paraId="69C747F1" w14:textId="77777777" w:rsidR="00C61ED7" w:rsidRDefault="00C61ED7" w:rsidP="00A90920">
      <w:pPr>
        <w:pStyle w:val="BodyText"/>
        <w:ind w:right="147"/>
        <w:rPr>
          <w:rFonts w:cs="Times New Roman"/>
          <w:b/>
          <w:spacing w:val="-1"/>
        </w:rPr>
      </w:pPr>
    </w:p>
    <w:p w14:paraId="65DAF07E" w14:textId="4515A0D1" w:rsidR="00330D34" w:rsidRDefault="007B4BA7" w:rsidP="00A90920">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C61ED7">
        <w:rPr>
          <w:rFonts w:cs="Times New Roman"/>
          <w:b/>
          <w:spacing w:val="-1"/>
        </w:rPr>
        <w:t>(See Charts Below)</w:t>
      </w:r>
    </w:p>
    <w:p w14:paraId="0B020006" w14:textId="1D1FD679" w:rsidR="00C61ED7" w:rsidRDefault="00C61ED7" w:rsidP="00A90920">
      <w:pPr>
        <w:pStyle w:val="BodyText"/>
        <w:ind w:right="147"/>
        <w:rPr>
          <w:rFonts w:cs="Times New Roman"/>
          <w:b/>
          <w:spacing w:val="-1"/>
        </w:rPr>
      </w:pPr>
      <w:r>
        <w:rPr>
          <w:rFonts w:cs="Times New Roman"/>
          <w:b/>
          <w:noProof/>
          <w:spacing w:val="-1"/>
        </w:rPr>
        <w:drawing>
          <wp:inline distT="0" distB="0" distL="0" distR="0" wp14:anchorId="558B85CC" wp14:editId="334A7BF3">
            <wp:extent cx="4562475" cy="6382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450" cy="6388155"/>
                    </a:xfrm>
                    <a:prstGeom prst="rect">
                      <a:avLst/>
                    </a:prstGeom>
                    <a:noFill/>
                  </pic:spPr>
                </pic:pic>
              </a:graphicData>
            </a:graphic>
          </wp:inline>
        </w:drawing>
      </w:r>
    </w:p>
    <w:p w14:paraId="6973A557" w14:textId="7F8DF4DE" w:rsidR="00C61ED7" w:rsidRPr="00A90920" w:rsidRDefault="00C61ED7" w:rsidP="00A90920">
      <w:pPr>
        <w:pStyle w:val="BodyText"/>
        <w:ind w:right="147"/>
        <w:rPr>
          <w:rFonts w:cs="Times New Roman"/>
          <w:b/>
          <w:spacing w:val="-1"/>
        </w:rPr>
      </w:pPr>
      <w:bookmarkStart w:id="0" w:name="_GoBack"/>
      <w:r>
        <w:rPr>
          <w:rFonts w:cs="Times New Roman"/>
          <w:b/>
          <w:noProof/>
          <w:spacing w:val="-1"/>
        </w:rPr>
        <w:lastRenderedPageBreak/>
        <w:drawing>
          <wp:inline distT="0" distB="0" distL="0" distR="0" wp14:anchorId="65429603" wp14:editId="70760F3E">
            <wp:extent cx="4546162" cy="4952571"/>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3828" cy="4960923"/>
                    </a:xfrm>
                    <a:prstGeom prst="rect">
                      <a:avLst/>
                    </a:prstGeom>
                    <a:noFill/>
                  </pic:spPr>
                </pic:pic>
              </a:graphicData>
            </a:graphic>
          </wp:inline>
        </w:drawing>
      </w:r>
      <w:bookmarkEnd w:id="0"/>
    </w:p>
    <w:sectPr w:rsidR="00C61ED7"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AFF" w:usb1="C00020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F7BAB"/>
    <w:multiLevelType w:val="hybridMultilevel"/>
    <w:tmpl w:val="C928ACD4"/>
    <w:lvl w:ilvl="0" w:tplc="DDE424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E4C3F"/>
    <w:rsid w:val="001F7559"/>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4FAF"/>
    <w:rsid w:val="008070A9"/>
    <w:rsid w:val="00830FF5"/>
    <w:rsid w:val="008A6630"/>
    <w:rsid w:val="008C1D2C"/>
    <w:rsid w:val="00944A31"/>
    <w:rsid w:val="00945D60"/>
    <w:rsid w:val="00A00E45"/>
    <w:rsid w:val="00A855ED"/>
    <w:rsid w:val="00A90920"/>
    <w:rsid w:val="00AB5473"/>
    <w:rsid w:val="00AD732D"/>
    <w:rsid w:val="00B11825"/>
    <w:rsid w:val="00B41117"/>
    <w:rsid w:val="00BA3C60"/>
    <w:rsid w:val="00C114AA"/>
    <w:rsid w:val="00C424C4"/>
    <w:rsid w:val="00C6042A"/>
    <w:rsid w:val="00C61ED7"/>
    <w:rsid w:val="00C90C2D"/>
    <w:rsid w:val="00D32170"/>
    <w:rsid w:val="00D446CE"/>
    <w:rsid w:val="00D85118"/>
    <w:rsid w:val="00D91054"/>
    <w:rsid w:val="00E26142"/>
    <w:rsid w:val="00E53C66"/>
    <w:rsid w:val="00E63696"/>
    <w:rsid w:val="00E65F62"/>
    <w:rsid w:val="00EA7A41"/>
    <w:rsid w:val="00ED0E6E"/>
    <w:rsid w:val="00F7527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5F7A5-7D09-4390-A337-909E5619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1A9D7-A835-4A9B-A167-216A8D2C7AD4}">
  <ds:schemaRefs>
    <ds:schemaRef ds:uri="http://schemas.microsoft.com/sharepoint/v3/contenttype/forms"/>
  </ds:schemaRefs>
</ds:datastoreItem>
</file>

<file path=customXml/itemProps3.xml><?xml version="1.0" encoding="utf-8"?>
<ds:datastoreItem xmlns:ds="http://schemas.openxmlformats.org/officeDocument/2006/customXml" ds:itemID="{C1826791-030A-4DFD-BB8E-F675C32600DD}">
  <ds:schemaRefs>
    <ds:schemaRef ds:uri="http://schemas.microsoft.com/office/2006/metadata/properties"/>
    <ds:schemaRef ds:uri="http://schemas.microsoft.com/office/2006/documentManagement/types"/>
    <ds:schemaRef ds:uri="http://schemas.microsoft.com/office/infopath/2007/PartnerControls"/>
    <ds:schemaRef ds:uri="d1264664-3dc8-447a-828c-6e02267454b5"/>
    <ds:schemaRef ds:uri="http://purl.org/dc/dcmitype/"/>
    <ds:schemaRef ds:uri="http://www.w3.org/XML/1998/namespace"/>
    <ds:schemaRef ds:uri="http://purl.org/dc/terms/"/>
    <ds:schemaRef ds:uri="http://schemas.openxmlformats.org/package/2006/metadata/core-properties"/>
    <ds:schemaRef ds:uri="81cac56c-ceec-4885-8e57-1f2d7d04d9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5</cp:revision>
  <cp:lastPrinted>2019-11-05T16:13:00Z</cp:lastPrinted>
  <dcterms:created xsi:type="dcterms:W3CDTF">2021-08-12T23:17:00Z</dcterms:created>
  <dcterms:modified xsi:type="dcterms:W3CDTF">2021-08-22T18:50:00Z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