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385C1BE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D309C6">
        <w:rPr>
          <w:b/>
          <w:noProof/>
          <w:sz w:val="32"/>
          <w:lang w:bidi="ar-SA"/>
        </w:rPr>
        <w:t>7</w:t>
      </w:r>
      <w:r w:rsidR="00A621AE">
        <w:rPr>
          <w:b/>
          <w:noProof/>
          <w:sz w:val="32"/>
          <w:lang w:bidi="ar-SA"/>
        </w:rPr>
        <w:t xml:space="preserve"> </w:t>
      </w:r>
      <w:r w:rsidR="008376D8">
        <w:rPr>
          <w:b/>
          <w:noProof/>
          <w:sz w:val="32"/>
          <w:lang w:bidi="ar-SA"/>
        </w:rPr>
        <w:t>Body Conditioning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bookmarkStart w:id="0" w:name="_GoBack"/>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Thursday, May 5 Final Examinations</w:t>
      </w:r>
      <w:r>
        <w:t xml:space="preserve"> </w:t>
      </w:r>
      <w:r>
        <w:t xml:space="preserve">Friday, May 6 – May 12 </w:t>
      </w:r>
    </w:p>
    <w:p w14:paraId="5E0B8CE1" w14:textId="15A1BDAA" w:rsidR="00C65A34" w:rsidRDefault="007020BE">
      <w:pPr>
        <w:pStyle w:val="p2"/>
        <w:divId w:val="1010565375"/>
      </w:pPr>
      <w:r>
        <w:t>Spring Graduation 9:00 &amp; 11:00 a.m., Saturday, May 14</w:t>
      </w:r>
    </w:p>
    <w:bookmarkEnd w:id="0"/>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2021-06-14T11:13:00Z</dcterms:created>
  <dcterms:modified xsi:type="dcterms:W3CDTF">2021-09-09T11:03:00Z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