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71433AC8"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022D70">
              <w:rPr>
                <w:rFonts w:ascii="Times New Roman"/>
                <w:b/>
                <w:spacing w:val="-1"/>
                <w:sz w:val="24"/>
              </w:rPr>
              <w:t>Fall</w:t>
            </w:r>
            <w:r w:rsidR="00A6150A">
              <w:rPr>
                <w:rFonts w:ascii="Times New Roman"/>
                <w:b/>
                <w:spacing w:val="-1"/>
                <w:sz w:val="24"/>
              </w:rPr>
              <w:t xml:space="preserve"> 1 (</w:t>
            </w:r>
            <w:r w:rsidR="00022D70">
              <w:rPr>
                <w:rFonts w:ascii="Times New Roman"/>
                <w:b/>
                <w:spacing w:val="-1"/>
                <w:sz w:val="24"/>
              </w:rPr>
              <w:t>8</w:t>
            </w:r>
            <w:r w:rsidR="00A6150A">
              <w:rPr>
                <w:rFonts w:ascii="Times New Roman"/>
                <w:b/>
                <w:spacing w:val="-1"/>
                <w:sz w:val="24"/>
              </w:rPr>
              <w:t xml:space="preserve"> Week)</w:t>
            </w:r>
            <w:r w:rsidR="00050F39">
              <w:rPr>
                <w:rFonts w:ascii="Times New Roman"/>
                <w:b/>
                <w:spacing w:val="-1"/>
                <w:sz w:val="24"/>
              </w:rPr>
              <w:t xml:space="preserve"> 2021</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sz w:val="18"/>
                <w:szCs w:val="18"/>
              </w:rPr>
            </w:pPr>
            <w:proofErr w:type="gramStart"/>
            <w:r>
              <w:rPr>
                <w:rFonts w:ascii="Cambria"/>
                <w:b/>
                <w:spacing w:val="-1"/>
                <w:sz w:val="24"/>
              </w:rPr>
              <w:t>Email:</w:t>
            </w:r>
            <w:r w:rsidR="00C73B32" w:rsidRPr="00C73B32">
              <w:rPr>
                <w:rFonts w:ascii="Cambria"/>
                <w:b/>
                <w:spacing w:val="-6"/>
              </w:rPr>
              <w:t>khinson@ntcc.edu</w:t>
            </w:r>
            <w:proofErr w:type="gramEnd"/>
          </w:p>
          <w:p w14:paraId="12649E95" w14:textId="01EFF07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r w:rsidRPr="00C73B32">
              <w:rPr>
                <w:rFonts w:ascii="Cambria"/>
                <w:b/>
                <w:spacing w:val="-6"/>
              </w:rPr>
              <w:t>kimahinson@gmail.com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 xml:space="preserve">Haviland, William A., Harald E.L. </w:t>
      </w:r>
      <w:proofErr w:type="spellStart"/>
      <w:r>
        <w:rPr>
          <w:rFonts w:ascii="Cambria" w:eastAsia="Cambria" w:hAnsi="Cambria" w:cs="Cambria"/>
          <w:sz w:val="23"/>
          <w:szCs w:val="23"/>
        </w:rPr>
        <w:t>Prins</w:t>
      </w:r>
      <w:proofErr w:type="spellEnd"/>
      <w:r>
        <w:rPr>
          <w:rFonts w:ascii="Cambria" w:eastAsia="Cambria" w:hAnsi="Cambria" w:cs="Cambria"/>
          <w:sz w:val="23"/>
          <w:szCs w:val="23"/>
        </w:rPr>
        <w:t>,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ED3C19A"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5700F5">
        <w:rPr>
          <w:rFonts w:ascii="Cambria" w:hAnsi="Cambria"/>
        </w:rPr>
        <w:t>6</w:t>
      </w:r>
      <w:r w:rsidRPr="00851AFE">
        <w:rPr>
          <w:rFonts w:ascii="Cambria" w:hAnsi="Cambria"/>
        </w:rPr>
        <w:t xml:space="preserve"> quizzes, </w:t>
      </w:r>
      <w:r w:rsidR="005700F5">
        <w:rPr>
          <w:rFonts w:ascii="Cambria" w:hAnsi="Cambria"/>
        </w:rPr>
        <w:t>6</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011B0A3D" w14:textId="77777777" w:rsidR="005700F5" w:rsidRPr="00851AFE" w:rsidRDefault="005700F5" w:rsidP="009E27D2">
      <w:pPr>
        <w:pStyle w:val="BodyText"/>
        <w:rPr>
          <w:rFonts w:ascii="Cambria" w:hAnsi="Cambria"/>
        </w:rPr>
      </w:pPr>
    </w:p>
    <w:p w14:paraId="4024EC66" w14:textId="0CE9C7F8" w:rsidR="009E27D2" w:rsidRPr="00851AFE" w:rsidRDefault="005700F5" w:rsidP="009E27D2">
      <w:pPr>
        <w:ind w:left="2160" w:firstLine="720"/>
        <w:rPr>
          <w:rFonts w:ascii="Cambria" w:hAnsi="Cambria"/>
          <w:sz w:val="24"/>
          <w:szCs w:val="24"/>
        </w:rPr>
      </w:pPr>
      <w:r>
        <w:rPr>
          <w:rFonts w:ascii="Cambria" w:hAnsi="Cambria"/>
          <w:sz w:val="24"/>
          <w:szCs w:val="24"/>
        </w:rPr>
        <w:t>6</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23EEA7C5" w:rsidR="00022537" w:rsidRPr="00851AFE" w:rsidRDefault="001C32AC" w:rsidP="00022537">
      <w:pPr>
        <w:tabs>
          <w:tab w:val="left" w:pos="7365"/>
        </w:tabs>
        <w:ind w:left="2160" w:firstLine="720"/>
        <w:rPr>
          <w:rFonts w:ascii="Cambria" w:hAnsi="Cambria"/>
          <w:sz w:val="24"/>
          <w:szCs w:val="24"/>
        </w:rPr>
      </w:pPr>
      <w:r>
        <w:rPr>
          <w:rFonts w:ascii="Cambria" w:hAnsi="Cambria"/>
          <w:sz w:val="24"/>
          <w:szCs w:val="24"/>
        </w:rPr>
        <w:t>6</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30</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42B6D368"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880EF5" w:rsidRPr="00851AFE">
        <w:rPr>
          <w:rFonts w:ascii="Cambria" w:hAnsi="Cambria"/>
          <w:sz w:val="24"/>
          <w:szCs w:val="24"/>
        </w:rPr>
        <w:tab/>
      </w:r>
      <w:r w:rsidR="00050F39" w:rsidRPr="00851AFE">
        <w:rPr>
          <w:rFonts w:ascii="Cambria" w:hAnsi="Cambria"/>
          <w:sz w:val="24"/>
          <w:szCs w:val="24"/>
        </w:rPr>
        <w:tab/>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2F4EC078" w14:textId="1A29BC52"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5700F5">
        <w:rPr>
          <w:rFonts w:ascii="Cambria" w:hAnsi="Cambria"/>
          <w:sz w:val="24"/>
          <w:szCs w:val="24"/>
          <w:u w:val="single"/>
        </w:rPr>
        <w:t>0</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12EAC30C"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Pr="00107FBF">
        <w:rPr>
          <w:rFonts w:ascii="Cambria" w:hAnsi="Cambria"/>
        </w:rPr>
        <w:t>true/false</w:t>
      </w:r>
      <w:r w:rsidR="00ED7DF7">
        <w:rPr>
          <w:rFonts w:ascii="Cambria" w:hAnsi="Cambria"/>
        </w:rPr>
        <w:t xml:space="preserv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 xml:space="preserve">Katherine </w:t>
      </w:r>
      <w:proofErr w:type="spellStart"/>
      <w:r w:rsidR="00703DAD" w:rsidRPr="00F82799">
        <w:rPr>
          <w:rFonts w:ascii="Cambria" w:hAnsi="Cambria" w:cs="Times New Roman"/>
          <w:color w:val="000000"/>
          <w:sz w:val="24"/>
          <w:szCs w:val="24"/>
        </w:rPr>
        <w:t>Belew</w:t>
      </w:r>
      <w:proofErr w:type="spellEnd"/>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3780"/>
        <w:gridCol w:w="2651"/>
      </w:tblGrid>
      <w:tr w:rsidR="00964083" w:rsidRPr="00241A9F" w14:paraId="4BC25DD6" w14:textId="77777777" w:rsidTr="009F7C73">
        <w:trPr>
          <w:jc w:val="center"/>
        </w:trPr>
        <w:tc>
          <w:tcPr>
            <w:tcW w:w="3145"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780"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265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761C29" w:rsidRPr="00241A9F" w14:paraId="7B9A4697" w14:textId="77777777" w:rsidTr="00ED7DF7">
        <w:trPr>
          <w:jc w:val="center"/>
        </w:trPr>
        <w:tc>
          <w:tcPr>
            <w:tcW w:w="3145" w:type="dxa"/>
            <w:vMerge w:val="restart"/>
            <w:shd w:val="clear" w:color="auto" w:fill="D9D9D9" w:themeFill="background1" w:themeFillShade="D9"/>
          </w:tcPr>
          <w:p w14:paraId="558B8E05" w14:textId="77777777" w:rsidR="00761C29" w:rsidRDefault="00761C29" w:rsidP="00022D70">
            <w:pPr>
              <w:rPr>
                <w:rFonts w:ascii="Cambria" w:hAnsi="Cambria"/>
                <w:b/>
                <w:bCs/>
                <w:sz w:val="24"/>
                <w:szCs w:val="24"/>
              </w:rPr>
            </w:pPr>
            <w:r w:rsidRPr="00836741">
              <w:rPr>
                <w:rFonts w:ascii="Cambria" w:hAnsi="Cambria"/>
                <w:b/>
                <w:bCs/>
                <w:sz w:val="24"/>
                <w:szCs w:val="24"/>
              </w:rPr>
              <w:t>Week 1</w:t>
            </w:r>
          </w:p>
          <w:p w14:paraId="7A96C13E" w14:textId="6F13AE01" w:rsidR="00761C29" w:rsidRPr="00836741" w:rsidRDefault="00761C29" w:rsidP="00022D70">
            <w:pPr>
              <w:rPr>
                <w:rFonts w:ascii="Cambria" w:hAnsi="Cambria"/>
                <w:b/>
                <w:bCs/>
                <w:sz w:val="24"/>
                <w:szCs w:val="24"/>
              </w:rPr>
            </w:pPr>
            <w:r>
              <w:rPr>
                <w:rFonts w:ascii="Cambria" w:hAnsi="Cambria"/>
                <w:b/>
                <w:bCs/>
                <w:sz w:val="24"/>
                <w:szCs w:val="24"/>
              </w:rPr>
              <w:t>(1/18-1/21)</w:t>
            </w:r>
          </w:p>
        </w:tc>
        <w:tc>
          <w:tcPr>
            <w:tcW w:w="3780" w:type="dxa"/>
            <w:shd w:val="clear" w:color="auto" w:fill="D9D9D9" w:themeFill="background1" w:themeFillShade="D9"/>
          </w:tcPr>
          <w:p w14:paraId="4A213E75" w14:textId="5948F0B8" w:rsidR="00761C29" w:rsidRPr="00241A9F" w:rsidRDefault="00761C29"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tc>
          <w:tcPr>
            <w:tcW w:w="2651" w:type="dxa"/>
            <w:vMerge w:val="restart"/>
            <w:shd w:val="clear" w:color="auto" w:fill="D9D9D9" w:themeFill="background1" w:themeFillShade="D9"/>
          </w:tcPr>
          <w:p w14:paraId="7865FCA5" w14:textId="08BB15B0" w:rsidR="00761C29" w:rsidRPr="00120E95" w:rsidRDefault="00761C29" w:rsidP="00C458B7">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241A9F" w14:paraId="03F83C37" w14:textId="77777777" w:rsidTr="00ED7DF7">
        <w:trPr>
          <w:jc w:val="center"/>
        </w:trPr>
        <w:tc>
          <w:tcPr>
            <w:tcW w:w="3145" w:type="dxa"/>
            <w:vMerge/>
            <w:shd w:val="clear" w:color="auto" w:fill="D9D9D9" w:themeFill="background1" w:themeFillShade="D9"/>
          </w:tcPr>
          <w:p w14:paraId="68930A69" w14:textId="1E17605C" w:rsidR="00761C29" w:rsidRPr="00241A9F" w:rsidRDefault="00761C29" w:rsidP="00022D70">
            <w:pPr>
              <w:rPr>
                <w:rFonts w:ascii="Cambria" w:hAnsi="Cambria"/>
                <w:sz w:val="24"/>
                <w:szCs w:val="24"/>
              </w:rPr>
            </w:pPr>
          </w:p>
        </w:tc>
        <w:tc>
          <w:tcPr>
            <w:tcW w:w="3780" w:type="dxa"/>
            <w:shd w:val="clear" w:color="auto" w:fill="D9D9D9" w:themeFill="background1" w:themeFillShade="D9"/>
          </w:tcPr>
          <w:p w14:paraId="6C034C36" w14:textId="729F493B" w:rsidR="00761C29" w:rsidRPr="00241A9F" w:rsidRDefault="00761C29" w:rsidP="00022D70">
            <w:pPr>
              <w:autoSpaceDE w:val="0"/>
              <w:autoSpaceDN w:val="0"/>
              <w:adjustRightInd w:val="0"/>
              <w:rPr>
                <w:rFonts w:ascii="Cambria" w:hAnsi="Cambria"/>
              </w:rPr>
            </w:pPr>
            <w:r>
              <w:rPr>
                <w:rFonts w:ascii="Cambria" w:hAnsi="Cambria"/>
              </w:rPr>
              <w:t xml:space="preserve">The Four Subfields of Anthropology (Continue Chapter 1 in Haviland, see </w:t>
            </w:r>
            <w:proofErr w:type="spellStart"/>
            <w:r>
              <w:rPr>
                <w:rFonts w:ascii="Cambria" w:hAnsi="Cambria"/>
              </w:rPr>
              <w:t>powerpoint</w:t>
            </w:r>
            <w:proofErr w:type="spellEnd"/>
            <w:r>
              <w:rPr>
                <w:rFonts w:ascii="Cambria" w:hAnsi="Cambria"/>
              </w:rPr>
              <w:t xml:space="preserve"> lecture)</w:t>
            </w:r>
          </w:p>
        </w:tc>
        <w:tc>
          <w:tcPr>
            <w:tcW w:w="2651" w:type="dxa"/>
            <w:vMerge/>
            <w:shd w:val="clear" w:color="auto" w:fill="D9D9D9" w:themeFill="background1" w:themeFillShade="D9"/>
          </w:tcPr>
          <w:p w14:paraId="558FAD4D" w14:textId="35F4BB1D" w:rsidR="00761C29" w:rsidRPr="00120E95" w:rsidRDefault="00761C29" w:rsidP="00C458B7">
            <w:pPr>
              <w:jc w:val="center"/>
              <w:rPr>
                <w:rFonts w:ascii="Cambria" w:hAnsi="Cambria"/>
                <w:sz w:val="24"/>
                <w:szCs w:val="24"/>
              </w:rPr>
            </w:pPr>
          </w:p>
        </w:tc>
      </w:tr>
      <w:tr w:rsidR="00761C29" w:rsidRPr="007654BF" w14:paraId="0B6EE990" w14:textId="77777777" w:rsidTr="00ED7DF7">
        <w:trPr>
          <w:jc w:val="center"/>
        </w:trPr>
        <w:tc>
          <w:tcPr>
            <w:tcW w:w="3145" w:type="dxa"/>
            <w:vMerge/>
            <w:shd w:val="clear" w:color="auto" w:fill="D9D9D9" w:themeFill="background1" w:themeFillShade="D9"/>
          </w:tcPr>
          <w:p w14:paraId="652ACA44" w14:textId="01D85B54" w:rsidR="00761C29" w:rsidRPr="00241A9F" w:rsidRDefault="00761C29" w:rsidP="00C458B7">
            <w:pPr>
              <w:rPr>
                <w:rFonts w:ascii="Cambria" w:hAnsi="Cambria"/>
                <w:sz w:val="24"/>
                <w:szCs w:val="24"/>
              </w:rPr>
            </w:pPr>
          </w:p>
        </w:tc>
        <w:tc>
          <w:tcPr>
            <w:tcW w:w="3780" w:type="dxa"/>
            <w:shd w:val="clear" w:color="auto" w:fill="D9D9D9" w:themeFill="background1" w:themeFillShade="D9"/>
          </w:tcPr>
          <w:p w14:paraId="359E8D10" w14:textId="18A257BC" w:rsidR="00761C29" w:rsidRPr="007654BF" w:rsidRDefault="00761C29" w:rsidP="00432CAD">
            <w:pPr>
              <w:autoSpaceDE w:val="0"/>
              <w:autoSpaceDN w:val="0"/>
              <w:adjustRightInd w:val="0"/>
              <w:rPr>
                <w:rFonts w:ascii="Cambria" w:hAnsi="Cambria"/>
              </w:rPr>
            </w:pPr>
            <w:r>
              <w:rPr>
                <w:rFonts w:ascii="Cambria" w:hAnsi="Cambria"/>
              </w:rPr>
              <w:t>Watch videoclip/s,</w:t>
            </w:r>
          </w:p>
        </w:tc>
        <w:tc>
          <w:tcPr>
            <w:tcW w:w="2651" w:type="dxa"/>
            <w:vMerge/>
            <w:shd w:val="clear" w:color="auto" w:fill="D9D9D9" w:themeFill="background1" w:themeFillShade="D9"/>
          </w:tcPr>
          <w:p w14:paraId="1E966A0B" w14:textId="476B6CED" w:rsidR="00761C29" w:rsidRPr="00120E95" w:rsidRDefault="00761C29" w:rsidP="00C458B7">
            <w:pPr>
              <w:jc w:val="center"/>
              <w:rPr>
                <w:rFonts w:ascii="Cambria" w:hAnsi="Cambria"/>
                <w:sz w:val="24"/>
                <w:szCs w:val="24"/>
              </w:rPr>
            </w:pPr>
          </w:p>
        </w:tc>
      </w:tr>
      <w:tr w:rsidR="00761C29" w:rsidRPr="007654BF" w14:paraId="57BFBDA5" w14:textId="77777777" w:rsidTr="009F7C73">
        <w:trPr>
          <w:jc w:val="center"/>
        </w:trPr>
        <w:tc>
          <w:tcPr>
            <w:tcW w:w="3145" w:type="dxa"/>
            <w:vMerge w:val="restart"/>
          </w:tcPr>
          <w:p w14:paraId="3FE0068D" w14:textId="77777777" w:rsidR="00761C29" w:rsidRDefault="00761C29" w:rsidP="009F7C73">
            <w:pPr>
              <w:rPr>
                <w:rFonts w:ascii="Cambria" w:hAnsi="Cambria"/>
                <w:b/>
                <w:sz w:val="24"/>
                <w:szCs w:val="24"/>
              </w:rPr>
            </w:pPr>
            <w:r>
              <w:rPr>
                <w:rFonts w:ascii="Cambria" w:hAnsi="Cambria"/>
                <w:b/>
                <w:sz w:val="24"/>
                <w:szCs w:val="24"/>
              </w:rPr>
              <w:t>Week 2</w:t>
            </w:r>
          </w:p>
          <w:p w14:paraId="0D590BAC" w14:textId="27C0D861" w:rsidR="00761C29" w:rsidRPr="00BD0A20" w:rsidRDefault="00761C29" w:rsidP="009F7C73">
            <w:pPr>
              <w:rPr>
                <w:rFonts w:ascii="Cambria" w:hAnsi="Cambria"/>
                <w:b/>
                <w:sz w:val="24"/>
                <w:szCs w:val="24"/>
              </w:rPr>
            </w:pPr>
            <w:r>
              <w:rPr>
                <w:rFonts w:ascii="Cambria" w:hAnsi="Cambria"/>
                <w:b/>
                <w:sz w:val="24"/>
                <w:szCs w:val="24"/>
              </w:rPr>
              <w:t>(1/24-1/28)</w:t>
            </w:r>
          </w:p>
        </w:tc>
        <w:tc>
          <w:tcPr>
            <w:tcW w:w="3780" w:type="dxa"/>
          </w:tcPr>
          <w:p w14:paraId="2C21725E" w14:textId="5DE02B28" w:rsidR="00761C29" w:rsidRPr="007654BF" w:rsidRDefault="00761C29" w:rsidP="009F7C73">
            <w:pPr>
              <w:autoSpaceDE w:val="0"/>
              <w:autoSpaceDN w:val="0"/>
              <w:adjustRightInd w:val="0"/>
              <w:rPr>
                <w:rFonts w:ascii="Cambria" w:hAnsi="Cambria"/>
              </w:rPr>
            </w:pPr>
            <w:r>
              <w:rPr>
                <w:rFonts w:ascii="Cambria" w:hAnsi="Cambria"/>
              </w:rPr>
              <w:t>Characteristics of Culture (Chapter 8)</w:t>
            </w:r>
          </w:p>
        </w:tc>
        <w:tc>
          <w:tcPr>
            <w:tcW w:w="2651" w:type="dxa"/>
            <w:vMerge w:val="restart"/>
          </w:tcPr>
          <w:p w14:paraId="1A2D526C" w14:textId="4D9E6612" w:rsidR="00761C29" w:rsidRPr="00120E95" w:rsidRDefault="00761C29"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3E0E8A8D" w14:textId="77777777" w:rsidTr="009F7C73">
        <w:trPr>
          <w:jc w:val="center"/>
        </w:trPr>
        <w:tc>
          <w:tcPr>
            <w:tcW w:w="3145" w:type="dxa"/>
            <w:vMerge/>
          </w:tcPr>
          <w:p w14:paraId="71DB368F" w14:textId="0ADE8DCB" w:rsidR="00761C29" w:rsidRPr="007654BF" w:rsidRDefault="00761C29" w:rsidP="009F7C73">
            <w:pPr>
              <w:rPr>
                <w:rFonts w:ascii="Cambria" w:hAnsi="Cambria"/>
                <w:sz w:val="24"/>
                <w:szCs w:val="24"/>
              </w:rPr>
            </w:pPr>
          </w:p>
        </w:tc>
        <w:tc>
          <w:tcPr>
            <w:tcW w:w="3780" w:type="dxa"/>
          </w:tcPr>
          <w:p w14:paraId="01C90111" w14:textId="60507C03" w:rsidR="00761C29" w:rsidRPr="007654BF" w:rsidRDefault="00761C29" w:rsidP="009F7C73">
            <w:pPr>
              <w:autoSpaceDE w:val="0"/>
              <w:autoSpaceDN w:val="0"/>
              <w:adjustRightInd w:val="0"/>
              <w:rPr>
                <w:rFonts w:ascii="Cambria" w:hAnsi="Cambria"/>
              </w:rPr>
            </w:pPr>
            <w:r>
              <w:rPr>
                <w:rFonts w:ascii="Cambria" w:hAnsi="Cambria"/>
              </w:rPr>
              <w:t>Language and Communication (Chapter 9)</w:t>
            </w:r>
          </w:p>
        </w:tc>
        <w:tc>
          <w:tcPr>
            <w:tcW w:w="2651" w:type="dxa"/>
            <w:vMerge/>
          </w:tcPr>
          <w:p w14:paraId="173A990F" w14:textId="52B6E5E5" w:rsidR="00761C29" w:rsidRPr="00120E95" w:rsidRDefault="00761C29" w:rsidP="009F7C73">
            <w:pPr>
              <w:jc w:val="center"/>
              <w:rPr>
                <w:rFonts w:ascii="Cambria" w:hAnsi="Cambria"/>
                <w:sz w:val="24"/>
                <w:szCs w:val="24"/>
              </w:rPr>
            </w:pPr>
          </w:p>
        </w:tc>
      </w:tr>
      <w:tr w:rsidR="00761C29" w:rsidRPr="007654BF" w14:paraId="659B0329" w14:textId="77777777" w:rsidTr="009F7C73">
        <w:trPr>
          <w:jc w:val="center"/>
        </w:trPr>
        <w:tc>
          <w:tcPr>
            <w:tcW w:w="3145" w:type="dxa"/>
            <w:vMerge/>
          </w:tcPr>
          <w:p w14:paraId="4EE6133F" w14:textId="16F2663C" w:rsidR="00761C29" w:rsidRPr="00861BFF" w:rsidRDefault="00761C29" w:rsidP="009F7C73">
            <w:pPr>
              <w:rPr>
                <w:rFonts w:ascii="Cambria" w:hAnsi="Cambria"/>
                <w:sz w:val="24"/>
                <w:szCs w:val="24"/>
                <w:highlight w:val="yellow"/>
              </w:rPr>
            </w:pPr>
          </w:p>
        </w:tc>
        <w:tc>
          <w:tcPr>
            <w:tcW w:w="3780" w:type="dxa"/>
          </w:tcPr>
          <w:p w14:paraId="3CDDFEC3" w14:textId="5DC28900" w:rsidR="00761C29" w:rsidRPr="00861BFF" w:rsidRDefault="00761C29" w:rsidP="009F7C73">
            <w:pPr>
              <w:autoSpaceDE w:val="0"/>
              <w:autoSpaceDN w:val="0"/>
              <w:adjustRightInd w:val="0"/>
              <w:rPr>
                <w:rFonts w:ascii="Cambria" w:hAnsi="Cambria"/>
                <w:highlight w:val="yellow"/>
              </w:rPr>
            </w:pPr>
            <w:r>
              <w:rPr>
                <w:rFonts w:ascii="Cambria" w:hAnsi="Cambria"/>
              </w:rPr>
              <w:t>Watch videoclip/s</w:t>
            </w:r>
          </w:p>
        </w:tc>
        <w:tc>
          <w:tcPr>
            <w:tcW w:w="2651" w:type="dxa"/>
            <w:vMerge/>
          </w:tcPr>
          <w:p w14:paraId="2B834280" w14:textId="51A638BB" w:rsidR="00761C29" w:rsidRPr="00120E95" w:rsidRDefault="00761C29" w:rsidP="009F7C73">
            <w:pPr>
              <w:jc w:val="center"/>
              <w:rPr>
                <w:rFonts w:ascii="Cambria" w:hAnsi="Cambria"/>
                <w:sz w:val="24"/>
                <w:szCs w:val="24"/>
              </w:rPr>
            </w:pPr>
          </w:p>
        </w:tc>
      </w:tr>
      <w:tr w:rsidR="00761C29" w:rsidRPr="007654BF" w14:paraId="5F7649BB" w14:textId="77777777" w:rsidTr="00ED7DF7">
        <w:trPr>
          <w:jc w:val="center"/>
        </w:trPr>
        <w:tc>
          <w:tcPr>
            <w:tcW w:w="3145" w:type="dxa"/>
            <w:vMerge w:val="restart"/>
            <w:shd w:val="clear" w:color="auto" w:fill="D9D9D9" w:themeFill="background1" w:themeFillShade="D9"/>
          </w:tcPr>
          <w:p w14:paraId="0A58ED80" w14:textId="77777777" w:rsidR="00761C29" w:rsidRDefault="00761C29" w:rsidP="009F7C73">
            <w:pPr>
              <w:rPr>
                <w:rFonts w:ascii="Cambria" w:hAnsi="Cambria"/>
                <w:b/>
                <w:bCs/>
                <w:sz w:val="24"/>
                <w:szCs w:val="24"/>
              </w:rPr>
            </w:pPr>
            <w:r w:rsidRPr="00836741">
              <w:rPr>
                <w:rFonts w:ascii="Cambria" w:hAnsi="Cambria"/>
                <w:b/>
                <w:bCs/>
                <w:sz w:val="24"/>
                <w:szCs w:val="24"/>
              </w:rPr>
              <w:t>Week 3</w:t>
            </w:r>
          </w:p>
          <w:p w14:paraId="11B7FB8F" w14:textId="6AF47A32" w:rsidR="00761C29" w:rsidRPr="00836741" w:rsidRDefault="00761C29" w:rsidP="009F7C73">
            <w:pPr>
              <w:rPr>
                <w:rFonts w:ascii="Cambria" w:hAnsi="Cambria"/>
                <w:b/>
                <w:bCs/>
                <w:sz w:val="24"/>
                <w:szCs w:val="24"/>
              </w:rPr>
            </w:pPr>
            <w:r>
              <w:rPr>
                <w:rFonts w:ascii="Cambria" w:hAnsi="Cambria"/>
                <w:b/>
                <w:bCs/>
                <w:sz w:val="24"/>
                <w:szCs w:val="24"/>
              </w:rPr>
              <w:t>(1/31-2/4)</w:t>
            </w:r>
          </w:p>
        </w:tc>
        <w:tc>
          <w:tcPr>
            <w:tcW w:w="3780" w:type="dxa"/>
            <w:shd w:val="clear" w:color="auto" w:fill="D9D9D9" w:themeFill="background1" w:themeFillShade="D9"/>
          </w:tcPr>
          <w:p w14:paraId="5A3A4961" w14:textId="63025EC4" w:rsidR="00761C29" w:rsidRPr="00E4696D" w:rsidRDefault="00761C29" w:rsidP="009F7C73">
            <w:pPr>
              <w:autoSpaceDE w:val="0"/>
              <w:autoSpaceDN w:val="0"/>
              <w:adjustRightInd w:val="0"/>
              <w:rPr>
                <w:rFonts w:ascii="Cambria" w:hAnsi="Cambria"/>
              </w:rPr>
            </w:pPr>
            <w:r>
              <w:rPr>
                <w:rFonts w:ascii="Cambria" w:hAnsi="Cambria"/>
              </w:rPr>
              <w:t>Review the ethnographic interview assignment, think about who you are going to interview, make plans</w:t>
            </w:r>
          </w:p>
        </w:tc>
        <w:tc>
          <w:tcPr>
            <w:tcW w:w="2651" w:type="dxa"/>
            <w:vMerge w:val="restart"/>
            <w:shd w:val="clear" w:color="auto" w:fill="D9D9D9" w:themeFill="background1" w:themeFillShade="D9"/>
          </w:tcPr>
          <w:p w14:paraId="091E036E" w14:textId="40F06EE6" w:rsidR="00761C29" w:rsidRPr="00861BFF" w:rsidRDefault="00761C29" w:rsidP="009F7C73">
            <w:pPr>
              <w:jc w:val="center"/>
              <w:rPr>
                <w:rFonts w:ascii="Cambria" w:hAnsi="Cambria"/>
                <w:b/>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tc>
      </w:tr>
      <w:tr w:rsidR="00761C29" w:rsidRPr="007654BF" w14:paraId="4FDFE45F" w14:textId="77777777" w:rsidTr="00ED7DF7">
        <w:trPr>
          <w:jc w:val="center"/>
        </w:trPr>
        <w:tc>
          <w:tcPr>
            <w:tcW w:w="3145" w:type="dxa"/>
            <w:vMerge/>
            <w:shd w:val="clear" w:color="auto" w:fill="D9D9D9" w:themeFill="background1" w:themeFillShade="D9"/>
          </w:tcPr>
          <w:p w14:paraId="57F782AB" w14:textId="76E6F410" w:rsidR="00761C29" w:rsidRPr="007654BF" w:rsidRDefault="00761C29" w:rsidP="009F7C73">
            <w:pPr>
              <w:rPr>
                <w:rFonts w:ascii="Cambria" w:hAnsi="Cambria"/>
                <w:sz w:val="24"/>
                <w:szCs w:val="24"/>
              </w:rPr>
            </w:pPr>
          </w:p>
        </w:tc>
        <w:tc>
          <w:tcPr>
            <w:tcW w:w="3780" w:type="dxa"/>
            <w:shd w:val="clear" w:color="auto" w:fill="D9D9D9" w:themeFill="background1" w:themeFillShade="D9"/>
          </w:tcPr>
          <w:p w14:paraId="4D5CBE00" w14:textId="00A5445D" w:rsidR="00761C29" w:rsidRPr="007654BF" w:rsidRDefault="00761C29" w:rsidP="009F7C73">
            <w:pPr>
              <w:autoSpaceDE w:val="0"/>
              <w:autoSpaceDN w:val="0"/>
              <w:adjustRightInd w:val="0"/>
              <w:rPr>
                <w:rFonts w:ascii="Cambria" w:hAnsi="Cambria"/>
              </w:rPr>
            </w:pPr>
            <w:r>
              <w:rPr>
                <w:rFonts w:ascii="Cambria" w:hAnsi="Cambria"/>
              </w:rPr>
              <w:t xml:space="preserve">Archaeology (lecture on </w:t>
            </w:r>
            <w:proofErr w:type="spellStart"/>
            <w:r>
              <w:rPr>
                <w:rFonts w:ascii="Cambria" w:hAnsi="Cambria"/>
              </w:rPr>
              <w:t>powerpoint</w:t>
            </w:r>
            <w:proofErr w:type="spellEnd"/>
            <w:r>
              <w:rPr>
                <w:rFonts w:ascii="Cambria" w:hAnsi="Cambria"/>
              </w:rPr>
              <w:t>)</w:t>
            </w:r>
          </w:p>
        </w:tc>
        <w:tc>
          <w:tcPr>
            <w:tcW w:w="2651" w:type="dxa"/>
            <w:vMerge/>
            <w:shd w:val="clear" w:color="auto" w:fill="D9D9D9" w:themeFill="background1" w:themeFillShade="D9"/>
          </w:tcPr>
          <w:p w14:paraId="79F1E4B5" w14:textId="629D2063" w:rsidR="00761C29" w:rsidRPr="007654BF" w:rsidRDefault="00761C29" w:rsidP="009F7C73">
            <w:pPr>
              <w:jc w:val="center"/>
              <w:rPr>
                <w:rFonts w:ascii="Cambria" w:hAnsi="Cambria"/>
                <w:sz w:val="24"/>
                <w:szCs w:val="24"/>
              </w:rPr>
            </w:pPr>
          </w:p>
        </w:tc>
      </w:tr>
      <w:tr w:rsidR="00761C29" w:rsidRPr="007654BF" w14:paraId="1B3FB428" w14:textId="77777777" w:rsidTr="009F7C73">
        <w:trPr>
          <w:jc w:val="center"/>
        </w:trPr>
        <w:tc>
          <w:tcPr>
            <w:tcW w:w="3145" w:type="dxa"/>
            <w:vMerge w:val="restart"/>
          </w:tcPr>
          <w:p w14:paraId="045BE667" w14:textId="77777777" w:rsidR="00761C29" w:rsidRDefault="00761C29" w:rsidP="009A36C2">
            <w:pPr>
              <w:rPr>
                <w:rFonts w:ascii="Cambria" w:hAnsi="Cambria"/>
                <w:b/>
                <w:sz w:val="24"/>
                <w:szCs w:val="24"/>
              </w:rPr>
            </w:pPr>
            <w:r>
              <w:rPr>
                <w:rFonts w:ascii="Cambria" w:hAnsi="Cambria"/>
                <w:b/>
                <w:sz w:val="24"/>
                <w:szCs w:val="24"/>
              </w:rPr>
              <w:t>Week 4</w:t>
            </w:r>
          </w:p>
          <w:p w14:paraId="15BF596E" w14:textId="4B8CC371" w:rsidR="00761C29" w:rsidRPr="00BD0A20" w:rsidRDefault="00761C29" w:rsidP="009A36C2">
            <w:pPr>
              <w:rPr>
                <w:rFonts w:ascii="Cambria" w:hAnsi="Cambria"/>
                <w:b/>
                <w:sz w:val="24"/>
                <w:szCs w:val="24"/>
              </w:rPr>
            </w:pPr>
            <w:r>
              <w:rPr>
                <w:rFonts w:ascii="Cambria" w:hAnsi="Cambria"/>
                <w:b/>
                <w:sz w:val="24"/>
                <w:szCs w:val="24"/>
              </w:rPr>
              <w:t>(2/7-2/11)</w:t>
            </w:r>
          </w:p>
        </w:tc>
        <w:tc>
          <w:tcPr>
            <w:tcW w:w="3780" w:type="dxa"/>
          </w:tcPr>
          <w:p w14:paraId="68D684E2" w14:textId="34291CCC" w:rsidR="00761C29" w:rsidRPr="007654BF" w:rsidRDefault="00761C29" w:rsidP="009A36C2">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tc>
          <w:tcPr>
            <w:tcW w:w="2651" w:type="dxa"/>
            <w:vMerge w:val="restart"/>
          </w:tcPr>
          <w:p w14:paraId="08B4CD96" w14:textId="42BDEF20" w:rsidR="00761C29" w:rsidRPr="00120E95"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2510580F" w14:textId="77777777" w:rsidTr="009F7C73">
        <w:trPr>
          <w:jc w:val="center"/>
        </w:trPr>
        <w:tc>
          <w:tcPr>
            <w:tcW w:w="3145" w:type="dxa"/>
            <w:vMerge/>
          </w:tcPr>
          <w:p w14:paraId="75EF3300" w14:textId="4B070C55" w:rsidR="00761C29" w:rsidRPr="007654BF" w:rsidRDefault="00761C29" w:rsidP="009A36C2">
            <w:pPr>
              <w:rPr>
                <w:rFonts w:ascii="Cambria" w:hAnsi="Cambria"/>
                <w:sz w:val="24"/>
                <w:szCs w:val="24"/>
              </w:rPr>
            </w:pPr>
          </w:p>
        </w:tc>
        <w:tc>
          <w:tcPr>
            <w:tcW w:w="3780" w:type="dxa"/>
          </w:tcPr>
          <w:p w14:paraId="28429002" w14:textId="77777777" w:rsidR="00761C29" w:rsidRDefault="00761C29" w:rsidP="009A36C2">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74848A59" w14:textId="1C9B64A9" w:rsidR="00761C29" w:rsidRPr="00AC2B03" w:rsidRDefault="00761C29" w:rsidP="009A36C2">
            <w:pPr>
              <w:autoSpaceDE w:val="0"/>
              <w:autoSpaceDN w:val="0"/>
              <w:adjustRightInd w:val="0"/>
              <w:rPr>
                <w:rFonts w:ascii="Cambria" w:hAnsi="Cambria"/>
                <w:b/>
              </w:rPr>
            </w:pPr>
            <w:r>
              <w:rPr>
                <w:rFonts w:ascii="Cambria" w:hAnsi="Cambria"/>
              </w:rPr>
              <w:t xml:space="preserve"> (Chapter 10)</w:t>
            </w:r>
          </w:p>
        </w:tc>
        <w:tc>
          <w:tcPr>
            <w:tcW w:w="2651" w:type="dxa"/>
            <w:vMerge/>
          </w:tcPr>
          <w:p w14:paraId="1BBC6235" w14:textId="6765AD80" w:rsidR="00761C29" w:rsidRPr="00120E95" w:rsidRDefault="00761C29" w:rsidP="009A36C2">
            <w:pPr>
              <w:jc w:val="center"/>
              <w:rPr>
                <w:rFonts w:ascii="Cambria" w:hAnsi="Cambria"/>
                <w:bCs/>
                <w:sz w:val="24"/>
                <w:szCs w:val="24"/>
              </w:rPr>
            </w:pPr>
          </w:p>
        </w:tc>
      </w:tr>
      <w:tr w:rsidR="00761C29" w:rsidRPr="007654BF" w14:paraId="6913FD08" w14:textId="77777777" w:rsidTr="009F7C73">
        <w:trPr>
          <w:jc w:val="center"/>
        </w:trPr>
        <w:tc>
          <w:tcPr>
            <w:tcW w:w="3145" w:type="dxa"/>
            <w:vMerge/>
          </w:tcPr>
          <w:p w14:paraId="7F0EF1E4" w14:textId="077AA694" w:rsidR="00761C29" w:rsidRPr="007654BF" w:rsidRDefault="00761C29" w:rsidP="009A36C2">
            <w:pPr>
              <w:rPr>
                <w:rFonts w:ascii="Cambria" w:hAnsi="Cambria"/>
                <w:sz w:val="24"/>
                <w:szCs w:val="24"/>
              </w:rPr>
            </w:pPr>
          </w:p>
        </w:tc>
        <w:tc>
          <w:tcPr>
            <w:tcW w:w="3780" w:type="dxa"/>
          </w:tcPr>
          <w:p w14:paraId="7B62ABBD" w14:textId="1A845CEC" w:rsidR="00761C29" w:rsidRPr="00E17536" w:rsidRDefault="00761C29" w:rsidP="009A36C2">
            <w:pPr>
              <w:autoSpaceDE w:val="0"/>
              <w:autoSpaceDN w:val="0"/>
              <w:adjustRightInd w:val="0"/>
              <w:rPr>
                <w:rFonts w:ascii="Cambria" w:hAnsi="Cambria"/>
              </w:rPr>
            </w:pPr>
            <w:r>
              <w:rPr>
                <w:rFonts w:ascii="Cambria" w:hAnsi="Cambria"/>
              </w:rPr>
              <w:t>Watch videoclip/s</w:t>
            </w:r>
          </w:p>
        </w:tc>
        <w:tc>
          <w:tcPr>
            <w:tcW w:w="2651" w:type="dxa"/>
            <w:vMerge/>
          </w:tcPr>
          <w:p w14:paraId="136371DE" w14:textId="4F9058CA" w:rsidR="00761C29" w:rsidRPr="00120E95" w:rsidRDefault="00761C29" w:rsidP="009A36C2">
            <w:pPr>
              <w:jc w:val="center"/>
              <w:rPr>
                <w:rFonts w:ascii="Cambria" w:hAnsi="Cambria"/>
                <w:bCs/>
                <w:sz w:val="24"/>
                <w:szCs w:val="24"/>
              </w:rPr>
            </w:pPr>
          </w:p>
        </w:tc>
      </w:tr>
      <w:tr w:rsidR="00761C29" w:rsidRPr="007654BF" w14:paraId="3AB2D76E" w14:textId="77777777" w:rsidTr="00ED7DF7">
        <w:trPr>
          <w:jc w:val="center"/>
        </w:trPr>
        <w:tc>
          <w:tcPr>
            <w:tcW w:w="3145" w:type="dxa"/>
            <w:vMerge w:val="restart"/>
            <w:shd w:val="clear" w:color="auto" w:fill="D9D9D9" w:themeFill="background1" w:themeFillShade="D9"/>
          </w:tcPr>
          <w:p w14:paraId="1B9FBA54" w14:textId="77777777" w:rsidR="00761C29" w:rsidRDefault="00761C29" w:rsidP="009A36C2">
            <w:pPr>
              <w:rPr>
                <w:rFonts w:ascii="Cambria" w:hAnsi="Cambria"/>
                <w:b/>
                <w:sz w:val="24"/>
                <w:szCs w:val="24"/>
              </w:rPr>
            </w:pPr>
            <w:r>
              <w:rPr>
                <w:rFonts w:ascii="Cambria" w:hAnsi="Cambria"/>
                <w:b/>
                <w:sz w:val="24"/>
                <w:szCs w:val="24"/>
              </w:rPr>
              <w:t>Week 5</w:t>
            </w:r>
          </w:p>
          <w:p w14:paraId="6F9591F4" w14:textId="1A88E8B9" w:rsidR="00761C29" w:rsidRPr="00BD0A20" w:rsidRDefault="00761C29" w:rsidP="009A36C2">
            <w:pPr>
              <w:rPr>
                <w:rFonts w:ascii="Cambria" w:hAnsi="Cambria"/>
                <w:b/>
                <w:sz w:val="24"/>
                <w:szCs w:val="24"/>
              </w:rPr>
            </w:pPr>
            <w:r>
              <w:rPr>
                <w:rFonts w:ascii="Cambria" w:hAnsi="Cambria"/>
                <w:b/>
                <w:sz w:val="24"/>
                <w:szCs w:val="24"/>
              </w:rPr>
              <w:t>(2/14-2/18)</w:t>
            </w:r>
          </w:p>
        </w:tc>
        <w:tc>
          <w:tcPr>
            <w:tcW w:w="3780" w:type="dxa"/>
            <w:shd w:val="clear" w:color="auto" w:fill="D9D9D9" w:themeFill="background1" w:themeFillShade="D9"/>
          </w:tcPr>
          <w:p w14:paraId="624A3DFB" w14:textId="34CB8C78" w:rsidR="00761C29" w:rsidRDefault="00761C29" w:rsidP="00CB5E55">
            <w:pPr>
              <w:autoSpaceDE w:val="0"/>
              <w:autoSpaceDN w:val="0"/>
              <w:adjustRightInd w:val="0"/>
              <w:rPr>
                <w:rFonts w:ascii="Cambria" w:hAnsi="Cambria"/>
              </w:rPr>
            </w:pPr>
            <w:r>
              <w:rPr>
                <w:rFonts w:ascii="Cambria" w:hAnsi="Cambria"/>
              </w:rPr>
              <w:t xml:space="preserve">Subsistence and Exchange </w:t>
            </w:r>
          </w:p>
          <w:p w14:paraId="580D384C" w14:textId="5538BB72" w:rsidR="00761C29" w:rsidRPr="007654BF" w:rsidRDefault="00761C29" w:rsidP="00CB5E55">
            <w:pPr>
              <w:autoSpaceDE w:val="0"/>
              <w:autoSpaceDN w:val="0"/>
              <w:adjustRightInd w:val="0"/>
              <w:rPr>
                <w:rFonts w:ascii="Cambria" w:hAnsi="Cambria"/>
              </w:rPr>
            </w:pPr>
            <w:r>
              <w:rPr>
                <w:rFonts w:ascii="Cambria" w:hAnsi="Cambria"/>
              </w:rPr>
              <w:t xml:space="preserve"> (Chapter 11)</w:t>
            </w:r>
          </w:p>
        </w:tc>
        <w:tc>
          <w:tcPr>
            <w:tcW w:w="2651" w:type="dxa"/>
            <w:vMerge w:val="restart"/>
            <w:shd w:val="clear" w:color="auto" w:fill="D9D9D9" w:themeFill="background1" w:themeFillShade="D9"/>
          </w:tcPr>
          <w:p w14:paraId="0E35A2CA" w14:textId="55E71063" w:rsidR="00761C29" w:rsidRPr="00120E95" w:rsidRDefault="00761C29" w:rsidP="009A36C2">
            <w:pPr>
              <w:jc w:val="center"/>
              <w:rPr>
                <w:rFonts w:ascii="Cambria" w:hAnsi="Cambria"/>
                <w:bCs/>
                <w:sz w:val="24"/>
                <w:szCs w:val="24"/>
              </w:rPr>
            </w:pPr>
            <w:r w:rsidRPr="00ED7DF7">
              <w:rPr>
                <w:rFonts w:ascii="Cambria" w:hAnsi="Cambria"/>
                <w:sz w:val="24"/>
                <w:szCs w:val="24"/>
                <w:highlight w:val="green"/>
              </w:rPr>
              <w:t>Quiz</w:t>
            </w:r>
            <w:r>
              <w:rPr>
                <w:rFonts w:ascii="Cambria" w:hAnsi="Cambria"/>
                <w:sz w:val="24"/>
                <w:szCs w:val="24"/>
              </w:rPr>
              <w:t xml:space="preserve"> due by Friday 11:59pm (no discussion board)</w:t>
            </w:r>
          </w:p>
        </w:tc>
      </w:tr>
      <w:tr w:rsidR="00761C29" w:rsidRPr="007654BF" w14:paraId="7A1CB227" w14:textId="77777777" w:rsidTr="00ED7DF7">
        <w:trPr>
          <w:jc w:val="center"/>
        </w:trPr>
        <w:tc>
          <w:tcPr>
            <w:tcW w:w="3145" w:type="dxa"/>
            <w:vMerge/>
            <w:shd w:val="clear" w:color="auto" w:fill="D9D9D9" w:themeFill="background1" w:themeFillShade="D9"/>
          </w:tcPr>
          <w:p w14:paraId="52357FC0" w14:textId="6F291AEF" w:rsidR="00761C29" w:rsidRPr="000F2FFC" w:rsidRDefault="00761C29" w:rsidP="009A36C2">
            <w:pPr>
              <w:rPr>
                <w:rFonts w:ascii="Cambria" w:hAnsi="Cambria"/>
                <w:sz w:val="24"/>
                <w:szCs w:val="24"/>
                <w:highlight w:val="yellow"/>
              </w:rPr>
            </w:pPr>
          </w:p>
        </w:tc>
        <w:tc>
          <w:tcPr>
            <w:tcW w:w="3780" w:type="dxa"/>
            <w:shd w:val="clear" w:color="auto" w:fill="D9D9D9" w:themeFill="background1" w:themeFillShade="D9"/>
          </w:tcPr>
          <w:p w14:paraId="6972C9A1" w14:textId="6ADEC735" w:rsidR="00761C29" w:rsidRPr="000F2FFC" w:rsidRDefault="00761C29" w:rsidP="009A36C2">
            <w:pPr>
              <w:autoSpaceDE w:val="0"/>
              <w:autoSpaceDN w:val="0"/>
              <w:adjustRightInd w:val="0"/>
              <w:rPr>
                <w:rFonts w:ascii="Cambria" w:hAnsi="Cambria"/>
                <w:highlight w:val="yellow"/>
              </w:rPr>
            </w:pPr>
            <w:r>
              <w:rPr>
                <w:rFonts w:ascii="Cambria" w:hAnsi="Cambria"/>
              </w:rPr>
              <w:t>Watch videoclip/s</w:t>
            </w:r>
          </w:p>
        </w:tc>
        <w:tc>
          <w:tcPr>
            <w:tcW w:w="2651" w:type="dxa"/>
            <w:vMerge/>
            <w:shd w:val="clear" w:color="auto" w:fill="D9D9D9" w:themeFill="background1" w:themeFillShade="D9"/>
          </w:tcPr>
          <w:p w14:paraId="73AE205E" w14:textId="10342B98" w:rsidR="00761C29" w:rsidRPr="00120E95" w:rsidRDefault="00761C29" w:rsidP="009A36C2">
            <w:pPr>
              <w:jc w:val="center"/>
              <w:rPr>
                <w:rFonts w:ascii="Cambria" w:hAnsi="Cambria"/>
                <w:bCs/>
                <w:sz w:val="24"/>
                <w:szCs w:val="24"/>
              </w:rPr>
            </w:pPr>
          </w:p>
        </w:tc>
      </w:tr>
      <w:tr w:rsidR="00761C29" w:rsidRPr="007654BF" w14:paraId="4AB14230" w14:textId="77777777" w:rsidTr="009F7C73">
        <w:trPr>
          <w:jc w:val="center"/>
        </w:trPr>
        <w:tc>
          <w:tcPr>
            <w:tcW w:w="3145" w:type="dxa"/>
            <w:vMerge w:val="restart"/>
            <w:shd w:val="clear" w:color="auto" w:fill="auto"/>
          </w:tcPr>
          <w:p w14:paraId="6A06B0A9" w14:textId="77777777" w:rsidR="00761C29" w:rsidRDefault="00761C29" w:rsidP="009A36C2">
            <w:pPr>
              <w:rPr>
                <w:rFonts w:ascii="Cambria" w:hAnsi="Cambria"/>
                <w:b/>
                <w:bCs/>
                <w:sz w:val="24"/>
                <w:szCs w:val="24"/>
              </w:rPr>
            </w:pPr>
            <w:r w:rsidRPr="00836741">
              <w:rPr>
                <w:rFonts w:ascii="Cambria" w:hAnsi="Cambria"/>
                <w:b/>
                <w:bCs/>
                <w:sz w:val="24"/>
                <w:szCs w:val="24"/>
              </w:rPr>
              <w:t>Week 6</w:t>
            </w:r>
          </w:p>
          <w:p w14:paraId="685D044E" w14:textId="62E924B1" w:rsidR="00761C29" w:rsidRPr="00836741" w:rsidRDefault="00761C29" w:rsidP="009A36C2">
            <w:pPr>
              <w:rPr>
                <w:rFonts w:ascii="Cambria" w:hAnsi="Cambria"/>
                <w:b/>
                <w:bCs/>
                <w:sz w:val="24"/>
                <w:szCs w:val="24"/>
              </w:rPr>
            </w:pPr>
            <w:r>
              <w:rPr>
                <w:rFonts w:ascii="Cambria" w:hAnsi="Cambria"/>
                <w:b/>
                <w:bCs/>
                <w:sz w:val="24"/>
                <w:szCs w:val="24"/>
              </w:rPr>
              <w:t>(2/21-2/25)</w:t>
            </w:r>
          </w:p>
        </w:tc>
        <w:tc>
          <w:tcPr>
            <w:tcW w:w="3780" w:type="dxa"/>
            <w:shd w:val="clear" w:color="auto" w:fill="auto"/>
          </w:tcPr>
          <w:p w14:paraId="78F5BA45" w14:textId="77777777" w:rsidR="00761C29" w:rsidRDefault="00761C29" w:rsidP="00CB5E55">
            <w:pPr>
              <w:autoSpaceDE w:val="0"/>
              <w:autoSpaceDN w:val="0"/>
              <w:adjustRightInd w:val="0"/>
              <w:rPr>
                <w:rFonts w:ascii="Cambria" w:hAnsi="Cambria"/>
              </w:rPr>
            </w:pPr>
            <w:r>
              <w:rPr>
                <w:rFonts w:ascii="Cambria" w:hAnsi="Cambria"/>
              </w:rPr>
              <w:t xml:space="preserve">Sex, Marriage, and Family </w:t>
            </w:r>
          </w:p>
          <w:p w14:paraId="537B14CD" w14:textId="05F7CEAC" w:rsidR="00761C29" w:rsidRPr="007654BF" w:rsidRDefault="00761C29" w:rsidP="00CB5E55">
            <w:pPr>
              <w:autoSpaceDE w:val="0"/>
              <w:autoSpaceDN w:val="0"/>
              <w:adjustRightInd w:val="0"/>
              <w:rPr>
                <w:rFonts w:ascii="Cambria" w:hAnsi="Cambria"/>
              </w:rPr>
            </w:pPr>
            <w:r>
              <w:rPr>
                <w:rFonts w:ascii="Cambria" w:hAnsi="Cambria"/>
              </w:rPr>
              <w:t xml:space="preserve"> (Chapter 12)</w:t>
            </w:r>
          </w:p>
        </w:tc>
        <w:tc>
          <w:tcPr>
            <w:tcW w:w="2651" w:type="dxa"/>
            <w:vMerge w:val="restart"/>
            <w:shd w:val="clear" w:color="auto" w:fill="auto"/>
          </w:tcPr>
          <w:p w14:paraId="33D9EEF7" w14:textId="19FA3650" w:rsidR="00761C29"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7654BF" w14:paraId="42E7F3BC" w14:textId="77777777" w:rsidTr="009F7C73">
        <w:trPr>
          <w:jc w:val="center"/>
        </w:trPr>
        <w:tc>
          <w:tcPr>
            <w:tcW w:w="3145" w:type="dxa"/>
            <w:vMerge/>
            <w:shd w:val="clear" w:color="auto" w:fill="auto"/>
          </w:tcPr>
          <w:p w14:paraId="3D5348CC" w14:textId="55649629" w:rsidR="00761C29" w:rsidRDefault="00761C29" w:rsidP="009A36C2">
            <w:pPr>
              <w:rPr>
                <w:rFonts w:ascii="Cambria" w:hAnsi="Cambria"/>
                <w:sz w:val="24"/>
                <w:szCs w:val="24"/>
              </w:rPr>
            </w:pPr>
          </w:p>
        </w:tc>
        <w:tc>
          <w:tcPr>
            <w:tcW w:w="3780" w:type="dxa"/>
            <w:shd w:val="clear" w:color="auto" w:fill="auto"/>
          </w:tcPr>
          <w:p w14:paraId="3F1CA03D" w14:textId="4B184111" w:rsidR="00761C29" w:rsidRPr="007654BF" w:rsidRDefault="00761C29" w:rsidP="009A36C2">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tc>
          <w:tcPr>
            <w:tcW w:w="2651" w:type="dxa"/>
            <w:vMerge/>
            <w:shd w:val="clear" w:color="auto" w:fill="auto"/>
          </w:tcPr>
          <w:p w14:paraId="483C0DBD" w14:textId="029E9D03" w:rsidR="00761C29" w:rsidRDefault="00761C29" w:rsidP="009A36C2">
            <w:pPr>
              <w:jc w:val="center"/>
              <w:rPr>
                <w:rFonts w:ascii="Cambria" w:hAnsi="Cambria"/>
                <w:bCs/>
                <w:sz w:val="24"/>
                <w:szCs w:val="24"/>
              </w:rPr>
            </w:pPr>
          </w:p>
        </w:tc>
      </w:tr>
      <w:tr w:rsidR="00761C29" w:rsidRPr="007654BF" w14:paraId="029A434C" w14:textId="77777777" w:rsidTr="009F7C73">
        <w:trPr>
          <w:jc w:val="center"/>
        </w:trPr>
        <w:tc>
          <w:tcPr>
            <w:tcW w:w="3145" w:type="dxa"/>
            <w:vMerge/>
            <w:shd w:val="clear" w:color="auto" w:fill="auto"/>
          </w:tcPr>
          <w:p w14:paraId="050EF1CB" w14:textId="0EE189D9" w:rsidR="00761C29" w:rsidRDefault="00761C29" w:rsidP="009A36C2">
            <w:pPr>
              <w:rPr>
                <w:rFonts w:ascii="Cambria" w:hAnsi="Cambria"/>
                <w:sz w:val="24"/>
                <w:szCs w:val="24"/>
              </w:rPr>
            </w:pPr>
          </w:p>
        </w:tc>
        <w:tc>
          <w:tcPr>
            <w:tcW w:w="3780" w:type="dxa"/>
            <w:shd w:val="clear" w:color="auto" w:fill="auto"/>
          </w:tcPr>
          <w:p w14:paraId="295EBEF5" w14:textId="235C6084"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auto"/>
          </w:tcPr>
          <w:p w14:paraId="32D0780C" w14:textId="1666D4BA" w:rsidR="00761C29" w:rsidRDefault="00761C29" w:rsidP="009A36C2">
            <w:pPr>
              <w:jc w:val="center"/>
              <w:rPr>
                <w:rFonts w:ascii="Cambria" w:hAnsi="Cambria"/>
                <w:bCs/>
                <w:sz w:val="24"/>
                <w:szCs w:val="24"/>
              </w:rPr>
            </w:pPr>
          </w:p>
        </w:tc>
      </w:tr>
      <w:tr w:rsidR="00761C29" w:rsidRPr="007654BF" w14:paraId="622D1BE6" w14:textId="77777777" w:rsidTr="00761C29">
        <w:trPr>
          <w:cantSplit/>
          <w:jc w:val="center"/>
        </w:trPr>
        <w:tc>
          <w:tcPr>
            <w:tcW w:w="3145" w:type="dxa"/>
            <w:vMerge w:val="restart"/>
            <w:shd w:val="clear" w:color="auto" w:fill="D9D9D9" w:themeFill="background1" w:themeFillShade="D9"/>
          </w:tcPr>
          <w:p w14:paraId="61CF34B6" w14:textId="77777777" w:rsidR="00761C29" w:rsidRDefault="00761C29" w:rsidP="009A36C2">
            <w:pPr>
              <w:rPr>
                <w:rFonts w:ascii="Cambria" w:hAnsi="Cambria"/>
                <w:b/>
                <w:bCs/>
                <w:sz w:val="24"/>
                <w:szCs w:val="24"/>
              </w:rPr>
            </w:pPr>
            <w:r w:rsidRPr="00836741">
              <w:rPr>
                <w:rFonts w:ascii="Cambria" w:hAnsi="Cambria"/>
                <w:b/>
                <w:bCs/>
                <w:sz w:val="24"/>
                <w:szCs w:val="24"/>
              </w:rPr>
              <w:t>Week 7</w:t>
            </w:r>
          </w:p>
          <w:p w14:paraId="2FEDD586" w14:textId="36D9105B" w:rsidR="00761C29" w:rsidRPr="00836741" w:rsidRDefault="00761C29" w:rsidP="009A36C2">
            <w:pPr>
              <w:rPr>
                <w:rFonts w:ascii="Cambria" w:hAnsi="Cambria"/>
                <w:b/>
                <w:bCs/>
                <w:sz w:val="24"/>
                <w:szCs w:val="24"/>
              </w:rPr>
            </w:pPr>
            <w:r>
              <w:rPr>
                <w:rFonts w:ascii="Cambria" w:hAnsi="Cambria"/>
                <w:b/>
                <w:bCs/>
                <w:sz w:val="24"/>
                <w:szCs w:val="24"/>
              </w:rPr>
              <w:t>(2/28-3/4)</w:t>
            </w:r>
          </w:p>
        </w:tc>
        <w:tc>
          <w:tcPr>
            <w:tcW w:w="3780" w:type="dxa"/>
            <w:shd w:val="clear" w:color="auto" w:fill="D9D9D9" w:themeFill="background1" w:themeFillShade="D9"/>
          </w:tcPr>
          <w:p w14:paraId="4576E88D" w14:textId="3C278513" w:rsidR="00761C29" w:rsidRDefault="00761C29" w:rsidP="009A36C2">
            <w:pPr>
              <w:autoSpaceDE w:val="0"/>
              <w:autoSpaceDN w:val="0"/>
              <w:adjustRightInd w:val="0"/>
              <w:rPr>
                <w:rFonts w:ascii="Cambria" w:hAnsi="Cambria"/>
              </w:rPr>
            </w:pPr>
            <w:r w:rsidRPr="007654BF">
              <w:rPr>
                <w:rFonts w:ascii="Cambria" w:hAnsi="Cambria"/>
              </w:rPr>
              <w:t>Politics, Power, and Violence</w:t>
            </w:r>
            <w:r>
              <w:rPr>
                <w:rFonts w:ascii="Cambria" w:hAnsi="Cambria"/>
              </w:rPr>
              <w:t xml:space="preserve"> </w:t>
            </w:r>
          </w:p>
          <w:p w14:paraId="52253EA9" w14:textId="7DC4357F" w:rsidR="00761C29" w:rsidRPr="007654BF" w:rsidRDefault="00761C29" w:rsidP="009A36C2">
            <w:pPr>
              <w:autoSpaceDE w:val="0"/>
              <w:autoSpaceDN w:val="0"/>
              <w:adjustRightInd w:val="0"/>
              <w:rPr>
                <w:rFonts w:ascii="Cambria" w:hAnsi="Cambria"/>
              </w:rPr>
            </w:pPr>
            <w:r>
              <w:rPr>
                <w:rFonts w:ascii="Cambria" w:hAnsi="Cambria"/>
              </w:rPr>
              <w:t xml:space="preserve"> (Chapter 14)</w:t>
            </w:r>
          </w:p>
        </w:tc>
        <w:tc>
          <w:tcPr>
            <w:tcW w:w="2651" w:type="dxa"/>
            <w:vMerge w:val="restart"/>
            <w:shd w:val="clear" w:color="auto" w:fill="D9D9D9" w:themeFill="background1" w:themeFillShade="D9"/>
          </w:tcPr>
          <w:p w14:paraId="79E1B015" w14:textId="78FCB10E" w:rsidR="00761C29" w:rsidRDefault="00761C29" w:rsidP="009A36C2">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due by Friday 11:59pm (no </w:t>
            </w:r>
            <w:r>
              <w:rPr>
                <w:rFonts w:ascii="Cambria" w:hAnsi="Cambria"/>
                <w:sz w:val="24"/>
                <w:szCs w:val="24"/>
              </w:rPr>
              <w:lastRenderedPageBreak/>
              <w:t>quiz)</w:t>
            </w:r>
          </w:p>
        </w:tc>
      </w:tr>
      <w:tr w:rsidR="00761C29" w:rsidRPr="007654BF" w14:paraId="68ECB76E" w14:textId="77777777" w:rsidTr="00ED7DF7">
        <w:trPr>
          <w:jc w:val="center"/>
        </w:trPr>
        <w:tc>
          <w:tcPr>
            <w:tcW w:w="3145" w:type="dxa"/>
            <w:vMerge/>
            <w:shd w:val="clear" w:color="auto" w:fill="D9D9D9" w:themeFill="background1" w:themeFillShade="D9"/>
          </w:tcPr>
          <w:p w14:paraId="215632D0" w14:textId="58C7F2A9" w:rsidR="00761C29" w:rsidRDefault="00761C29" w:rsidP="009A36C2">
            <w:pPr>
              <w:rPr>
                <w:rFonts w:ascii="Cambria" w:hAnsi="Cambria"/>
                <w:sz w:val="24"/>
                <w:szCs w:val="24"/>
              </w:rPr>
            </w:pPr>
          </w:p>
        </w:tc>
        <w:tc>
          <w:tcPr>
            <w:tcW w:w="3780" w:type="dxa"/>
            <w:shd w:val="clear" w:color="auto" w:fill="D9D9D9" w:themeFill="background1" w:themeFillShade="D9"/>
          </w:tcPr>
          <w:p w14:paraId="02E80A9E" w14:textId="38404AD1"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D9D9D9" w:themeFill="background1" w:themeFillShade="D9"/>
          </w:tcPr>
          <w:p w14:paraId="1AEBF397" w14:textId="0DB02779" w:rsidR="00761C29" w:rsidRDefault="00761C29" w:rsidP="009A36C2">
            <w:pPr>
              <w:jc w:val="center"/>
              <w:rPr>
                <w:rFonts w:ascii="Cambria" w:hAnsi="Cambria"/>
                <w:bCs/>
                <w:sz w:val="24"/>
                <w:szCs w:val="24"/>
              </w:rPr>
            </w:pPr>
          </w:p>
        </w:tc>
      </w:tr>
      <w:tr w:rsidR="00761C29" w:rsidRPr="007654BF" w14:paraId="7DDC21E5" w14:textId="77777777" w:rsidTr="00ED7DF7">
        <w:trPr>
          <w:jc w:val="center"/>
        </w:trPr>
        <w:tc>
          <w:tcPr>
            <w:tcW w:w="3145" w:type="dxa"/>
            <w:vMerge/>
            <w:shd w:val="clear" w:color="auto" w:fill="D9D9D9" w:themeFill="background1" w:themeFillShade="D9"/>
          </w:tcPr>
          <w:p w14:paraId="046FC338" w14:textId="09B5130B" w:rsidR="00761C29" w:rsidRDefault="00761C29" w:rsidP="009A36C2">
            <w:pPr>
              <w:rPr>
                <w:rFonts w:ascii="Cambria" w:hAnsi="Cambria"/>
                <w:sz w:val="24"/>
                <w:szCs w:val="24"/>
              </w:rPr>
            </w:pPr>
          </w:p>
        </w:tc>
        <w:tc>
          <w:tcPr>
            <w:tcW w:w="3780" w:type="dxa"/>
            <w:shd w:val="clear" w:color="auto" w:fill="D9D9D9" w:themeFill="background1" w:themeFillShade="D9"/>
          </w:tcPr>
          <w:p w14:paraId="4EA0F018" w14:textId="1583053A" w:rsidR="00761C29" w:rsidRPr="007654BF" w:rsidRDefault="00761C29" w:rsidP="009A36C2">
            <w:pPr>
              <w:autoSpaceDE w:val="0"/>
              <w:autoSpaceDN w:val="0"/>
              <w:adjustRightInd w:val="0"/>
              <w:rPr>
                <w:rFonts w:ascii="Cambria" w:hAnsi="Cambria"/>
              </w:rPr>
            </w:pPr>
            <w:r>
              <w:rPr>
                <w:rFonts w:ascii="Cambria" w:hAnsi="Cambria"/>
              </w:rPr>
              <w:t xml:space="preserve">Work on Ethnographic Assignment </w:t>
            </w:r>
          </w:p>
        </w:tc>
        <w:tc>
          <w:tcPr>
            <w:tcW w:w="2651" w:type="dxa"/>
            <w:vMerge/>
            <w:shd w:val="clear" w:color="auto" w:fill="D9D9D9" w:themeFill="background1" w:themeFillShade="D9"/>
          </w:tcPr>
          <w:p w14:paraId="0F279DC4" w14:textId="31CC0304" w:rsidR="00761C29" w:rsidRDefault="00761C29" w:rsidP="009A36C2">
            <w:pPr>
              <w:jc w:val="center"/>
              <w:rPr>
                <w:rFonts w:ascii="Cambria" w:hAnsi="Cambria"/>
                <w:bCs/>
                <w:sz w:val="24"/>
                <w:szCs w:val="24"/>
              </w:rPr>
            </w:pPr>
          </w:p>
        </w:tc>
      </w:tr>
      <w:tr w:rsidR="00761C29" w:rsidRPr="007654BF" w14:paraId="61DDBED6" w14:textId="77777777" w:rsidTr="009F7C73">
        <w:trPr>
          <w:jc w:val="center"/>
        </w:trPr>
        <w:tc>
          <w:tcPr>
            <w:tcW w:w="3145" w:type="dxa"/>
            <w:vMerge w:val="restart"/>
            <w:shd w:val="clear" w:color="auto" w:fill="FFFFFF" w:themeFill="background1"/>
          </w:tcPr>
          <w:p w14:paraId="0C70F69F" w14:textId="77777777" w:rsidR="00761C29" w:rsidRDefault="00761C29" w:rsidP="009A36C2">
            <w:pPr>
              <w:rPr>
                <w:rFonts w:ascii="Cambria" w:hAnsi="Cambria"/>
                <w:b/>
                <w:bCs/>
                <w:sz w:val="24"/>
                <w:szCs w:val="24"/>
              </w:rPr>
            </w:pPr>
            <w:r w:rsidRPr="00836741">
              <w:rPr>
                <w:rFonts w:ascii="Cambria" w:hAnsi="Cambria"/>
                <w:b/>
                <w:bCs/>
                <w:sz w:val="24"/>
                <w:szCs w:val="24"/>
              </w:rPr>
              <w:t>Week 8</w:t>
            </w:r>
          </w:p>
          <w:p w14:paraId="15434B33" w14:textId="444948D7" w:rsidR="00761C29" w:rsidRPr="00836741" w:rsidRDefault="00761C29" w:rsidP="009A36C2">
            <w:pPr>
              <w:rPr>
                <w:rFonts w:ascii="Cambria" w:hAnsi="Cambria"/>
                <w:b/>
                <w:bCs/>
                <w:sz w:val="24"/>
                <w:szCs w:val="24"/>
              </w:rPr>
            </w:pPr>
            <w:r>
              <w:rPr>
                <w:rFonts w:ascii="Cambria" w:hAnsi="Cambria"/>
                <w:b/>
                <w:bCs/>
                <w:sz w:val="24"/>
                <w:szCs w:val="24"/>
              </w:rPr>
              <w:t>(3/7-3/11)</w:t>
            </w:r>
          </w:p>
        </w:tc>
        <w:tc>
          <w:tcPr>
            <w:tcW w:w="3780" w:type="dxa"/>
            <w:shd w:val="clear" w:color="auto" w:fill="FFFFFF" w:themeFill="background1"/>
          </w:tcPr>
          <w:p w14:paraId="51A8A803" w14:textId="33F8FACB" w:rsidR="00761C29" w:rsidRPr="007654BF" w:rsidRDefault="00761C29" w:rsidP="009A36C2">
            <w:pPr>
              <w:autoSpaceDE w:val="0"/>
              <w:autoSpaceDN w:val="0"/>
              <w:adjustRightInd w:val="0"/>
              <w:rPr>
                <w:rFonts w:ascii="Cambria" w:hAnsi="Cambria"/>
              </w:rPr>
            </w:pPr>
            <w:r>
              <w:rPr>
                <w:rFonts w:ascii="Cambria" w:hAnsi="Cambria"/>
              </w:rPr>
              <w:t>Religion and Spirituality (Chapter 15)</w:t>
            </w:r>
          </w:p>
        </w:tc>
        <w:tc>
          <w:tcPr>
            <w:tcW w:w="2651" w:type="dxa"/>
            <w:vMerge w:val="restart"/>
            <w:shd w:val="clear" w:color="auto" w:fill="FFFFFF" w:themeFill="background1"/>
          </w:tcPr>
          <w:p w14:paraId="4E4255AD" w14:textId="0186C983" w:rsidR="00761C29" w:rsidRDefault="00761C29" w:rsidP="009A36C2">
            <w:pPr>
              <w:jc w:val="center"/>
              <w:rPr>
                <w:rFonts w:ascii="Cambria" w:hAnsi="Cambria"/>
                <w:bCs/>
                <w:sz w:val="24"/>
                <w:szCs w:val="24"/>
              </w:rPr>
            </w:pPr>
            <w:r w:rsidRPr="00ED7DF7">
              <w:rPr>
                <w:rFonts w:ascii="Cambria" w:hAnsi="Cambria"/>
                <w:bCs/>
                <w:sz w:val="24"/>
                <w:szCs w:val="24"/>
                <w:highlight w:val="cyan"/>
              </w:rPr>
              <w:t xml:space="preserve">Ethnographic </w:t>
            </w:r>
            <w:r w:rsidR="00A74B25" w:rsidRPr="00ED7DF7">
              <w:rPr>
                <w:rFonts w:ascii="Cambria" w:hAnsi="Cambria"/>
                <w:bCs/>
                <w:sz w:val="24"/>
                <w:szCs w:val="24"/>
                <w:highlight w:val="cyan"/>
              </w:rPr>
              <w:t>Assignment,</w:t>
            </w:r>
            <w:r>
              <w:rPr>
                <w:rFonts w:ascii="Cambria" w:hAnsi="Cambria"/>
                <w:bCs/>
                <w:sz w:val="24"/>
                <w:szCs w:val="24"/>
                <w:highlight w:val="cyan"/>
              </w:rPr>
              <w:t xml:space="preserve"> </w:t>
            </w:r>
            <w:r w:rsidRPr="001C32AC">
              <w:rPr>
                <w:rFonts w:ascii="Cambria" w:hAnsi="Cambria"/>
                <w:bCs/>
                <w:sz w:val="24"/>
                <w:szCs w:val="24"/>
                <w:highlight w:val="yellow"/>
              </w:rPr>
              <w:t>Discussion Board</w:t>
            </w:r>
            <w:r>
              <w:rPr>
                <w:rFonts w:ascii="Cambria" w:hAnsi="Cambria"/>
                <w:bCs/>
                <w:sz w:val="24"/>
                <w:szCs w:val="24"/>
              </w:rPr>
              <w:t xml:space="preserve">, and </w:t>
            </w:r>
            <w:r w:rsidRPr="00ED7DF7">
              <w:rPr>
                <w:rFonts w:ascii="Cambria" w:hAnsi="Cambria"/>
                <w:bCs/>
                <w:sz w:val="24"/>
                <w:szCs w:val="24"/>
                <w:highlight w:val="red"/>
              </w:rPr>
              <w:t>Final Exam</w:t>
            </w:r>
            <w:r>
              <w:rPr>
                <w:rFonts w:ascii="Cambria" w:hAnsi="Cambria"/>
                <w:bCs/>
                <w:sz w:val="24"/>
                <w:szCs w:val="24"/>
              </w:rPr>
              <w:t xml:space="preserve"> due by Friday, March 11, 11:59pm</w:t>
            </w:r>
          </w:p>
        </w:tc>
      </w:tr>
      <w:tr w:rsidR="00761C29" w:rsidRPr="007654BF" w14:paraId="6FC63DB5" w14:textId="77777777" w:rsidTr="009F7C73">
        <w:trPr>
          <w:jc w:val="center"/>
        </w:trPr>
        <w:tc>
          <w:tcPr>
            <w:tcW w:w="3145" w:type="dxa"/>
            <w:vMerge/>
            <w:shd w:val="clear" w:color="auto" w:fill="FFFFFF" w:themeFill="background1"/>
          </w:tcPr>
          <w:p w14:paraId="626C0CE4" w14:textId="7C8AEE71" w:rsidR="00761C29" w:rsidRDefault="00761C29" w:rsidP="009A36C2">
            <w:pPr>
              <w:rPr>
                <w:rFonts w:ascii="Cambria" w:hAnsi="Cambria"/>
                <w:sz w:val="24"/>
                <w:szCs w:val="24"/>
              </w:rPr>
            </w:pPr>
          </w:p>
        </w:tc>
        <w:tc>
          <w:tcPr>
            <w:tcW w:w="3780" w:type="dxa"/>
            <w:shd w:val="clear" w:color="auto" w:fill="FFFFFF" w:themeFill="background1"/>
          </w:tcPr>
          <w:p w14:paraId="66377426" w14:textId="69C12F32" w:rsidR="00761C29" w:rsidRPr="007654BF" w:rsidRDefault="00761C29" w:rsidP="009A36C2">
            <w:pPr>
              <w:autoSpaceDE w:val="0"/>
              <w:autoSpaceDN w:val="0"/>
              <w:adjustRightInd w:val="0"/>
              <w:rPr>
                <w:rFonts w:ascii="Cambria" w:hAnsi="Cambria"/>
              </w:rPr>
            </w:pPr>
            <w:r>
              <w:rPr>
                <w:rFonts w:ascii="Cambria" w:hAnsi="Cambria"/>
              </w:rPr>
              <w:t>Watch videoclip/s</w:t>
            </w:r>
          </w:p>
        </w:tc>
        <w:tc>
          <w:tcPr>
            <w:tcW w:w="2651" w:type="dxa"/>
            <w:vMerge/>
            <w:shd w:val="clear" w:color="auto" w:fill="FFFFFF" w:themeFill="background1"/>
          </w:tcPr>
          <w:p w14:paraId="786FB02A" w14:textId="3699B562" w:rsidR="00761C29" w:rsidRDefault="00761C29" w:rsidP="009A36C2">
            <w:pPr>
              <w:jc w:val="center"/>
              <w:rPr>
                <w:rFonts w:ascii="Cambria" w:hAnsi="Cambria"/>
                <w:bCs/>
                <w:sz w:val="24"/>
                <w:szCs w:val="24"/>
              </w:rPr>
            </w:pP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AE4"/>
    <w:rsid w:val="0002744A"/>
    <w:rsid w:val="00050F39"/>
    <w:rsid w:val="000530B2"/>
    <w:rsid w:val="000F2FFC"/>
    <w:rsid w:val="00107FBF"/>
    <w:rsid w:val="00120E95"/>
    <w:rsid w:val="00142A82"/>
    <w:rsid w:val="001C32AC"/>
    <w:rsid w:val="001F479A"/>
    <w:rsid w:val="001F5408"/>
    <w:rsid w:val="001F7559"/>
    <w:rsid w:val="00226111"/>
    <w:rsid w:val="00241A9F"/>
    <w:rsid w:val="00242A33"/>
    <w:rsid w:val="002945FE"/>
    <w:rsid w:val="002E3156"/>
    <w:rsid w:val="00330D34"/>
    <w:rsid w:val="003378D6"/>
    <w:rsid w:val="00337C66"/>
    <w:rsid w:val="00356E02"/>
    <w:rsid w:val="00391A62"/>
    <w:rsid w:val="003920E7"/>
    <w:rsid w:val="003A7312"/>
    <w:rsid w:val="0040091D"/>
    <w:rsid w:val="00427347"/>
    <w:rsid w:val="00432CAD"/>
    <w:rsid w:val="0045380B"/>
    <w:rsid w:val="00462B1D"/>
    <w:rsid w:val="004C589A"/>
    <w:rsid w:val="004E63C9"/>
    <w:rsid w:val="005700F5"/>
    <w:rsid w:val="00595727"/>
    <w:rsid w:val="005D63E8"/>
    <w:rsid w:val="005F64A2"/>
    <w:rsid w:val="00642E82"/>
    <w:rsid w:val="006456B9"/>
    <w:rsid w:val="0066353F"/>
    <w:rsid w:val="006B1252"/>
    <w:rsid w:val="006B42A6"/>
    <w:rsid w:val="006B6C48"/>
    <w:rsid w:val="00703DAD"/>
    <w:rsid w:val="00737CED"/>
    <w:rsid w:val="00761C29"/>
    <w:rsid w:val="007654BF"/>
    <w:rsid w:val="007C44D7"/>
    <w:rsid w:val="007F3F8B"/>
    <w:rsid w:val="007F4AB8"/>
    <w:rsid w:val="008070A9"/>
    <w:rsid w:val="00836741"/>
    <w:rsid w:val="00851AFE"/>
    <w:rsid w:val="00861BFF"/>
    <w:rsid w:val="00865DF6"/>
    <w:rsid w:val="00880EF5"/>
    <w:rsid w:val="00882613"/>
    <w:rsid w:val="008928A3"/>
    <w:rsid w:val="008A6630"/>
    <w:rsid w:val="00933767"/>
    <w:rsid w:val="00936C60"/>
    <w:rsid w:val="00940F59"/>
    <w:rsid w:val="009514C4"/>
    <w:rsid w:val="00951A4A"/>
    <w:rsid w:val="00964083"/>
    <w:rsid w:val="0098080C"/>
    <w:rsid w:val="009A0D0B"/>
    <w:rsid w:val="009A36C2"/>
    <w:rsid w:val="009B1CF1"/>
    <w:rsid w:val="009C4107"/>
    <w:rsid w:val="009E27D2"/>
    <w:rsid w:val="009F3B23"/>
    <w:rsid w:val="009F7C73"/>
    <w:rsid w:val="00A0158F"/>
    <w:rsid w:val="00A56C36"/>
    <w:rsid w:val="00A6150A"/>
    <w:rsid w:val="00A74B25"/>
    <w:rsid w:val="00A850E7"/>
    <w:rsid w:val="00AC2B03"/>
    <w:rsid w:val="00B20EAD"/>
    <w:rsid w:val="00B23366"/>
    <w:rsid w:val="00BD0A20"/>
    <w:rsid w:val="00C43E94"/>
    <w:rsid w:val="00C458B7"/>
    <w:rsid w:val="00C73B32"/>
    <w:rsid w:val="00C82C05"/>
    <w:rsid w:val="00CA1955"/>
    <w:rsid w:val="00CB5E55"/>
    <w:rsid w:val="00D20744"/>
    <w:rsid w:val="00D235DE"/>
    <w:rsid w:val="00D91054"/>
    <w:rsid w:val="00DA049B"/>
    <w:rsid w:val="00E17536"/>
    <w:rsid w:val="00E26142"/>
    <w:rsid w:val="00E4696D"/>
    <w:rsid w:val="00E820B4"/>
    <w:rsid w:val="00EC43C8"/>
    <w:rsid w:val="00ED7DF7"/>
    <w:rsid w:val="00F51349"/>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5034</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11</cp:revision>
  <cp:lastPrinted>2021-01-15T04:40:00Z</cp:lastPrinted>
  <dcterms:created xsi:type="dcterms:W3CDTF">2021-05-31T23:21:00Z</dcterms:created>
  <dcterms:modified xsi:type="dcterms:W3CDTF">2022-01-15T19:47:00Z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