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F3FB" w14:textId="72DA9D93" w:rsidR="003C0492" w:rsidRPr="006B0666" w:rsidRDefault="007B4BA7" w:rsidP="00F403E2">
      <w:pPr>
        <w:pStyle w:val="BodyText"/>
        <w:ind w:left="0"/>
        <w:jc w:val="center"/>
        <w:rPr>
          <w:rFonts w:cs="Times New Roman"/>
          <w:b/>
          <w:spacing w:val="-1"/>
        </w:rPr>
      </w:pPr>
      <w:bookmarkStart w:id="0" w:name="_Hlk60919255"/>
      <w:r w:rsidRPr="006B0666">
        <w:rPr>
          <w:rFonts w:cs="Times New Roman"/>
          <w:b/>
          <w:spacing w:val="-1"/>
        </w:rPr>
        <w:t xml:space="preserve">Tentative </w:t>
      </w:r>
      <w:r w:rsidR="00EA7A41" w:rsidRPr="006B0666">
        <w:rPr>
          <w:rFonts w:cs="Times New Roman"/>
          <w:b/>
          <w:spacing w:val="-1"/>
        </w:rPr>
        <w:t xml:space="preserve">Course </w:t>
      </w:r>
      <w:r w:rsidRPr="006B0666">
        <w:rPr>
          <w:rFonts w:cs="Times New Roman"/>
          <w:b/>
          <w:spacing w:val="-1"/>
        </w:rPr>
        <w:t>Timeline</w:t>
      </w:r>
    </w:p>
    <w:p w14:paraId="7FE10FE4" w14:textId="77777777" w:rsidR="003C0492" w:rsidRPr="006B0666" w:rsidRDefault="003C0492" w:rsidP="0030320D">
      <w:pPr>
        <w:pStyle w:val="BodyText"/>
        <w:ind w:left="0"/>
        <w:jc w:val="center"/>
        <w:rPr>
          <w:rFonts w:cs="Times New Roman"/>
          <w:b/>
          <w:spacing w:val="-1"/>
        </w:rPr>
      </w:pPr>
      <w:r w:rsidRPr="006B0666">
        <w:rPr>
          <w:rFonts w:cs="Times New Roman"/>
          <w:b/>
          <w:spacing w:val="-1"/>
        </w:rPr>
        <w:t>The i</w:t>
      </w:r>
      <w:r w:rsidR="00C424C4" w:rsidRPr="006B0666">
        <w:rPr>
          <w:rFonts w:cs="Times New Roman"/>
          <w:b/>
          <w:spacing w:val="-1"/>
        </w:rPr>
        <w:t xml:space="preserve">nstructor reserves the right to </w:t>
      </w:r>
      <w:proofErr w:type="gramStart"/>
      <w:r w:rsidR="00C424C4" w:rsidRPr="006B0666">
        <w:rPr>
          <w:rFonts w:cs="Times New Roman"/>
          <w:b/>
          <w:spacing w:val="-1"/>
        </w:rPr>
        <w:t>make adjustments to</w:t>
      </w:r>
      <w:proofErr w:type="gramEnd"/>
      <w:r w:rsidR="00C424C4" w:rsidRPr="006B0666">
        <w:rPr>
          <w:rFonts w:cs="Times New Roman"/>
          <w:b/>
          <w:spacing w:val="-1"/>
        </w:rPr>
        <w:t xml:space="preserve"> this timeline at any point</w:t>
      </w:r>
      <w:r w:rsidRPr="006B0666">
        <w:rPr>
          <w:rFonts w:cs="Times New Roman"/>
          <w:b/>
          <w:spacing w:val="-1"/>
        </w:rPr>
        <w:t>.</w:t>
      </w:r>
    </w:p>
    <w:p w14:paraId="79B5086F" w14:textId="1B86681D" w:rsidR="00330D34" w:rsidRPr="006B0666" w:rsidRDefault="003C0492" w:rsidP="0030320D">
      <w:pPr>
        <w:pStyle w:val="BodyText"/>
        <w:ind w:left="0"/>
        <w:jc w:val="center"/>
        <w:rPr>
          <w:rFonts w:cs="Times New Roman"/>
          <w:b/>
          <w:spacing w:val="-1"/>
        </w:rPr>
      </w:pPr>
      <w:r w:rsidRPr="006B0666">
        <w:rPr>
          <w:rFonts w:cs="Times New Roman"/>
          <w:b/>
          <w:spacing w:val="-1"/>
        </w:rPr>
        <w:t>This document will be provided to students in both a physical and virtual form.</w:t>
      </w:r>
    </w:p>
    <w:bookmarkEnd w:id="0"/>
    <w:p w14:paraId="25317468" w14:textId="77777777" w:rsidR="006B0666" w:rsidRPr="006B0666" w:rsidRDefault="006B0666" w:rsidP="006B0666">
      <w:pPr>
        <w:pStyle w:val="BodyText"/>
        <w:rPr>
          <w:rFonts w:cs="Times New Roman"/>
          <w:b/>
        </w:rPr>
      </w:pPr>
    </w:p>
    <w:p w14:paraId="754B76EB" w14:textId="22B7BA59" w:rsidR="006B0666" w:rsidRPr="006B0666" w:rsidRDefault="006B0666" w:rsidP="006B0666">
      <w:pPr>
        <w:pStyle w:val="Heading2"/>
        <w:tabs>
          <w:tab w:val="left" w:pos="1440"/>
          <w:tab w:val="left" w:pos="198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1/1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-1/2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Week 1</w:t>
      </w:r>
    </w:p>
    <w:p w14:paraId="6B1E1DF7" w14:textId="77777777" w:rsidR="006B0666" w:rsidRPr="006B0666" w:rsidRDefault="006B0666" w:rsidP="006B0666">
      <w:pPr>
        <w:pStyle w:val="Heading2"/>
        <w:tabs>
          <w:tab w:val="left" w:pos="1440"/>
          <w:tab w:val="left" w:pos="198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7D706BA9" w14:textId="77777777" w:rsidR="006B0666" w:rsidRPr="006B0666" w:rsidRDefault="006B0666" w:rsidP="006B0666">
      <w:pPr>
        <w:pStyle w:val="ListParagraph"/>
        <w:numPr>
          <w:ilvl w:val="0"/>
          <w:numId w:val="2"/>
        </w:numPr>
        <w:tabs>
          <w:tab w:val="left" w:pos="1980"/>
          <w:tab w:val="left" w:pos="2279"/>
          <w:tab w:val="left" w:pos="2280"/>
        </w:tabs>
        <w:autoSpaceDE w:val="0"/>
        <w:autoSpaceDN w:val="0"/>
        <w:ind w:hanging="36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Read everything in the Start Here</w:t>
      </w:r>
      <w:r w:rsidRPr="006B066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folder</w:t>
      </w:r>
      <w:r w:rsidRPr="006B0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CDF37FE" w14:textId="77777777" w:rsidR="006B0666" w:rsidRPr="006B0666" w:rsidRDefault="006B0666" w:rsidP="006B0666">
      <w:pPr>
        <w:pStyle w:val="ListParagraph"/>
        <w:numPr>
          <w:ilvl w:val="0"/>
          <w:numId w:val="3"/>
        </w:numPr>
        <w:tabs>
          <w:tab w:val="left" w:pos="1440"/>
          <w:tab w:val="left" w:pos="19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Submit Syllabus</w:t>
      </w:r>
      <w:r w:rsidRPr="006B066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Acknowledgement </w:t>
      </w:r>
    </w:p>
    <w:p w14:paraId="7A73E004" w14:textId="77777777" w:rsidR="006B0666" w:rsidRPr="006B0666" w:rsidRDefault="006B0666" w:rsidP="006B0666">
      <w:pPr>
        <w:pStyle w:val="ListParagraph"/>
        <w:numPr>
          <w:ilvl w:val="0"/>
          <w:numId w:val="3"/>
        </w:numPr>
        <w:tabs>
          <w:tab w:val="left" w:pos="19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Introductory</w:t>
      </w:r>
      <w:r w:rsidRPr="006B066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Discussion</w:t>
      </w:r>
    </w:p>
    <w:p w14:paraId="4A65E400" w14:textId="77777777" w:rsidR="006B0666" w:rsidRPr="006B0666" w:rsidRDefault="006B0666" w:rsidP="006B0666">
      <w:pPr>
        <w:tabs>
          <w:tab w:val="left" w:pos="1440"/>
          <w:tab w:val="left" w:pos="19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Tuesday –</w:t>
      </w:r>
    </w:p>
    <w:p w14:paraId="41E8B93A" w14:textId="77777777" w:rsidR="006B0666" w:rsidRPr="006B0666" w:rsidRDefault="006B0666" w:rsidP="006B0666">
      <w:pPr>
        <w:pStyle w:val="ListParagraph"/>
        <w:numPr>
          <w:ilvl w:val="0"/>
          <w:numId w:val="3"/>
        </w:numPr>
        <w:tabs>
          <w:tab w:val="left" w:pos="1980"/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two peer responses to the Introductory Discussion.</w:t>
      </w:r>
    </w:p>
    <w:p w14:paraId="1816CF1F" w14:textId="77777777" w:rsidR="006B0666" w:rsidRPr="006B0666" w:rsidRDefault="006B0666" w:rsidP="006B0666">
      <w:pPr>
        <w:pStyle w:val="Heading2"/>
        <w:tabs>
          <w:tab w:val="left" w:pos="1980"/>
        </w:tabs>
        <w:spacing w:before="0"/>
        <w:ind w:left="1198" w:firstLine="2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Wednesday - Friday –</w:t>
      </w:r>
    </w:p>
    <w:p w14:paraId="3E14A510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1980"/>
          <w:tab w:val="left" w:pos="2279"/>
          <w:tab w:val="left" w:pos="2280"/>
        </w:tabs>
        <w:autoSpaceDE w:val="0"/>
        <w:autoSpaceDN w:val="0"/>
        <w:ind w:hanging="3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Begin Module 1 – Emotional and Experimentation: The Romantics and their Contemporaries: c. 1780 – 1824. </w:t>
      </w:r>
    </w:p>
    <w:p w14:paraId="390D379F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1980"/>
          <w:tab w:val="left" w:pos="2279"/>
          <w:tab w:val="left" w:pos="2280"/>
        </w:tabs>
        <w:autoSpaceDE w:val="0"/>
        <w:autoSpaceDN w:val="0"/>
        <w:ind w:hanging="3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Read William Blake</w:t>
      </w:r>
    </w:p>
    <w:p w14:paraId="4B1B9C50" w14:textId="77777777" w:rsidR="006B0666" w:rsidRPr="006B0666" w:rsidRDefault="006B0666" w:rsidP="006B0666">
      <w:pPr>
        <w:pStyle w:val="ListParagraph"/>
        <w:numPr>
          <w:ilvl w:val="1"/>
          <w:numId w:val="1"/>
        </w:numPr>
        <w:tabs>
          <w:tab w:val="left" w:pos="1980"/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Songs of Innocence  </w:t>
      </w:r>
    </w:p>
    <w:p w14:paraId="7D4882D3" w14:textId="77777777" w:rsidR="006B0666" w:rsidRPr="006B0666" w:rsidRDefault="006B0666" w:rsidP="006B0666">
      <w:pPr>
        <w:pStyle w:val="ListParagraph"/>
        <w:numPr>
          <w:ilvl w:val="2"/>
          <w:numId w:val="1"/>
        </w:numPr>
        <w:tabs>
          <w:tab w:val="left" w:pos="1980"/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The Lamb</w:t>
      </w:r>
    </w:p>
    <w:p w14:paraId="61CFC9B8" w14:textId="77777777" w:rsidR="006B0666" w:rsidRPr="006B0666" w:rsidRDefault="006B0666" w:rsidP="006B0666">
      <w:pPr>
        <w:pStyle w:val="ListParagraph"/>
        <w:numPr>
          <w:ilvl w:val="2"/>
          <w:numId w:val="1"/>
        </w:numPr>
        <w:tabs>
          <w:tab w:val="left" w:pos="1980"/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The Chimney Sweeper</w:t>
      </w:r>
    </w:p>
    <w:p w14:paraId="7B7A756D" w14:textId="77777777" w:rsidR="006B0666" w:rsidRPr="006B0666" w:rsidRDefault="006B0666" w:rsidP="006B0666">
      <w:pPr>
        <w:pStyle w:val="ListParagraph"/>
        <w:numPr>
          <w:ilvl w:val="1"/>
          <w:numId w:val="1"/>
        </w:numPr>
        <w:tabs>
          <w:tab w:val="left" w:pos="1980"/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Songs of Experience  </w:t>
      </w:r>
    </w:p>
    <w:p w14:paraId="23F7D1C8" w14:textId="77777777" w:rsidR="006B0666" w:rsidRPr="006B0666" w:rsidRDefault="006B0666" w:rsidP="006B0666">
      <w:pPr>
        <w:pStyle w:val="ListParagraph"/>
        <w:numPr>
          <w:ilvl w:val="2"/>
          <w:numId w:val="1"/>
        </w:numPr>
        <w:tabs>
          <w:tab w:val="left" w:pos="1980"/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The Tyger</w:t>
      </w:r>
    </w:p>
    <w:p w14:paraId="7537B0CE" w14:textId="77777777" w:rsidR="006B0666" w:rsidRPr="006B0666" w:rsidRDefault="006B0666" w:rsidP="006B0666">
      <w:pPr>
        <w:pStyle w:val="ListParagraph"/>
        <w:numPr>
          <w:ilvl w:val="2"/>
          <w:numId w:val="1"/>
        </w:numPr>
        <w:tabs>
          <w:tab w:val="left" w:pos="1980"/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The Chimney Sweeper</w:t>
      </w:r>
    </w:p>
    <w:p w14:paraId="7486D627" w14:textId="77777777" w:rsidR="006B0666" w:rsidRPr="006B0666" w:rsidRDefault="006B0666" w:rsidP="006B0666">
      <w:pPr>
        <w:pStyle w:val="ListParagraph"/>
        <w:tabs>
          <w:tab w:val="left" w:pos="1980"/>
          <w:tab w:val="left" w:pos="2279"/>
          <w:tab w:val="left" w:pos="2280"/>
        </w:tabs>
        <w:ind w:left="38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D2982A" w14:textId="621C8311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1/2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-1/2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Week 2</w:t>
      </w:r>
    </w:p>
    <w:p w14:paraId="71248927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Monday - Thursday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21AE8DCA" w14:textId="77777777" w:rsidR="006B0666" w:rsidRPr="006B0666" w:rsidRDefault="006B0666" w:rsidP="006B0666">
      <w:pPr>
        <w:pStyle w:val="ListParagraph"/>
        <w:numPr>
          <w:ilvl w:val="0"/>
          <w:numId w:val="2"/>
        </w:numPr>
        <w:tabs>
          <w:tab w:val="left" w:pos="2279"/>
          <w:tab w:val="left" w:pos="2280"/>
        </w:tabs>
        <w:autoSpaceDE w:val="0"/>
        <w:autoSpaceDN w:val="0"/>
        <w:ind w:hanging="3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 William Wordsworth </w:t>
      </w:r>
    </w:p>
    <w:p w14:paraId="40823229" w14:textId="77777777" w:rsidR="006B0666" w:rsidRPr="006B0666" w:rsidRDefault="006B0666" w:rsidP="006B0666">
      <w:pPr>
        <w:pStyle w:val="ListParagraph"/>
        <w:widowControl/>
        <w:numPr>
          <w:ilvl w:val="1"/>
          <w:numId w:val="2"/>
        </w:numPr>
        <w:ind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 xml:space="preserve">A few 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L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n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 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writ</w:t>
      </w:r>
      <w:r w:rsidRPr="006B066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t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en a </w:t>
      </w:r>
      <w:r w:rsidRPr="006B066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f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ew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 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m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l</w:t>
      </w:r>
      <w:r w:rsidRPr="006B066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e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066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 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b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o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v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 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Tin</w:t>
      </w:r>
      <w:r w:rsidRPr="006B0666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t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ern </w:t>
      </w:r>
      <w:r w:rsidRPr="006B0666"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>Abb</w:t>
      </w:r>
      <w:r w:rsidRPr="006B0666">
        <w:rPr>
          <w:rFonts w:ascii="Times New Roman" w:hAnsi="Times New Roman" w:cs="Times New Roman"/>
          <w:sz w:val="24"/>
          <w:szCs w:val="24"/>
        </w:rPr>
        <w:t>e</w:t>
      </w:r>
      <w:r w:rsidRPr="006B0666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y.</w:t>
      </w:r>
    </w:p>
    <w:p w14:paraId="5DCB1613" w14:textId="77777777" w:rsidR="006B0666" w:rsidRPr="006B0666" w:rsidRDefault="006B0666" w:rsidP="006B0666">
      <w:pPr>
        <w:pStyle w:val="ListParagraph"/>
        <w:widowControl/>
        <w:numPr>
          <w:ilvl w:val="1"/>
          <w:numId w:val="2"/>
        </w:numPr>
        <w:ind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666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6B066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W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nd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ered</w:t>
      </w:r>
      <w:r w:rsidRPr="006B066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 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Lo</w:t>
      </w:r>
      <w:r w:rsidRPr="006B0666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n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ely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 </w:t>
      </w:r>
      <w:r w:rsidRPr="006B066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a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 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B0666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l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o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ud</w:t>
      </w:r>
    </w:p>
    <w:p w14:paraId="531AC62C" w14:textId="77777777" w:rsidR="006B0666" w:rsidRPr="006B0666" w:rsidRDefault="006B0666" w:rsidP="006B0666">
      <w:pPr>
        <w:pStyle w:val="ListParagraph"/>
        <w:numPr>
          <w:ilvl w:val="0"/>
          <w:numId w:val="2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 Samuel Taylor Coleridge </w:t>
      </w:r>
    </w:p>
    <w:p w14:paraId="453155B5" w14:textId="77777777" w:rsidR="006B0666" w:rsidRPr="006B0666" w:rsidRDefault="006B0666" w:rsidP="006B0666">
      <w:pPr>
        <w:pStyle w:val="ListParagraph"/>
        <w:widowControl/>
        <w:numPr>
          <w:ilvl w:val="1"/>
          <w:numId w:val="2"/>
        </w:numPr>
        <w:ind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66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 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B0666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i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m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 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o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f 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t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h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B066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 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n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6B0666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n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 M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in</w:t>
      </w:r>
      <w:r w:rsidRPr="006B066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e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</w:p>
    <w:p w14:paraId="10B1E4C9" w14:textId="77777777" w:rsidR="006B0666" w:rsidRPr="006B0666" w:rsidRDefault="006B0666" w:rsidP="006B06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Frost at Midnight</w:t>
      </w:r>
    </w:p>
    <w:p w14:paraId="13A2B94E" w14:textId="77777777" w:rsidR="006B0666" w:rsidRPr="006B0666" w:rsidRDefault="006B0666" w:rsidP="006B0666">
      <w:pPr>
        <w:pStyle w:val="Heading2"/>
        <w:spacing w:before="0"/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Friday –</w:t>
      </w:r>
    </w:p>
    <w:p w14:paraId="64ABA759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Response Journal 1</w:t>
      </w:r>
    </w:p>
    <w:p w14:paraId="283FDC26" w14:textId="77777777" w:rsidR="006B0666" w:rsidRPr="006B0666" w:rsidRDefault="006B0666" w:rsidP="006B0666">
      <w:pPr>
        <w:pStyle w:val="ListParagraph"/>
        <w:tabs>
          <w:tab w:val="left" w:pos="2279"/>
          <w:tab w:val="left" w:pos="2280"/>
        </w:tabs>
        <w:ind w:left="22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ED56FA" w14:textId="02814A7C" w:rsidR="006B0666" w:rsidRPr="006B0666" w:rsidRDefault="004D7835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1/31</w:t>
      </w:r>
      <w:r w:rsidR="006B0666"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B0666"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0666"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Week 3</w:t>
      </w:r>
    </w:p>
    <w:p w14:paraId="102E7F01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Monday - Thursday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62CAF618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John Keats </w:t>
      </w:r>
    </w:p>
    <w:p w14:paraId="1F4FE16B" w14:textId="77777777" w:rsidR="006B0666" w:rsidRPr="006B0666" w:rsidRDefault="006B0666" w:rsidP="006B0666">
      <w:pPr>
        <w:pStyle w:val="ListParagraph"/>
        <w:widowControl/>
        <w:numPr>
          <w:ilvl w:val="1"/>
          <w:numId w:val="2"/>
        </w:numPr>
        <w:ind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666">
        <w:rPr>
          <w:rFonts w:ascii="Times New Roman" w:eastAsia="Times New Roman" w:hAnsi="Times New Roman" w:cs="Times New Roman"/>
          <w:sz w:val="24"/>
          <w:szCs w:val="24"/>
        </w:rPr>
        <w:t>Ode</w:t>
      </w:r>
      <w:r w:rsidRPr="006B066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 t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B0666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</w:rPr>
        <w:t> 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 N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gh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6B066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ng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</w:p>
    <w:p w14:paraId="56879286" w14:textId="77777777" w:rsidR="006B0666" w:rsidRPr="006B0666" w:rsidRDefault="006B0666" w:rsidP="006B0666">
      <w:pPr>
        <w:pStyle w:val="ListParagraph"/>
        <w:widowControl/>
        <w:numPr>
          <w:ilvl w:val="1"/>
          <w:numId w:val="2"/>
        </w:numPr>
        <w:ind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666">
        <w:rPr>
          <w:rFonts w:ascii="Times New Roman" w:eastAsia="Times New Roman" w:hAnsi="Times New Roman" w:cs="Times New Roman"/>
          <w:sz w:val="24"/>
          <w:szCs w:val="24"/>
        </w:rPr>
        <w:t xml:space="preserve">Ode to a Grecian Urn </w:t>
      </w:r>
    </w:p>
    <w:p w14:paraId="2A0CF18D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Robert Burns </w:t>
      </w:r>
    </w:p>
    <w:p w14:paraId="4D9B8404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To a mouse </w:t>
      </w:r>
    </w:p>
    <w:p w14:paraId="62246677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To a louse </w:t>
      </w:r>
    </w:p>
    <w:p w14:paraId="297BDB58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A red, red rose </w:t>
      </w:r>
    </w:p>
    <w:p w14:paraId="0F9A78F7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Lord (George Gordon) Byron </w:t>
      </w:r>
    </w:p>
    <w:p w14:paraId="341F65D6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She Walks in Beauty </w:t>
      </w:r>
    </w:p>
    <w:p w14:paraId="33928EDF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A2">
        <w:rPr>
          <w:rFonts w:ascii="Times New Roman" w:hAnsi="Times New Roman" w:cs="Times New Roman"/>
          <w:sz w:val="24"/>
          <w:szCs w:val="24"/>
        </w:rPr>
        <w:t>Lines Inscribed Upon a Cup Formed from a Skull</w:t>
      </w:r>
    </w:p>
    <w:p w14:paraId="187FC978" w14:textId="77777777" w:rsidR="006B0666" w:rsidRPr="006B0666" w:rsidRDefault="006B0666" w:rsidP="006B0666">
      <w:pPr>
        <w:pStyle w:val="Heading2"/>
        <w:spacing w:before="0"/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Friday –</w:t>
      </w:r>
    </w:p>
    <w:p w14:paraId="7960CCDE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Response Journal 2</w:t>
      </w:r>
    </w:p>
    <w:p w14:paraId="11A05D68" w14:textId="58DB1F34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2/</w:t>
      </w:r>
      <w:r w:rsidR="004D78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6B0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-2/1</w:t>
      </w:r>
      <w:r w:rsidR="004D78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6B0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Week 4  </w:t>
      </w:r>
    </w:p>
    <w:p w14:paraId="502C22E4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Monday – </w:t>
      </w:r>
    </w:p>
    <w:p w14:paraId="484362F0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Discuss Project 1 </w:t>
      </w:r>
    </w:p>
    <w:p w14:paraId="5C37706C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Tuesday - Thursday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55E0B3E7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Mary Shelly </w:t>
      </w:r>
    </w:p>
    <w:p w14:paraId="28628880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Background Information </w:t>
      </w:r>
    </w:p>
    <w:p w14:paraId="671B5955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Begin Frankenstein.   </w:t>
      </w:r>
    </w:p>
    <w:p w14:paraId="1F3F12FC" w14:textId="77777777" w:rsidR="006B0666" w:rsidRPr="006B0666" w:rsidRDefault="006B0666" w:rsidP="006B0666">
      <w:pPr>
        <w:pStyle w:val="Heading2"/>
        <w:spacing w:before="0"/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Friday –</w:t>
      </w:r>
    </w:p>
    <w:p w14:paraId="51C7FFC0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Response Journal 3</w:t>
      </w:r>
    </w:p>
    <w:p w14:paraId="00AB370E" w14:textId="77777777" w:rsidR="006B0666" w:rsidRPr="006B0666" w:rsidRDefault="006B0666" w:rsidP="006B0666">
      <w:pPr>
        <w:pStyle w:val="ListParagraph"/>
        <w:tabs>
          <w:tab w:val="left" w:pos="2279"/>
          <w:tab w:val="left" w:pos="2280"/>
        </w:tabs>
        <w:ind w:left="22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6BC072" w14:textId="568B9CC2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2/1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-2/1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6B0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Week 5</w:t>
      </w:r>
    </w:p>
    <w:p w14:paraId="17C29D46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Monday - Thursday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20184CCA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Mary Shelly </w:t>
      </w:r>
    </w:p>
    <w:p w14:paraId="5F46AA5D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Continue Frankenstein.   </w:t>
      </w:r>
    </w:p>
    <w:p w14:paraId="3502887A" w14:textId="77777777" w:rsidR="006B0666" w:rsidRPr="006B0666" w:rsidRDefault="006B0666" w:rsidP="006B0666">
      <w:pPr>
        <w:pStyle w:val="Heading2"/>
        <w:spacing w:before="0"/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Friday –</w:t>
      </w:r>
    </w:p>
    <w:p w14:paraId="3D3A903B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Response Journal 4</w:t>
      </w:r>
    </w:p>
    <w:p w14:paraId="0ABBEE18" w14:textId="77777777" w:rsidR="006B0666" w:rsidRPr="006B0666" w:rsidRDefault="006B0666" w:rsidP="006B0666">
      <w:pPr>
        <w:pStyle w:val="ListParagraph"/>
        <w:tabs>
          <w:tab w:val="left" w:pos="2279"/>
          <w:tab w:val="left" w:pos="2280"/>
        </w:tabs>
        <w:ind w:left="22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9CD35" w14:textId="79037385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2/2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2/2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Week 6</w:t>
      </w:r>
    </w:p>
    <w:p w14:paraId="1B3256D4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Monday - Wednesday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7539BE0E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Mary Shelly </w:t>
      </w:r>
    </w:p>
    <w:p w14:paraId="433D2462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Finish Frankenstein.</w:t>
      </w:r>
    </w:p>
    <w:p w14:paraId="1BA9A2D7" w14:textId="77777777" w:rsidR="006B0666" w:rsidRPr="006B0666" w:rsidRDefault="006B0666" w:rsidP="006B0666">
      <w:p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sz w:val="24"/>
          <w:szCs w:val="24"/>
        </w:rPr>
        <w:t xml:space="preserve">Thursday -    </w:t>
      </w:r>
    </w:p>
    <w:p w14:paraId="55D8C069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Post Final Draft of Project 1  </w:t>
      </w:r>
    </w:p>
    <w:p w14:paraId="775A5FB9" w14:textId="77777777" w:rsidR="006B0666" w:rsidRPr="006B0666" w:rsidRDefault="006B0666" w:rsidP="006B0666">
      <w:pPr>
        <w:pStyle w:val="ListParagraph"/>
        <w:tabs>
          <w:tab w:val="left" w:pos="2279"/>
          <w:tab w:val="left" w:pos="2280"/>
        </w:tabs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sz w:val="24"/>
          <w:szCs w:val="24"/>
        </w:rPr>
        <w:t>Friday –</w:t>
      </w:r>
    </w:p>
    <w:p w14:paraId="61172568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Post Discussion 1 and Replies</w:t>
      </w:r>
    </w:p>
    <w:p w14:paraId="5002E185" w14:textId="77777777" w:rsidR="006B0666" w:rsidRPr="006B0666" w:rsidRDefault="006B0666" w:rsidP="006B0666">
      <w:pPr>
        <w:pStyle w:val="ListParagraph"/>
        <w:tabs>
          <w:tab w:val="left" w:pos="2279"/>
          <w:tab w:val="left" w:pos="2280"/>
        </w:tabs>
        <w:ind w:left="2279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283E2" w14:textId="7318EE92" w:rsidR="006B0666" w:rsidRPr="006B0666" w:rsidRDefault="004D7835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2/28</w:t>
      </w:r>
      <w:r w:rsidR="006B0666"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-3/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B0666"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0666"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Week 7</w:t>
      </w:r>
    </w:p>
    <w:p w14:paraId="24DA4367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Monday - Thursday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64589923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1980"/>
          <w:tab w:val="left" w:pos="2279"/>
          <w:tab w:val="left" w:pos="2280"/>
        </w:tabs>
        <w:autoSpaceDE w:val="0"/>
        <w:autoSpaceDN w:val="0"/>
        <w:ind w:hanging="3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Begin Module 2 – An Era of Rapid Change: The Victorian Era: </w:t>
      </w:r>
    </w:p>
    <w:p w14:paraId="35F7C1EF" w14:textId="77777777" w:rsidR="006B0666" w:rsidRPr="006B0666" w:rsidRDefault="006B0666" w:rsidP="006B0666">
      <w:pPr>
        <w:pStyle w:val="ListParagraph"/>
        <w:tabs>
          <w:tab w:val="left" w:pos="1980"/>
          <w:tab w:val="left" w:pos="2279"/>
          <w:tab w:val="left" w:pos="2280"/>
        </w:tabs>
        <w:ind w:left="22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c.1830 – 1902 </w:t>
      </w:r>
    </w:p>
    <w:p w14:paraId="7CD7CF14" w14:textId="77777777" w:rsidR="006B0666" w:rsidRPr="006B0666" w:rsidRDefault="006B0666" w:rsidP="006B0666">
      <w:pPr>
        <w:pStyle w:val="Heading2"/>
        <w:keepNext w:val="0"/>
        <w:keepLines w:val="0"/>
        <w:spacing w:before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Tuesday - Thursday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7E30299F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Read Alfred, Lord Tennyson</w:t>
      </w:r>
    </w:p>
    <w:p w14:paraId="18B9C69B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The Lady of Shalott</w:t>
      </w:r>
    </w:p>
    <w:p w14:paraId="2A04D5F1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Robert Browning </w:t>
      </w:r>
    </w:p>
    <w:p w14:paraId="169049C8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My Last Duchess   </w:t>
      </w:r>
    </w:p>
    <w:p w14:paraId="386B3F38" w14:textId="77777777" w:rsidR="006B0666" w:rsidRPr="006B0666" w:rsidRDefault="006B0666" w:rsidP="006B0666">
      <w:pPr>
        <w:pStyle w:val="Heading2"/>
        <w:spacing w:before="0"/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Friday – </w:t>
      </w:r>
    </w:p>
    <w:p w14:paraId="05651EB7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Response Journal 5</w:t>
      </w:r>
    </w:p>
    <w:p w14:paraId="1357FE04" w14:textId="77777777" w:rsidR="006B0666" w:rsidRPr="006B0666" w:rsidRDefault="006B0666" w:rsidP="006B0666">
      <w:pPr>
        <w:pStyle w:val="ListParagraph"/>
        <w:tabs>
          <w:tab w:val="left" w:pos="2279"/>
          <w:tab w:val="left" w:pos="2280"/>
        </w:tabs>
        <w:ind w:left="22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</w:p>
    <w:p w14:paraId="31B8A763" w14:textId="0F817594" w:rsidR="006B0666" w:rsidRPr="006B0666" w:rsidRDefault="006B0666" w:rsidP="006B0666">
      <w:pPr>
        <w:pStyle w:val="Heading2"/>
        <w:tabs>
          <w:tab w:val="left" w:pos="1440"/>
        </w:tabs>
        <w:spacing w:before="0"/>
        <w:ind w:left="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3/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-3/1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Week 8</w:t>
      </w:r>
    </w:p>
    <w:p w14:paraId="13FA42D4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ind w:left="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Monday - Thursday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02E28BE5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Charles Dickens </w:t>
      </w:r>
    </w:p>
    <w:p w14:paraId="481D919B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Background Information </w:t>
      </w:r>
    </w:p>
    <w:p w14:paraId="3167B0BE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Begin A Christmas Carol.   </w:t>
      </w:r>
    </w:p>
    <w:p w14:paraId="71F433CD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ind w:left="119"/>
        <w:rPr>
          <w:rFonts w:ascii="Times New Roman" w:hAnsi="Times New Roman" w:cs="Times New Roman"/>
          <w:color w:val="auto"/>
          <w:sz w:val="24"/>
          <w:szCs w:val="24"/>
        </w:rPr>
      </w:pPr>
      <w:r w:rsidRPr="006B0666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r w:rsidRPr="006B0666">
        <w:rPr>
          <w:rFonts w:ascii="Times New Roman" w:hAnsi="Times New Roman" w:cs="Times New Roman"/>
          <w:b/>
          <w:bCs/>
          <w:color w:val="auto"/>
          <w:sz w:val="24"/>
          <w:szCs w:val="24"/>
        </w:rPr>
        <w:t>Friday</w:t>
      </w:r>
      <w:r w:rsidRPr="006B0666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</w:p>
    <w:p w14:paraId="407423F4" w14:textId="77777777" w:rsidR="006B0666" w:rsidRPr="006B0666" w:rsidRDefault="006B0666" w:rsidP="006B0666">
      <w:pPr>
        <w:pStyle w:val="ListParagraph"/>
        <w:numPr>
          <w:ilvl w:val="0"/>
          <w:numId w:val="4"/>
        </w:num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Post Response Journal 6 </w:t>
      </w:r>
    </w:p>
    <w:p w14:paraId="42941172" w14:textId="77777777" w:rsidR="006B0666" w:rsidRPr="006B0666" w:rsidRDefault="006B0666" w:rsidP="006B0666">
      <w:pPr>
        <w:pStyle w:val="ListParagraph"/>
        <w:ind w:left="2279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E1908" w14:textId="18DA27D4" w:rsidR="006B0666" w:rsidRPr="006B0666" w:rsidRDefault="006B0666" w:rsidP="006B0666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B050"/>
          <w:sz w:val="24"/>
          <w:szCs w:val="24"/>
        </w:rPr>
        <w:t>3/1</w:t>
      </w:r>
      <w:r w:rsidR="004D7835"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6B0666">
        <w:rPr>
          <w:rFonts w:ascii="Times New Roman" w:hAnsi="Times New Roman" w:cs="Times New Roman"/>
          <w:b/>
          <w:bCs/>
          <w:color w:val="00B050"/>
          <w:sz w:val="24"/>
          <w:szCs w:val="24"/>
        </w:rPr>
        <w:t>-3/1</w:t>
      </w:r>
      <w:r w:rsidR="004D7835">
        <w:rPr>
          <w:rFonts w:ascii="Times New Roman" w:hAnsi="Times New Roman" w:cs="Times New Roman"/>
          <w:b/>
          <w:bCs/>
          <w:color w:val="00B050"/>
          <w:sz w:val="24"/>
          <w:szCs w:val="24"/>
        </w:rPr>
        <w:t>8</w:t>
      </w:r>
      <w:r w:rsidRPr="006B0666"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  <w:t>Spring Break</w:t>
      </w:r>
    </w:p>
    <w:p w14:paraId="2BC320D9" w14:textId="77777777" w:rsidR="006B0666" w:rsidRPr="006B0666" w:rsidRDefault="006B0666" w:rsidP="006B06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CFEF9B" w14:textId="4CC1246F" w:rsidR="006B0666" w:rsidRPr="006B0666" w:rsidRDefault="006B0666" w:rsidP="006B06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3/2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-3/2</w:t>
      </w:r>
      <w:r w:rsidR="004D7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Week 9</w:t>
      </w:r>
    </w:p>
    <w:p w14:paraId="7F281826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Monday - Thursday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403359F9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Matthew Arnold  </w:t>
      </w:r>
    </w:p>
    <w:p w14:paraId="0D0F7C27" w14:textId="77777777" w:rsidR="006B0666" w:rsidRPr="006B0666" w:rsidRDefault="006B0666" w:rsidP="006B0666">
      <w:pPr>
        <w:pStyle w:val="ListParagraph"/>
        <w:widowControl/>
        <w:numPr>
          <w:ilvl w:val="1"/>
          <w:numId w:val="2"/>
        </w:numPr>
        <w:ind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Dover Beach</w:t>
      </w:r>
      <w:r w:rsidRPr="006B0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1A9DB7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Sir Thomas Hardy </w:t>
      </w:r>
    </w:p>
    <w:p w14:paraId="66213C23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The Darkling Thrush </w:t>
      </w:r>
    </w:p>
    <w:p w14:paraId="240CEF92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Lewis Carroll  </w:t>
      </w:r>
    </w:p>
    <w:p w14:paraId="1F4F7A40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From Alice’s Adventures in Wonderland – Chapter 1 Down the Rabbit Hole</w:t>
      </w:r>
    </w:p>
    <w:p w14:paraId="4711A44B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From Through the Looking Glass – Jabberwocky</w:t>
      </w:r>
    </w:p>
    <w:p w14:paraId="0AD8B02F" w14:textId="77777777" w:rsidR="006B0666" w:rsidRPr="006B0666" w:rsidRDefault="006B0666" w:rsidP="006B0666">
      <w:pPr>
        <w:pStyle w:val="Heading2"/>
        <w:spacing w:before="0"/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Friday –</w:t>
      </w:r>
    </w:p>
    <w:p w14:paraId="35EBB3DF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Response Journal 7</w:t>
      </w:r>
    </w:p>
    <w:p w14:paraId="2E603FB7" w14:textId="77777777" w:rsidR="006B0666" w:rsidRPr="006B0666" w:rsidRDefault="006B0666" w:rsidP="006B0666">
      <w:pPr>
        <w:pStyle w:val="ListParagraph"/>
        <w:tabs>
          <w:tab w:val="left" w:pos="2279"/>
          <w:tab w:val="left" w:pos="2280"/>
        </w:tabs>
        <w:ind w:left="22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7910D2" w14:textId="518EBE3D" w:rsidR="006B0666" w:rsidRPr="006B0666" w:rsidRDefault="006B0666" w:rsidP="006B06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3/2</w:t>
      </w:r>
      <w:r w:rsidR="00FD3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-4/</w:t>
      </w:r>
      <w:r w:rsidR="00FD3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Week 10</w:t>
      </w:r>
    </w:p>
    <w:p w14:paraId="68870AC0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Monday – </w:t>
      </w:r>
    </w:p>
    <w:p w14:paraId="1FB44603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Discuss Critical Essay Assignment </w:t>
      </w:r>
    </w:p>
    <w:p w14:paraId="61EEA7E5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Tuesday - Thursday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</w:p>
    <w:p w14:paraId="1BABEEFC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Read Sir Arthur Conan Doyle</w:t>
      </w:r>
    </w:p>
    <w:p w14:paraId="2DFBF784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Begin Sherlock Holmes    </w:t>
      </w:r>
    </w:p>
    <w:p w14:paraId="36533EBF" w14:textId="77777777" w:rsidR="006B0666" w:rsidRPr="006B0666" w:rsidRDefault="006B0666" w:rsidP="006B0666">
      <w:pPr>
        <w:pStyle w:val="Heading2"/>
        <w:spacing w:before="0"/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Friday –</w:t>
      </w:r>
    </w:p>
    <w:p w14:paraId="329AFD47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Response Journal 8</w:t>
      </w:r>
    </w:p>
    <w:p w14:paraId="7EF3691A" w14:textId="77777777" w:rsidR="006B0666" w:rsidRPr="006B0666" w:rsidRDefault="006B0666" w:rsidP="006B0666">
      <w:pPr>
        <w:pStyle w:val="ListParagraph"/>
        <w:tabs>
          <w:tab w:val="left" w:pos="2279"/>
          <w:tab w:val="left" w:pos="2280"/>
        </w:tabs>
        <w:ind w:left="22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140241" w14:textId="3465FF32" w:rsidR="006B0666" w:rsidRPr="006B0666" w:rsidRDefault="006B0666" w:rsidP="006B06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4/</w:t>
      </w:r>
      <w:r w:rsidR="00FD3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-4/</w:t>
      </w:r>
      <w:r w:rsidR="00FD3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Week 11</w:t>
      </w:r>
    </w:p>
    <w:p w14:paraId="29A7628A" w14:textId="77777777" w:rsidR="006B0666" w:rsidRPr="00B354CF" w:rsidRDefault="006B0666" w:rsidP="006B0666">
      <w:pPr>
        <w:keepNext/>
        <w:keepLines/>
        <w:tabs>
          <w:tab w:val="left" w:pos="1440"/>
        </w:tabs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ab/>
      </w:r>
      <w:r w:rsidRPr="00B354C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Monday - Thursday</w:t>
      </w:r>
      <w:r w:rsidRPr="00B354CF">
        <w:rPr>
          <w:rFonts w:ascii="Times New Roman" w:eastAsiaTheme="majorEastAsia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354C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157C0354" w14:textId="77777777" w:rsidR="006B0666" w:rsidRPr="00B354CF" w:rsidRDefault="006B0666" w:rsidP="006B0666">
      <w:pPr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354CF">
        <w:rPr>
          <w:rFonts w:ascii="Times New Roman" w:hAnsi="Times New Roman" w:cs="Times New Roman"/>
          <w:sz w:val="24"/>
          <w:szCs w:val="24"/>
        </w:rPr>
        <w:t>Read Sir Arthur Conan Doyle</w:t>
      </w:r>
    </w:p>
    <w:p w14:paraId="51987406" w14:textId="77777777" w:rsidR="006B0666" w:rsidRPr="00B354CF" w:rsidRDefault="006B0666" w:rsidP="006B0666">
      <w:pPr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Finish</w:t>
      </w:r>
      <w:r w:rsidRPr="00B354CF">
        <w:rPr>
          <w:rFonts w:ascii="Times New Roman" w:hAnsi="Times New Roman" w:cs="Times New Roman"/>
          <w:sz w:val="24"/>
          <w:szCs w:val="24"/>
        </w:rPr>
        <w:t xml:space="preserve"> Sherlock Holmes    </w:t>
      </w:r>
    </w:p>
    <w:p w14:paraId="60A7E118" w14:textId="77777777" w:rsidR="006B0666" w:rsidRPr="00B354CF" w:rsidRDefault="006B0666" w:rsidP="006B0666">
      <w:pPr>
        <w:keepNext/>
        <w:keepLines/>
        <w:ind w:left="720" w:firstLine="720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B354C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Friday –</w:t>
      </w:r>
    </w:p>
    <w:p w14:paraId="23734A89" w14:textId="77777777" w:rsidR="006B0666" w:rsidRPr="006B0666" w:rsidRDefault="006B0666" w:rsidP="006B0666">
      <w:pPr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 Response Journal </w:t>
      </w: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18FF2411" w14:textId="77777777" w:rsidR="006B0666" w:rsidRPr="006B0666" w:rsidRDefault="006B0666" w:rsidP="006B0666">
      <w:pPr>
        <w:tabs>
          <w:tab w:val="left" w:pos="2279"/>
          <w:tab w:val="left" w:pos="2280"/>
        </w:tabs>
        <w:ind w:left="22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175FCB" w14:textId="68757112" w:rsidR="006B0666" w:rsidRPr="006B0666" w:rsidRDefault="006B0666" w:rsidP="006B06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4/1</w:t>
      </w:r>
      <w:r w:rsidR="00FD3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-4/1</w:t>
      </w:r>
      <w:r w:rsidR="00FD3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Week 12</w:t>
      </w:r>
    </w:p>
    <w:p w14:paraId="0EC2AA64" w14:textId="77777777" w:rsidR="006B0666" w:rsidRPr="006B0666" w:rsidRDefault="006B0666" w:rsidP="006B0666">
      <w:pPr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Monday –</w:t>
      </w:r>
    </w:p>
    <w:p w14:paraId="5D0F8848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Discuss Critical Essay Assignment </w:t>
      </w:r>
    </w:p>
    <w:p w14:paraId="37EC16B6" w14:textId="77777777" w:rsidR="006B0666" w:rsidRPr="006B0666" w:rsidRDefault="006B0666" w:rsidP="006B0666">
      <w:pPr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Thursday – </w:t>
      </w:r>
    </w:p>
    <w:p w14:paraId="773014D0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Critical Essay Assignment Due</w:t>
      </w:r>
    </w:p>
    <w:p w14:paraId="0A9B6175" w14:textId="77777777" w:rsidR="006B0666" w:rsidRPr="006B0666" w:rsidRDefault="006B0666" w:rsidP="006B0666">
      <w:pPr>
        <w:pStyle w:val="ListParagraph"/>
        <w:tabs>
          <w:tab w:val="left" w:pos="2279"/>
          <w:tab w:val="left" w:pos="2280"/>
        </w:tabs>
        <w:ind w:left="14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Friday –</w:t>
      </w:r>
    </w:p>
    <w:p w14:paraId="00DB74DF" w14:textId="77777777" w:rsidR="002B5589" w:rsidRDefault="006B0666" w:rsidP="009F3444">
      <w:pPr>
        <w:pStyle w:val="ListParagraph"/>
        <w:numPr>
          <w:ilvl w:val="0"/>
          <w:numId w:val="2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Discussion 2 and Replies</w:t>
      </w:r>
    </w:p>
    <w:p w14:paraId="5C1600A5" w14:textId="239AB340" w:rsidR="006B0666" w:rsidRPr="009F3444" w:rsidRDefault="006B0666" w:rsidP="002B5589">
      <w:pPr>
        <w:pStyle w:val="ListParagraph"/>
        <w:tabs>
          <w:tab w:val="left" w:pos="2279"/>
          <w:tab w:val="left" w:pos="2280"/>
        </w:tabs>
        <w:autoSpaceDE w:val="0"/>
        <w:autoSpaceDN w:val="0"/>
        <w:ind w:left="22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23B3B3" w14:textId="3BD9F72D" w:rsidR="006B0666" w:rsidRPr="006B0666" w:rsidRDefault="006B0666" w:rsidP="006B06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4/1</w:t>
      </w:r>
      <w:r w:rsidR="00FD3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-4/2</w:t>
      </w:r>
      <w:r w:rsidR="00FD3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Week 13</w:t>
      </w:r>
    </w:p>
    <w:p w14:paraId="1BB1BA3D" w14:textId="77777777" w:rsidR="006B0666" w:rsidRPr="006B0666" w:rsidRDefault="006B0666" w:rsidP="006B0666">
      <w:pPr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Monday –</w:t>
      </w:r>
    </w:p>
    <w:p w14:paraId="5A1B742A" w14:textId="77777777" w:rsidR="002B5589" w:rsidRPr="002B5589" w:rsidRDefault="006B0666" w:rsidP="002B5589">
      <w:pPr>
        <w:pStyle w:val="ListParagraph"/>
        <w:numPr>
          <w:ilvl w:val="0"/>
          <w:numId w:val="1"/>
        </w:numPr>
        <w:tabs>
          <w:tab w:val="left" w:pos="1980"/>
          <w:tab w:val="left" w:pos="2279"/>
          <w:tab w:val="left" w:pos="2280"/>
        </w:tabs>
        <w:autoSpaceDE w:val="0"/>
        <w:autoSpaceDN w:val="0"/>
        <w:ind w:hanging="36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Begin Module 3 – New Ideas, New Voices: The Twentieth century and Beyond: c. 1900 – 1945.</w:t>
      </w:r>
    </w:p>
    <w:p w14:paraId="6C28D4E2" w14:textId="4662DF40" w:rsidR="006B0666" w:rsidRPr="002B5589" w:rsidRDefault="006B0666" w:rsidP="002B5589">
      <w:pPr>
        <w:tabs>
          <w:tab w:val="left" w:pos="1980"/>
          <w:tab w:val="left" w:pos="2279"/>
          <w:tab w:val="left" w:pos="2280"/>
        </w:tabs>
        <w:autoSpaceDE w:val="0"/>
        <w:autoSpaceDN w:val="0"/>
        <w:ind w:left="191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55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Tuesday - Thursday</w:t>
      </w:r>
      <w:r w:rsidRPr="002B5589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2B55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757BD02B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Thomas Hardy </w:t>
      </w:r>
    </w:p>
    <w:p w14:paraId="29D19886" w14:textId="7770689B" w:rsidR="006B0666" w:rsidRPr="00FD316C" w:rsidRDefault="006B0666" w:rsidP="00FD316C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The Convergence of Twain</w:t>
      </w:r>
      <w:r w:rsidRPr="00FD3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50FD0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James Joyce  </w:t>
      </w:r>
    </w:p>
    <w:p w14:paraId="50CC952C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B0666">
        <w:rPr>
          <w:rFonts w:ascii="Times New Roman" w:hAnsi="Times New Roman" w:cs="Times New Roman"/>
          <w:sz w:val="24"/>
          <w:szCs w:val="24"/>
        </w:rPr>
        <w:t>Araby</w:t>
      </w:r>
      <w:proofErr w:type="spellEnd"/>
    </w:p>
    <w:p w14:paraId="5383A76E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T.S. Eliot   </w:t>
      </w:r>
    </w:p>
    <w:p w14:paraId="7CBAF6C2" w14:textId="77777777" w:rsidR="006B0666" w:rsidRPr="006B0666" w:rsidRDefault="006B0666" w:rsidP="006B0666">
      <w:pPr>
        <w:pStyle w:val="NormalWeb"/>
        <w:numPr>
          <w:ilvl w:val="1"/>
          <w:numId w:val="2"/>
        </w:numPr>
        <w:spacing w:before="0" w:beforeAutospacing="0" w:after="0" w:afterAutospacing="0"/>
        <w:ind w:right="-20"/>
        <w:rPr>
          <w:color w:val="111111"/>
        </w:rPr>
      </w:pPr>
      <w:r w:rsidRPr="006B0666">
        <w:rPr>
          <w:color w:val="111111"/>
        </w:rPr>
        <w:t>The</w:t>
      </w:r>
      <w:r w:rsidRPr="006B0666">
        <w:rPr>
          <w:color w:val="111111"/>
          <w:spacing w:val="-2"/>
          <w:bdr w:val="none" w:sz="0" w:space="0" w:color="auto" w:frame="1"/>
        </w:rPr>
        <w:t> </w:t>
      </w:r>
      <w:r w:rsidRPr="006B0666">
        <w:rPr>
          <w:color w:val="111111"/>
          <w:spacing w:val="-1"/>
          <w:bdr w:val="none" w:sz="0" w:space="0" w:color="auto" w:frame="1"/>
        </w:rPr>
        <w:t>L</w:t>
      </w:r>
      <w:r w:rsidRPr="006B0666">
        <w:rPr>
          <w:color w:val="111111"/>
          <w:spacing w:val="1"/>
          <w:bdr w:val="none" w:sz="0" w:space="0" w:color="auto" w:frame="1"/>
        </w:rPr>
        <w:t>o</w:t>
      </w:r>
      <w:r w:rsidRPr="006B0666">
        <w:rPr>
          <w:color w:val="111111"/>
          <w:spacing w:val="-1"/>
          <w:bdr w:val="none" w:sz="0" w:space="0" w:color="auto" w:frame="1"/>
        </w:rPr>
        <w:t>v</w:t>
      </w:r>
      <w:r w:rsidRPr="006B0666">
        <w:rPr>
          <w:color w:val="111111"/>
        </w:rPr>
        <w:t>e</w:t>
      </w:r>
      <w:r w:rsidRPr="006B0666">
        <w:rPr>
          <w:color w:val="111111"/>
          <w:spacing w:val="1"/>
          <w:bdr w:val="none" w:sz="0" w:space="0" w:color="auto" w:frame="1"/>
        </w:rPr>
        <w:t> </w:t>
      </w:r>
      <w:r w:rsidRPr="006B0666">
        <w:rPr>
          <w:color w:val="111111"/>
          <w:spacing w:val="-3"/>
          <w:bdr w:val="none" w:sz="0" w:space="0" w:color="auto" w:frame="1"/>
        </w:rPr>
        <w:t>S</w:t>
      </w:r>
      <w:r w:rsidRPr="006B0666">
        <w:rPr>
          <w:color w:val="111111"/>
          <w:spacing w:val="1"/>
          <w:bdr w:val="none" w:sz="0" w:space="0" w:color="auto" w:frame="1"/>
        </w:rPr>
        <w:t>o</w:t>
      </w:r>
      <w:r w:rsidRPr="006B0666">
        <w:rPr>
          <w:color w:val="111111"/>
          <w:spacing w:val="-1"/>
          <w:bdr w:val="none" w:sz="0" w:space="0" w:color="auto" w:frame="1"/>
        </w:rPr>
        <w:t>n</w:t>
      </w:r>
      <w:r w:rsidRPr="006B0666">
        <w:rPr>
          <w:color w:val="111111"/>
        </w:rPr>
        <w:t>g</w:t>
      </w:r>
      <w:r w:rsidRPr="006B0666">
        <w:rPr>
          <w:color w:val="111111"/>
          <w:spacing w:val="-1"/>
          <w:bdr w:val="none" w:sz="0" w:space="0" w:color="auto" w:frame="1"/>
        </w:rPr>
        <w:t> </w:t>
      </w:r>
      <w:r w:rsidRPr="006B0666">
        <w:rPr>
          <w:color w:val="111111"/>
          <w:spacing w:val="1"/>
          <w:bdr w:val="none" w:sz="0" w:space="0" w:color="auto" w:frame="1"/>
        </w:rPr>
        <w:t>o</w:t>
      </w:r>
      <w:r w:rsidRPr="006B0666">
        <w:rPr>
          <w:color w:val="111111"/>
        </w:rPr>
        <w:t>f</w:t>
      </w:r>
      <w:r w:rsidRPr="006B0666">
        <w:rPr>
          <w:color w:val="111111"/>
          <w:spacing w:val="-3"/>
          <w:bdr w:val="none" w:sz="0" w:space="0" w:color="auto" w:frame="1"/>
        </w:rPr>
        <w:t> </w:t>
      </w:r>
      <w:r w:rsidRPr="006B0666">
        <w:rPr>
          <w:color w:val="111111"/>
        </w:rPr>
        <w:t>J.</w:t>
      </w:r>
      <w:r w:rsidRPr="006B0666">
        <w:rPr>
          <w:color w:val="111111"/>
          <w:spacing w:val="-1"/>
          <w:bdr w:val="none" w:sz="0" w:space="0" w:color="auto" w:frame="1"/>
        </w:rPr>
        <w:t> </w:t>
      </w:r>
      <w:r w:rsidRPr="006B0666">
        <w:rPr>
          <w:color w:val="111111"/>
        </w:rPr>
        <w:t>Al</w:t>
      </w:r>
      <w:r w:rsidRPr="006B0666">
        <w:rPr>
          <w:color w:val="111111"/>
          <w:spacing w:val="-1"/>
          <w:bdr w:val="none" w:sz="0" w:space="0" w:color="auto" w:frame="1"/>
        </w:rPr>
        <w:t>f</w:t>
      </w:r>
      <w:r w:rsidRPr="006B0666">
        <w:rPr>
          <w:color w:val="111111"/>
        </w:rPr>
        <w:t>red</w:t>
      </w:r>
      <w:r w:rsidRPr="006B0666">
        <w:rPr>
          <w:color w:val="111111"/>
          <w:spacing w:val="-2"/>
          <w:bdr w:val="none" w:sz="0" w:space="0" w:color="auto" w:frame="1"/>
        </w:rPr>
        <w:t> </w:t>
      </w:r>
      <w:r w:rsidRPr="006B0666">
        <w:rPr>
          <w:color w:val="111111"/>
          <w:spacing w:val="1"/>
          <w:bdr w:val="none" w:sz="0" w:space="0" w:color="auto" w:frame="1"/>
        </w:rPr>
        <w:t>P</w:t>
      </w:r>
      <w:r w:rsidRPr="006B0666">
        <w:rPr>
          <w:color w:val="111111"/>
        </w:rPr>
        <w:t>r</w:t>
      </w:r>
      <w:r w:rsidRPr="006B0666">
        <w:rPr>
          <w:color w:val="111111"/>
          <w:spacing w:val="-1"/>
          <w:bdr w:val="none" w:sz="0" w:space="0" w:color="auto" w:frame="1"/>
        </w:rPr>
        <w:t>u</w:t>
      </w:r>
      <w:r w:rsidRPr="006B0666">
        <w:rPr>
          <w:color w:val="111111"/>
        </w:rPr>
        <w:t>fr</w:t>
      </w:r>
      <w:r w:rsidRPr="006B0666">
        <w:rPr>
          <w:color w:val="111111"/>
          <w:spacing w:val="1"/>
          <w:bdr w:val="none" w:sz="0" w:space="0" w:color="auto" w:frame="1"/>
        </w:rPr>
        <w:t>o</w:t>
      </w:r>
      <w:r w:rsidRPr="006B0666">
        <w:rPr>
          <w:color w:val="111111"/>
          <w:spacing w:val="-2"/>
          <w:bdr w:val="none" w:sz="0" w:space="0" w:color="auto" w:frame="1"/>
        </w:rPr>
        <w:t>c</w:t>
      </w:r>
      <w:r w:rsidRPr="006B0666">
        <w:rPr>
          <w:color w:val="111111"/>
        </w:rPr>
        <w:t>k</w:t>
      </w:r>
      <w:r w:rsidRPr="006B0666">
        <w:rPr>
          <w:color w:val="111111"/>
          <w:spacing w:val="1"/>
          <w:bdr w:val="none" w:sz="0" w:space="0" w:color="auto" w:frame="1"/>
        </w:rPr>
        <w:t> </w:t>
      </w:r>
    </w:p>
    <w:p w14:paraId="2B995B7A" w14:textId="77777777" w:rsidR="006B0666" w:rsidRPr="006B0666" w:rsidRDefault="006B0666" w:rsidP="006B0666">
      <w:pPr>
        <w:pStyle w:val="Heading2"/>
        <w:spacing w:before="0"/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Friday – </w:t>
      </w:r>
    </w:p>
    <w:p w14:paraId="3557197C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 Response Journal 10  </w:t>
      </w:r>
    </w:p>
    <w:p w14:paraId="69796C6E" w14:textId="77777777" w:rsidR="006B0666" w:rsidRPr="006B0666" w:rsidRDefault="006B0666" w:rsidP="006B0666">
      <w:pPr>
        <w:tabs>
          <w:tab w:val="left" w:pos="2279"/>
          <w:tab w:val="left" w:pos="22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</w:p>
    <w:p w14:paraId="7241B59D" w14:textId="5F9F7394" w:rsidR="006B0666" w:rsidRPr="006B0666" w:rsidRDefault="006B0666" w:rsidP="006B06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4/2</w:t>
      </w:r>
      <w:r w:rsidR="00FD3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-4/</w:t>
      </w:r>
      <w:r w:rsidR="00FD3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Week 14</w:t>
      </w:r>
    </w:p>
    <w:p w14:paraId="5DE13953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Monday – </w:t>
      </w:r>
    </w:p>
    <w:p w14:paraId="24611792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Discuss Project 2 </w:t>
      </w:r>
    </w:p>
    <w:p w14:paraId="3BD1FD87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Tuesday - Thursday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01F7F472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William Butler Yeats </w:t>
      </w:r>
    </w:p>
    <w:p w14:paraId="20696912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The Second Coming</w:t>
      </w:r>
    </w:p>
    <w:p w14:paraId="06F09F1A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Leda and the Swan</w:t>
      </w:r>
    </w:p>
    <w:p w14:paraId="58145E78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Dylan Thomas </w:t>
      </w:r>
    </w:p>
    <w:p w14:paraId="2078FA03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Do not go gently into that good night! </w:t>
      </w:r>
    </w:p>
    <w:p w14:paraId="5C1C0574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D.H. Lawrence </w:t>
      </w:r>
    </w:p>
    <w:p w14:paraId="3A0A0E1B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The Horse Dealers Daughter</w:t>
      </w:r>
    </w:p>
    <w:p w14:paraId="2ECBE8EB" w14:textId="77777777" w:rsidR="006B0666" w:rsidRPr="006B0666" w:rsidRDefault="006B0666" w:rsidP="006B0666">
      <w:pPr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Friday –</w:t>
      </w:r>
    </w:p>
    <w:p w14:paraId="5FB3414E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Response Journal 11</w:t>
      </w:r>
    </w:p>
    <w:p w14:paraId="7ADD478A" w14:textId="77777777" w:rsidR="006B0666" w:rsidRPr="006B0666" w:rsidRDefault="006B0666" w:rsidP="006B0666">
      <w:pPr>
        <w:pStyle w:val="ListParagraph"/>
        <w:tabs>
          <w:tab w:val="left" w:pos="2279"/>
          <w:tab w:val="left" w:pos="2280"/>
        </w:tabs>
        <w:ind w:left="22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E8327" w14:textId="4D334A2D" w:rsidR="006B0666" w:rsidRPr="006B0666" w:rsidRDefault="006B0666" w:rsidP="006B06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5/</w:t>
      </w:r>
      <w:r w:rsidR="008E6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-5/</w:t>
      </w:r>
      <w:r w:rsidR="008E6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Week 15</w:t>
      </w:r>
    </w:p>
    <w:p w14:paraId="45CA391F" w14:textId="77777777" w:rsidR="006B0666" w:rsidRPr="006B0666" w:rsidRDefault="006B0666" w:rsidP="006B0666">
      <w:pPr>
        <w:pStyle w:val="Heading2"/>
        <w:tabs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Monday - Thursday</w:t>
      </w:r>
      <w:r w:rsidRPr="006B0666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</w:p>
    <w:p w14:paraId="79FE3ED0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Read Virginia Wolfe</w:t>
      </w:r>
    </w:p>
    <w:p w14:paraId="29BCA8A0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A Room of One’s Own</w:t>
      </w:r>
    </w:p>
    <w:p w14:paraId="459DCDBA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Read Chinua Achebe</w:t>
      </w:r>
    </w:p>
    <w:p w14:paraId="51EA3CF9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Marriage is a Private Affair</w:t>
      </w:r>
    </w:p>
    <w:p w14:paraId="22320595" w14:textId="77777777" w:rsidR="006B0666" w:rsidRPr="006B0666" w:rsidRDefault="006B0666" w:rsidP="006B066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 xml:space="preserve">Read Katherine Mansfield </w:t>
      </w:r>
    </w:p>
    <w:p w14:paraId="740CF8E5" w14:textId="77777777" w:rsidR="006B0666" w:rsidRPr="006B0666" w:rsidRDefault="006B0666" w:rsidP="006B0666">
      <w:pPr>
        <w:pStyle w:val="ListParagraph"/>
        <w:numPr>
          <w:ilvl w:val="1"/>
          <w:numId w:val="2"/>
        </w:numPr>
        <w:autoSpaceDE w:val="0"/>
        <w:autoSpaceDN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A Cup of Tea</w:t>
      </w:r>
    </w:p>
    <w:p w14:paraId="30B56C3E" w14:textId="77777777" w:rsidR="006B0666" w:rsidRPr="006B0666" w:rsidRDefault="006B0666" w:rsidP="006B0666">
      <w:pPr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Friday –</w:t>
      </w:r>
    </w:p>
    <w:p w14:paraId="3B065486" w14:textId="77777777" w:rsidR="006B0666" w:rsidRPr="006B0666" w:rsidRDefault="006B0666" w:rsidP="006B066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Post Response Journal 12</w:t>
      </w:r>
    </w:p>
    <w:p w14:paraId="7CE575E3" w14:textId="77777777" w:rsidR="006B0666" w:rsidRPr="006B0666" w:rsidRDefault="006B0666" w:rsidP="006B0666">
      <w:pPr>
        <w:pStyle w:val="ListParagraph"/>
        <w:tabs>
          <w:tab w:val="left" w:pos="2279"/>
          <w:tab w:val="left" w:pos="2280"/>
        </w:tabs>
        <w:ind w:left="22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8842C" w14:textId="24EFF5B4" w:rsidR="006B0666" w:rsidRPr="006B0666" w:rsidRDefault="006B0666" w:rsidP="006B06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5/</w:t>
      </w:r>
      <w:r w:rsidR="008E6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-5/1</w:t>
      </w:r>
      <w:r w:rsidR="008E6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Week 16</w:t>
      </w:r>
    </w:p>
    <w:p w14:paraId="38234575" w14:textId="77777777" w:rsidR="006B0666" w:rsidRPr="006B0666" w:rsidRDefault="006B0666" w:rsidP="006B06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Monday</w:t>
      </w:r>
    </w:p>
    <w:p w14:paraId="3C2C5932" w14:textId="77777777" w:rsidR="006B0666" w:rsidRPr="006B0666" w:rsidRDefault="006B0666" w:rsidP="006B0666">
      <w:pPr>
        <w:pStyle w:val="ListParagraph"/>
        <w:numPr>
          <w:ilvl w:val="0"/>
          <w:numId w:val="5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Submit Final Draft of Project 2</w:t>
      </w:r>
    </w:p>
    <w:p w14:paraId="0C6695C7" w14:textId="77777777" w:rsidR="006B0666" w:rsidRPr="006B0666" w:rsidRDefault="006B0666" w:rsidP="006B0666">
      <w:pPr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Tuesday –</w:t>
      </w:r>
    </w:p>
    <w:p w14:paraId="568CB920" w14:textId="77777777" w:rsidR="006B0666" w:rsidRPr="006B0666" w:rsidRDefault="006B0666" w:rsidP="006B0666">
      <w:pPr>
        <w:pStyle w:val="ListParagraph"/>
        <w:numPr>
          <w:ilvl w:val="0"/>
          <w:numId w:val="2"/>
        </w:numPr>
        <w:tabs>
          <w:tab w:val="left" w:pos="2279"/>
          <w:tab w:val="left" w:pos="2280"/>
        </w:tabs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 Discussion 3 and Replies </w:t>
      </w:r>
    </w:p>
    <w:p w14:paraId="6FA6E58D" w14:textId="77777777" w:rsidR="006B0666" w:rsidRPr="006B0666" w:rsidRDefault="006B0666" w:rsidP="006B0666">
      <w:pPr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Wednesday –</w:t>
      </w:r>
    </w:p>
    <w:p w14:paraId="70C145C2" w14:textId="77777777" w:rsidR="006B0666" w:rsidRPr="006B0666" w:rsidRDefault="006B0666" w:rsidP="006B0666">
      <w:pPr>
        <w:pStyle w:val="ListParagraph"/>
        <w:numPr>
          <w:ilvl w:val="0"/>
          <w:numId w:val="5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Submit Class Evaluations</w:t>
      </w:r>
    </w:p>
    <w:p w14:paraId="419E2747" w14:textId="77777777" w:rsidR="006B0666" w:rsidRPr="006B0666" w:rsidRDefault="006B0666" w:rsidP="006B06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0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Thursday – </w:t>
      </w:r>
    </w:p>
    <w:p w14:paraId="6B5595BF" w14:textId="77777777" w:rsidR="006B0666" w:rsidRPr="006B0666" w:rsidRDefault="006B0666" w:rsidP="006B0666">
      <w:pPr>
        <w:pStyle w:val="ListParagraph"/>
        <w:numPr>
          <w:ilvl w:val="0"/>
          <w:numId w:val="5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66">
        <w:rPr>
          <w:rFonts w:ascii="Times New Roman" w:hAnsi="Times New Roman" w:cs="Times New Roman"/>
          <w:color w:val="000000" w:themeColor="text1"/>
          <w:sz w:val="24"/>
          <w:szCs w:val="24"/>
        </w:rPr>
        <w:t>Last Day of Class</w:t>
      </w:r>
    </w:p>
    <w:sectPr w:rsidR="006B0666" w:rsidRPr="006B0666" w:rsidSect="00C6042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396F"/>
    <w:multiLevelType w:val="hybridMultilevel"/>
    <w:tmpl w:val="EA600D5E"/>
    <w:lvl w:ilvl="0" w:tplc="DC206F00">
      <w:numFmt w:val="bullet"/>
      <w:lvlText w:val="▪"/>
      <w:lvlJc w:val="left"/>
      <w:pPr>
        <w:ind w:left="2279" w:hanging="360"/>
      </w:pPr>
      <w:rPr>
        <w:rFonts w:ascii="Arial" w:eastAsia="Arial" w:hAnsi="Arial" w:cs="Arial" w:hint="default"/>
        <w:w w:val="128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0C66B7"/>
    <w:multiLevelType w:val="hybridMultilevel"/>
    <w:tmpl w:val="876E13CE"/>
    <w:lvl w:ilvl="0" w:tplc="DC206F00">
      <w:numFmt w:val="bullet"/>
      <w:lvlText w:val="▪"/>
      <w:lvlJc w:val="left"/>
      <w:pPr>
        <w:ind w:left="2279" w:hanging="360"/>
      </w:pPr>
      <w:rPr>
        <w:rFonts w:ascii="Arial" w:eastAsia="Arial" w:hAnsi="Arial" w:cs="Arial" w:hint="default"/>
        <w:w w:val="128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C55102"/>
    <w:multiLevelType w:val="hybridMultilevel"/>
    <w:tmpl w:val="4F9A2370"/>
    <w:lvl w:ilvl="0" w:tplc="DC206F00">
      <w:numFmt w:val="bullet"/>
      <w:lvlText w:val="▪"/>
      <w:lvlJc w:val="left"/>
      <w:pPr>
        <w:ind w:left="2279" w:hanging="360"/>
      </w:pPr>
      <w:rPr>
        <w:rFonts w:ascii="Arial" w:eastAsia="Arial" w:hAnsi="Arial" w:cs="Arial" w:hint="default"/>
        <w:w w:val="128"/>
        <w:sz w:val="20"/>
        <w:szCs w:val="20"/>
        <w:lang w:val="en-US" w:eastAsia="en-US" w:bidi="ar-SA"/>
      </w:rPr>
    </w:lvl>
    <w:lvl w:ilvl="1" w:tplc="9B684FC4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2" w:tplc="766C8B4C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3" w:tplc="7448607A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4" w:tplc="C74A03EA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7CC647F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628031B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D0AA80BC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 w:tplc="44D4FA8E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A1289B"/>
    <w:multiLevelType w:val="hybridMultilevel"/>
    <w:tmpl w:val="E320D424"/>
    <w:lvl w:ilvl="0" w:tplc="DC206F00">
      <w:numFmt w:val="bullet"/>
      <w:lvlText w:val="▪"/>
      <w:lvlJc w:val="left"/>
      <w:pPr>
        <w:ind w:left="2279" w:hanging="360"/>
      </w:pPr>
      <w:rPr>
        <w:rFonts w:ascii="Arial" w:eastAsia="Arial" w:hAnsi="Arial" w:cs="Arial" w:hint="default"/>
        <w:w w:val="128"/>
        <w:sz w:val="20"/>
        <w:szCs w:val="20"/>
        <w:lang w:val="en-US" w:eastAsia="en-US" w:bidi="ar-SA"/>
      </w:rPr>
    </w:lvl>
    <w:lvl w:ilvl="1" w:tplc="D4D0B1AA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2" w:tplc="5F4079EE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3" w:tplc="34E0FF9A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4" w:tplc="3FB67AE4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D812B15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A302022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1F20886A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 w:tplc="ADA8888A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7AB31FB"/>
    <w:multiLevelType w:val="hybridMultilevel"/>
    <w:tmpl w:val="E4B23868"/>
    <w:lvl w:ilvl="0" w:tplc="DC206F00">
      <w:numFmt w:val="bullet"/>
      <w:lvlText w:val="▪"/>
      <w:lvlJc w:val="left"/>
      <w:pPr>
        <w:ind w:left="2160" w:hanging="360"/>
      </w:pPr>
      <w:rPr>
        <w:rFonts w:ascii="Arial" w:eastAsia="Arial" w:hAnsi="Arial" w:cs="Arial" w:hint="default"/>
        <w:w w:val="128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59"/>
    <w:rsid w:val="000325B8"/>
    <w:rsid w:val="000530B2"/>
    <w:rsid w:val="000665E6"/>
    <w:rsid w:val="0010033F"/>
    <w:rsid w:val="001010FF"/>
    <w:rsid w:val="00101AB5"/>
    <w:rsid w:val="0010535A"/>
    <w:rsid w:val="00142A82"/>
    <w:rsid w:val="001677A8"/>
    <w:rsid w:val="001851BC"/>
    <w:rsid w:val="00191A43"/>
    <w:rsid w:val="00194115"/>
    <w:rsid w:val="001A10C0"/>
    <w:rsid w:val="001B57D4"/>
    <w:rsid w:val="001E654F"/>
    <w:rsid w:val="001F7559"/>
    <w:rsid w:val="002530A2"/>
    <w:rsid w:val="002939BA"/>
    <w:rsid w:val="002B5589"/>
    <w:rsid w:val="002E21E3"/>
    <w:rsid w:val="0030320D"/>
    <w:rsid w:val="00330B27"/>
    <w:rsid w:val="00330D34"/>
    <w:rsid w:val="003459C9"/>
    <w:rsid w:val="00354E26"/>
    <w:rsid w:val="003C0492"/>
    <w:rsid w:val="003C2948"/>
    <w:rsid w:val="00404B01"/>
    <w:rsid w:val="00416443"/>
    <w:rsid w:val="00432A6B"/>
    <w:rsid w:val="00435483"/>
    <w:rsid w:val="004565A6"/>
    <w:rsid w:val="00461117"/>
    <w:rsid w:val="004640E9"/>
    <w:rsid w:val="004A0DE6"/>
    <w:rsid w:val="004C4DA7"/>
    <w:rsid w:val="004D7835"/>
    <w:rsid w:val="00506A8B"/>
    <w:rsid w:val="005158A1"/>
    <w:rsid w:val="00525219"/>
    <w:rsid w:val="00591AA6"/>
    <w:rsid w:val="00597031"/>
    <w:rsid w:val="005C594A"/>
    <w:rsid w:val="005C79AC"/>
    <w:rsid w:val="006456B9"/>
    <w:rsid w:val="006479CD"/>
    <w:rsid w:val="0066353F"/>
    <w:rsid w:val="00690DDA"/>
    <w:rsid w:val="006B0666"/>
    <w:rsid w:val="006B38C0"/>
    <w:rsid w:val="006B6C48"/>
    <w:rsid w:val="006E56B3"/>
    <w:rsid w:val="006F3252"/>
    <w:rsid w:val="00703DAD"/>
    <w:rsid w:val="00731E8B"/>
    <w:rsid w:val="00777592"/>
    <w:rsid w:val="0079655E"/>
    <w:rsid w:val="007A097A"/>
    <w:rsid w:val="007B28E0"/>
    <w:rsid w:val="007B4BA7"/>
    <w:rsid w:val="007C22BE"/>
    <w:rsid w:val="007C4065"/>
    <w:rsid w:val="007C427F"/>
    <w:rsid w:val="007C7686"/>
    <w:rsid w:val="008070A9"/>
    <w:rsid w:val="00807B9B"/>
    <w:rsid w:val="00831EF4"/>
    <w:rsid w:val="00873917"/>
    <w:rsid w:val="008A6630"/>
    <w:rsid w:val="008C1D2C"/>
    <w:rsid w:val="008E68C5"/>
    <w:rsid w:val="00942B70"/>
    <w:rsid w:val="00944A31"/>
    <w:rsid w:val="00945D60"/>
    <w:rsid w:val="009F3444"/>
    <w:rsid w:val="00A00E45"/>
    <w:rsid w:val="00A14DDE"/>
    <w:rsid w:val="00A210BC"/>
    <w:rsid w:val="00A356AF"/>
    <w:rsid w:val="00A67D0D"/>
    <w:rsid w:val="00A855ED"/>
    <w:rsid w:val="00A90920"/>
    <w:rsid w:val="00AB5473"/>
    <w:rsid w:val="00AC3CE7"/>
    <w:rsid w:val="00AD732D"/>
    <w:rsid w:val="00AD7A7F"/>
    <w:rsid w:val="00AE7189"/>
    <w:rsid w:val="00B01DC1"/>
    <w:rsid w:val="00B11825"/>
    <w:rsid w:val="00B41117"/>
    <w:rsid w:val="00BA39D6"/>
    <w:rsid w:val="00BA3C60"/>
    <w:rsid w:val="00BB288A"/>
    <w:rsid w:val="00C07766"/>
    <w:rsid w:val="00C114AA"/>
    <w:rsid w:val="00C424C4"/>
    <w:rsid w:val="00C6042A"/>
    <w:rsid w:val="00C84ABA"/>
    <w:rsid w:val="00C90C2D"/>
    <w:rsid w:val="00D314A3"/>
    <w:rsid w:val="00D32170"/>
    <w:rsid w:val="00D47517"/>
    <w:rsid w:val="00D85118"/>
    <w:rsid w:val="00D91054"/>
    <w:rsid w:val="00E22A1B"/>
    <w:rsid w:val="00E26142"/>
    <w:rsid w:val="00E479CA"/>
    <w:rsid w:val="00E53C66"/>
    <w:rsid w:val="00E63696"/>
    <w:rsid w:val="00EA7A41"/>
    <w:rsid w:val="00ED0E6E"/>
    <w:rsid w:val="00F164EF"/>
    <w:rsid w:val="00F403E2"/>
    <w:rsid w:val="00F40BD3"/>
    <w:rsid w:val="00FD316C"/>
    <w:rsid w:val="00FE445C"/>
    <w:rsid w:val="00FF010A"/>
    <w:rsid w:val="017A4495"/>
    <w:rsid w:val="021C9120"/>
    <w:rsid w:val="035EE194"/>
    <w:rsid w:val="05FB3C0D"/>
    <w:rsid w:val="0679EFD3"/>
    <w:rsid w:val="087B1851"/>
    <w:rsid w:val="0B9AA2D8"/>
    <w:rsid w:val="0BF49E34"/>
    <w:rsid w:val="0C80097E"/>
    <w:rsid w:val="0DDD794D"/>
    <w:rsid w:val="0E6F58CE"/>
    <w:rsid w:val="0EA91F6C"/>
    <w:rsid w:val="11F77257"/>
    <w:rsid w:val="12E86E88"/>
    <w:rsid w:val="140AAEA2"/>
    <w:rsid w:val="1578622B"/>
    <w:rsid w:val="15DEFB07"/>
    <w:rsid w:val="1B19CC2A"/>
    <w:rsid w:val="1EB06F2B"/>
    <w:rsid w:val="20C37EDE"/>
    <w:rsid w:val="2172620B"/>
    <w:rsid w:val="23555236"/>
    <w:rsid w:val="2582AA1C"/>
    <w:rsid w:val="25890778"/>
    <w:rsid w:val="261677CC"/>
    <w:rsid w:val="26C04E86"/>
    <w:rsid w:val="2756C6E8"/>
    <w:rsid w:val="29E76892"/>
    <w:rsid w:val="2C73825A"/>
    <w:rsid w:val="2C898329"/>
    <w:rsid w:val="2EE04821"/>
    <w:rsid w:val="304D16E7"/>
    <w:rsid w:val="30ED09C1"/>
    <w:rsid w:val="338717F6"/>
    <w:rsid w:val="34AD283C"/>
    <w:rsid w:val="3EC660B6"/>
    <w:rsid w:val="3FDA699D"/>
    <w:rsid w:val="401C287D"/>
    <w:rsid w:val="4163372A"/>
    <w:rsid w:val="420B8146"/>
    <w:rsid w:val="42525E36"/>
    <w:rsid w:val="4275B92F"/>
    <w:rsid w:val="42ADFC6C"/>
    <w:rsid w:val="42FA4B52"/>
    <w:rsid w:val="451020F7"/>
    <w:rsid w:val="4511477F"/>
    <w:rsid w:val="452C2B66"/>
    <w:rsid w:val="47B2860E"/>
    <w:rsid w:val="47D6DE6B"/>
    <w:rsid w:val="4830DAEE"/>
    <w:rsid w:val="493BE1B1"/>
    <w:rsid w:val="49971220"/>
    <w:rsid w:val="49B049BD"/>
    <w:rsid w:val="49CFF2BC"/>
    <w:rsid w:val="4A62C92E"/>
    <w:rsid w:val="4C9AADD7"/>
    <w:rsid w:val="4DFC7482"/>
    <w:rsid w:val="4E10679B"/>
    <w:rsid w:val="4E9F5C3D"/>
    <w:rsid w:val="5101FCA7"/>
    <w:rsid w:val="515B6BC6"/>
    <w:rsid w:val="55E68163"/>
    <w:rsid w:val="56AD3FAC"/>
    <w:rsid w:val="572E5E54"/>
    <w:rsid w:val="57B33E8C"/>
    <w:rsid w:val="58FF7B57"/>
    <w:rsid w:val="59086847"/>
    <w:rsid w:val="597349AE"/>
    <w:rsid w:val="5A1BE377"/>
    <w:rsid w:val="5B385C71"/>
    <w:rsid w:val="5E630870"/>
    <w:rsid w:val="6023A63E"/>
    <w:rsid w:val="609759A1"/>
    <w:rsid w:val="6165EE71"/>
    <w:rsid w:val="65FFAC68"/>
    <w:rsid w:val="676EB565"/>
    <w:rsid w:val="683975EA"/>
    <w:rsid w:val="6848E2BE"/>
    <w:rsid w:val="69AC3482"/>
    <w:rsid w:val="69EE6EA8"/>
    <w:rsid w:val="6A01A448"/>
    <w:rsid w:val="72CE82BB"/>
    <w:rsid w:val="761237FA"/>
    <w:rsid w:val="76ED854B"/>
    <w:rsid w:val="793BE4A1"/>
    <w:rsid w:val="7D17AA05"/>
    <w:rsid w:val="7D69068A"/>
    <w:rsid w:val="7E0F6D24"/>
    <w:rsid w:val="7E18CC83"/>
    <w:rsid w:val="7E95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01EF"/>
  <w15:docId w15:val="{B198EE14-D629-4984-9429-98214E0F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3CE7"/>
  </w:style>
  <w:style w:type="paragraph" w:styleId="Heading1">
    <w:name w:val="heading 1"/>
    <w:basedOn w:val="Normal"/>
    <w:link w:val="Heading1Char"/>
    <w:uiPriority w:val="9"/>
    <w:qFormat/>
    <w:rsid w:val="00AC3CE7"/>
    <w:pPr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666"/>
    <w:pPr>
      <w:keepNext/>
      <w:keepLines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3CE7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3CE7"/>
  </w:style>
  <w:style w:type="paragraph" w:customStyle="1" w:styleId="TableParagraph">
    <w:name w:val="Table Paragraph"/>
    <w:basedOn w:val="Normal"/>
    <w:uiPriority w:val="1"/>
    <w:qFormat/>
    <w:rsid w:val="00AC3CE7"/>
  </w:style>
  <w:style w:type="paragraph" w:styleId="BalloonText">
    <w:name w:val="Balloon Text"/>
    <w:basedOn w:val="Normal"/>
    <w:link w:val="BalloonTextChar"/>
    <w:uiPriority w:val="99"/>
    <w:semiHidden/>
    <w:unhideWhenUsed/>
    <w:rsid w:val="00330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354E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4E26"/>
  </w:style>
  <w:style w:type="character" w:styleId="Hyperlink">
    <w:name w:val="Hyperlink"/>
    <w:basedOn w:val="DefaultParagraphFont"/>
    <w:uiPriority w:val="99"/>
    <w:unhideWhenUsed/>
    <w:rsid w:val="00354E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97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B06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B0666"/>
    <w:rPr>
      <w:rFonts w:ascii="Cambria" w:eastAsia="Cambria" w:hAnsi="Cambri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666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Texas Community College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Wommack</dc:creator>
  <cp:lastModifiedBy>Halie Buckner</cp:lastModifiedBy>
  <cp:revision>10</cp:revision>
  <cp:lastPrinted>2021-04-27T19:36:00Z</cp:lastPrinted>
  <dcterms:created xsi:type="dcterms:W3CDTF">2022-01-04T16:51:00Z</dcterms:created>
  <dcterms:modified xsi:type="dcterms:W3CDTF">2022-01-18T21:28:00Z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LastSaved">
    <vt:filetime>2015-10-21T00:00:00Z</vt:filetime>
  </property>
</Properties>
</file>