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DF770EA"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D68">
        <w:rPr>
          <w:rFonts w:ascii="Times New Roman" w:hAnsi="Times New Roman" w:cs="Times New Roman"/>
          <w:b/>
          <w:spacing w:val="-1"/>
          <w:sz w:val="32"/>
        </w:rPr>
        <w:t>88</w:t>
      </w:r>
      <w:r w:rsidR="006632C6" w:rsidRPr="00416FDB">
        <w:rPr>
          <w:rFonts w:ascii="Times New Roman" w:hAnsi="Times New Roman" w:cs="Times New Roman"/>
          <w:b/>
          <w:spacing w:val="-1"/>
          <w:sz w:val="32"/>
        </w:rPr>
        <w:t xml:space="preserve"> </w:t>
      </w:r>
      <w:r w:rsidR="004A6D68">
        <w:rPr>
          <w:rFonts w:ascii="Times New Roman" w:hAnsi="Times New Roman" w:cs="Times New Roman"/>
          <w:b/>
          <w:spacing w:val="-1"/>
          <w:sz w:val="32"/>
        </w:rPr>
        <w:t>Online</w:t>
      </w:r>
      <w:bookmarkStart w:id="0" w:name="_GoBack"/>
      <w:bookmarkEnd w:id="0"/>
    </w:p>
    <w:p w14:paraId="5B5254EE" w14:textId="19F6FAE2"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572718">
        <w:rPr>
          <w:rFonts w:ascii="Times New Roman" w:hAnsi="Times New Roman" w:cs="Times New Roman"/>
          <w:spacing w:val="-1"/>
          <w:sz w:val="24"/>
        </w:rPr>
        <w:t>Fall</w:t>
      </w:r>
      <w:r w:rsidR="006632C6" w:rsidRPr="00416FDB">
        <w:rPr>
          <w:rFonts w:ascii="Times New Roman" w:hAnsi="Times New Roman" w:cs="Times New Roman"/>
          <w:spacing w:val="-1"/>
          <w:sz w:val="24"/>
        </w:rPr>
        <w:t xml:space="preserve"> 202</w:t>
      </w:r>
      <w:r w:rsidR="00866516">
        <w:rPr>
          <w:rFonts w:ascii="Times New Roman" w:hAnsi="Times New Roman" w:cs="Times New Roman"/>
          <w:spacing w:val="-1"/>
          <w:sz w:val="24"/>
        </w:rPr>
        <w:t>1</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505235F"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A6D68"/>
    <w:rsid w:val="004E3CE8"/>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66516"/>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2022-09-07T14:40:00Z</dcterms:created>
  <dcterms:modified xsi:type="dcterms:W3CDTF">2022-09-07T14:40:00Z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