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4DA57D01"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F85989">
              <w:rPr>
                <w:rFonts w:ascii="Times New Roman"/>
                <w:b/>
                <w:spacing w:val="-1"/>
                <w:sz w:val="24"/>
              </w:rPr>
              <w:t>December</w:t>
            </w:r>
            <w:r w:rsidR="00A6150A">
              <w:rPr>
                <w:rFonts w:ascii="Times New Roman"/>
                <w:b/>
                <w:spacing w:val="-1"/>
                <w:sz w:val="24"/>
              </w:rPr>
              <w:t xml:space="preserve"> </w:t>
            </w:r>
            <w:r w:rsidR="00F85989">
              <w:rPr>
                <w:rFonts w:ascii="Times New Roman"/>
                <w:b/>
                <w:spacing w:val="-1"/>
                <w:sz w:val="24"/>
              </w:rPr>
              <w:t xml:space="preserve">Intersession </w:t>
            </w:r>
            <w:r w:rsidR="00050F39">
              <w:rPr>
                <w:rFonts w:ascii="Times New Roman"/>
                <w:b/>
                <w:spacing w:val="-1"/>
                <w:sz w:val="24"/>
              </w:rPr>
              <w:t>202</w:t>
            </w:r>
            <w:r w:rsidR="001D26BF">
              <w:rPr>
                <w:rFonts w:ascii="Times New Roman"/>
                <w:b/>
                <w:spacing w:val="-1"/>
                <w:sz w:val="24"/>
              </w:rPr>
              <w:t>2</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sz w:val="18"/>
                <w:szCs w:val="18"/>
              </w:rPr>
            </w:pPr>
            <w:proofErr w:type="gramStart"/>
            <w:r>
              <w:rPr>
                <w:rFonts w:ascii="Cambria"/>
                <w:b/>
                <w:spacing w:val="-1"/>
                <w:sz w:val="24"/>
              </w:rPr>
              <w:t>Email:</w:t>
            </w:r>
            <w:r w:rsidR="00C73B32" w:rsidRPr="00C73B32">
              <w:rPr>
                <w:rFonts w:ascii="Cambria"/>
                <w:b/>
                <w:spacing w:val="-6"/>
              </w:rPr>
              <w:t>khinson@ntcc.edu</w:t>
            </w:r>
            <w:proofErr w:type="gramEnd"/>
          </w:p>
          <w:p w14:paraId="12649E95" w14:textId="01EFF07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r w:rsidRPr="00C73B32">
              <w:rPr>
                <w:rFonts w:ascii="Cambria"/>
                <w:b/>
                <w:spacing w:val="-6"/>
              </w:rPr>
              <w:t>kimahinson@gmail.com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 xml:space="preserve">Haviland, William A., Harald E.L. </w:t>
      </w:r>
      <w:proofErr w:type="spellStart"/>
      <w:r>
        <w:rPr>
          <w:rFonts w:ascii="Cambria" w:eastAsia="Cambria" w:hAnsi="Cambria" w:cs="Cambria"/>
          <w:sz w:val="23"/>
          <w:szCs w:val="23"/>
        </w:rPr>
        <w:t>Prins</w:t>
      </w:r>
      <w:proofErr w:type="spellEnd"/>
      <w:r>
        <w:rPr>
          <w:rFonts w:ascii="Cambria" w:eastAsia="Cambria" w:hAnsi="Cambria" w:cs="Cambria"/>
          <w:sz w:val="23"/>
          <w:szCs w:val="23"/>
        </w:rPr>
        <w:t>,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552C3A4C"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 xml:space="preserve">methods, and theories of </w:t>
      </w:r>
      <w:r w:rsidR="00825D7E">
        <w:rPr>
          <w:rFonts w:ascii="Cambria" w:eastAsia="Times New Roman" w:hAnsi="Times New Roman"/>
          <w:spacing w:val="-1"/>
          <w:sz w:val="24"/>
          <w:szCs w:val="24"/>
        </w:rPr>
        <w:t xml:space="preserve">Cultural </w:t>
      </w:r>
      <w:r>
        <w:rPr>
          <w:rFonts w:ascii="Cambria" w:eastAsia="Times New Roman" w:hAnsi="Times New Roman"/>
          <w:spacing w:val="-1"/>
          <w:sz w:val="24"/>
          <w:szCs w:val="24"/>
        </w:rPr>
        <w:t>Anthropology</w:t>
      </w:r>
      <w:r w:rsidR="00825D7E">
        <w:rPr>
          <w:rFonts w:ascii="Cambria" w:eastAsia="Times New Roman" w:hAnsi="Times New Roman"/>
          <w:spacing w:val="-1"/>
          <w:sz w:val="24"/>
          <w:szCs w:val="24"/>
        </w:rPr>
        <w:t>.</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D2B1FE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o explore</w:t>
      </w:r>
      <w:r w:rsidR="00CE58C0">
        <w:rPr>
          <w:rFonts w:ascii="Cambria" w:eastAsia="Times New Roman" w:hAnsi="Times New Roman"/>
          <w:spacing w:val="-1"/>
          <w:sz w:val="24"/>
          <w:szCs w:val="24"/>
        </w:rPr>
        <w:t xml:space="preserve"> </w:t>
      </w:r>
      <w:r w:rsidR="00CE58C0">
        <w:rPr>
          <w:rFonts w:ascii="Times New Roman" w:eastAsia="Times New Roman" w:hAnsi="Times New Roman" w:cs="Times New Roman"/>
          <w:spacing w:val="-1"/>
          <w:sz w:val="24"/>
          <w:szCs w:val="24"/>
        </w:rPr>
        <w:t xml:space="preserve">cultural </w:t>
      </w:r>
      <w:r w:rsidR="00933767">
        <w:rPr>
          <w:rFonts w:ascii="Cambria" w:eastAsia="Times New Roman" w:hAnsi="Times New Roman"/>
          <w:spacing w:val="-1"/>
          <w:sz w:val="24"/>
          <w:szCs w:val="24"/>
        </w:rPr>
        <w:t xml:space="preserve">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07951F08" w:rsidR="009E27D2" w:rsidRPr="00851AFE"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participation</w:t>
      </w:r>
      <w:r w:rsidRPr="00851AFE">
        <w:rPr>
          <w:rFonts w:ascii="Cambria" w:hAnsi="Cambria"/>
        </w:rPr>
        <w:t xml:space="preserve">, </w:t>
      </w:r>
      <w:r w:rsidR="00882613" w:rsidRPr="00851AFE">
        <w:rPr>
          <w:rFonts w:ascii="Cambria" w:hAnsi="Cambria"/>
        </w:rPr>
        <w:t xml:space="preserve">5 </w:t>
      </w:r>
      <w:r w:rsidR="00A0158F" w:rsidRPr="00851AFE">
        <w:rPr>
          <w:rFonts w:ascii="Cambria" w:hAnsi="Cambria"/>
        </w:rPr>
        <w:t>Black</w:t>
      </w:r>
      <w:r w:rsidR="00022537" w:rsidRPr="00851AFE">
        <w:rPr>
          <w:rFonts w:ascii="Cambria" w:hAnsi="Cambria"/>
        </w:rPr>
        <w:t xml:space="preserve">board discussions, </w:t>
      </w:r>
      <w:r w:rsidR="00882613" w:rsidRPr="00851AFE">
        <w:rPr>
          <w:rFonts w:ascii="Cambria" w:hAnsi="Cambria"/>
        </w:rPr>
        <w:t>1</w:t>
      </w:r>
      <w:r w:rsidRPr="00851AFE">
        <w:rPr>
          <w:rFonts w:ascii="Cambria" w:hAnsi="Cambria"/>
        </w:rPr>
        <w:t xml:space="preserve"> assignment, </w:t>
      </w:r>
      <w:r w:rsidR="00882613" w:rsidRPr="00851AFE">
        <w:rPr>
          <w:rFonts w:ascii="Cambria" w:hAnsi="Cambria"/>
        </w:rPr>
        <w:t>5</w:t>
      </w:r>
      <w:r w:rsidRPr="00851AFE">
        <w:rPr>
          <w:rFonts w:ascii="Cambria" w:hAnsi="Cambria"/>
        </w:rPr>
        <w:t xml:space="preserve"> quizzes, 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4024EC66" w14:textId="60935253" w:rsidR="009E27D2" w:rsidRPr="00851AFE" w:rsidRDefault="00F975AC" w:rsidP="009E27D2">
      <w:pPr>
        <w:ind w:left="2160" w:firstLine="720"/>
        <w:rPr>
          <w:rFonts w:ascii="Cambria" w:hAnsi="Cambria"/>
          <w:sz w:val="24"/>
          <w:szCs w:val="24"/>
        </w:rPr>
      </w:pPr>
      <w:r>
        <w:rPr>
          <w:rFonts w:ascii="Cambria" w:hAnsi="Cambria"/>
          <w:sz w:val="24"/>
          <w:szCs w:val="24"/>
        </w:rPr>
        <w:t>3</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Pr>
          <w:rFonts w:ascii="Cambria" w:hAnsi="Cambria"/>
          <w:sz w:val="24"/>
          <w:szCs w:val="24"/>
        </w:rPr>
        <w:t>30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76B631D5" w:rsidR="00022537" w:rsidRPr="00851AFE" w:rsidRDefault="00F975AC" w:rsidP="00022537">
      <w:pPr>
        <w:tabs>
          <w:tab w:val="left" w:pos="7365"/>
        </w:tabs>
        <w:ind w:left="2160" w:firstLine="720"/>
        <w:rPr>
          <w:rFonts w:ascii="Cambria" w:hAnsi="Cambria"/>
          <w:sz w:val="24"/>
          <w:szCs w:val="24"/>
        </w:rPr>
      </w:pPr>
      <w:r>
        <w:rPr>
          <w:rFonts w:ascii="Cambria" w:hAnsi="Cambria"/>
          <w:sz w:val="24"/>
          <w:szCs w:val="24"/>
        </w:rPr>
        <w:t>4</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40</w:t>
      </w:r>
      <w:r w:rsidR="00022537" w:rsidRPr="00851AFE">
        <w:rPr>
          <w:rFonts w:ascii="Cambria" w:hAnsi="Cambria"/>
          <w:sz w:val="24"/>
          <w:szCs w:val="24"/>
        </w:rPr>
        <w:t>%</w:t>
      </w:r>
      <w:r w:rsidR="00050F39" w:rsidRPr="00851AFE">
        <w:rPr>
          <w:rFonts w:ascii="Cambria" w:hAnsi="Cambria"/>
          <w:sz w:val="24"/>
          <w:szCs w:val="24"/>
        </w:rPr>
        <w:t xml:space="preserve">  </w:t>
      </w:r>
    </w:p>
    <w:p w14:paraId="53091BBE" w14:textId="69C9D24F"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880EF5" w:rsidRPr="00851AFE">
        <w:rPr>
          <w:rFonts w:ascii="Cambria" w:hAnsi="Cambria"/>
          <w:sz w:val="24"/>
          <w:szCs w:val="24"/>
        </w:rPr>
        <w:tab/>
      </w:r>
      <w:r w:rsidR="00050F39" w:rsidRPr="00851AFE">
        <w:rPr>
          <w:rFonts w:ascii="Cambria" w:hAnsi="Cambria"/>
          <w:sz w:val="24"/>
          <w:szCs w:val="24"/>
        </w:rPr>
        <w:tab/>
        <w:t xml:space="preserve">    </w:t>
      </w:r>
      <w:r w:rsidR="00F975AC">
        <w:rPr>
          <w:rFonts w:ascii="Cambria" w:hAnsi="Cambria"/>
          <w:sz w:val="24"/>
          <w:szCs w:val="24"/>
        </w:rPr>
        <w:t>1</w:t>
      </w:r>
      <w:r w:rsidR="007F4AB8" w:rsidRPr="00851AFE">
        <w:rPr>
          <w:rFonts w:ascii="Cambria" w:hAnsi="Cambria"/>
          <w:sz w:val="24"/>
          <w:szCs w:val="24"/>
        </w:rPr>
        <w:t>0</w:t>
      </w:r>
      <w:r w:rsidR="00050F39" w:rsidRPr="00851AFE">
        <w:rPr>
          <w:rFonts w:ascii="Cambria" w:hAnsi="Cambria"/>
          <w:sz w:val="24"/>
          <w:szCs w:val="24"/>
        </w:rPr>
        <w:t xml:space="preserve">%   </w:t>
      </w:r>
    </w:p>
    <w:p w14:paraId="1F7A3BA4" w14:textId="279D292C"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Participation</w:t>
      </w:r>
      <w:r w:rsidR="001D26BF">
        <w:rPr>
          <w:rFonts w:ascii="Cambria" w:hAnsi="Cambria"/>
          <w:sz w:val="24"/>
          <w:szCs w:val="24"/>
        </w:rPr>
        <w:t xml:space="preserve"> (Syllabus Acknowledgement in Start Here Folder)</w:t>
      </w:r>
      <w:r w:rsidRPr="00851AFE">
        <w:rPr>
          <w:rFonts w:ascii="Cambria" w:hAnsi="Cambria"/>
          <w:sz w:val="24"/>
          <w:szCs w:val="24"/>
        </w:rPr>
        <w:tab/>
      </w:r>
      <w:r w:rsidR="00050F39" w:rsidRPr="00851AFE">
        <w:rPr>
          <w:rFonts w:ascii="Cambria" w:hAnsi="Cambria"/>
          <w:sz w:val="24"/>
          <w:szCs w:val="24"/>
        </w:rPr>
        <w:t xml:space="preserve">    </w:t>
      </w:r>
      <w:r w:rsidR="007F4AB8" w:rsidRPr="00851AFE">
        <w:rPr>
          <w:rFonts w:ascii="Cambria" w:hAnsi="Cambria"/>
          <w:sz w:val="24"/>
          <w:szCs w:val="24"/>
        </w:rPr>
        <w:t xml:space="preserve"> </w:t>
      </w:r>
      <w:r w:rsidR="00050F39" w:rsidRPr="00851AFE">
        <w:rPr>
          <w:rFonts w:ascii="Cambria" w:hAnsi="Cambria"/>
          <w:sz w:val="24"/>
          <w:szCs w:val="24"/>
        </w:rPr>
        <w:t xml:space="preserve"> </w:t>
      </w:r>
      <w:r w:rsidR="007F4AB8" w:rsidRPr="00851AFE">
        <w:rPr>
          <w:rFonts w:ascii="Cambria" w:hAnsi="Cambria"/>
          <w:sz w:val="24"/>
          <w:szCs w:val="24"/>
        </w:rPr>
        <w:t>5</w:t>
      </w:r>
      <w:r w:rsidR="00050F39" w:rsidRPr="00851AFE">
        <w:rPr>
          <w:rFonts w:ascii="Cambria" w:hAnsi="Cambria"/>
          <w:sz w:val="24"/>
          <w:szCs w:val="24"/>
        </w:rPr>
        <w:t xml:space="preserve">%   </w:t>
      </w:r>
    </w:p>
    <w:p w14:paraId="2F4EC078" w14:textId="5B8B285D"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F975AC">
        <w:rPr>
          <w:rFonts w:ascii="Cambria" w:hAnsi="Cambria"/>
          <w:sz w:val="24"/>
          <w:szCs w:val="24"/>
          <w:u w:val="single"/>
        </w:rPr>
        <w:t>1</w:t>
      </w:r>
      <w:r w:rsidR="007F4AB8" w:rsidRPr="00851AFE">
        <w:rPr>
          <w:rFonts w:ascii="Cambria" w:hAnsi="Cambria"/>
          <w:sz w:val="24"/>
          <w:szCs w:val="24"/>
          <w:u w:val="single"/>
        </w:rPr>
        <w:t>5</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A73E5C3" w:rsidR="007F4AB8" w:rsidRDefault="007F4AB8" w:rsidP="009E27D2">
      <w:pPr>
        <w:ind w:left="2160" w:firstLine="720"/>
        <w:rPr>
          <w:rFonts w:ascii="Cambria" w:hAnsi="Cambria"/>
          <w:i/>
          <w:sz w:val="24"/>
          <w:szCs w:val="24"/>
        </w:rPr>
      </w:pPr>
    </w:p>
    <w:p w14:paraId="4B426BFD" w14:textId="4E35B661" w:rsidR="00CE58C0" w:rsidRDefault="00CE58C0" w:rsidP="009E27D2">
      <w:pPr>
        <w:ind w:left="2160" w:firstLine="720"/>
        <w:rPr>
          <w:rFonts w:ascii="Cambria" w:hAnsi="Cambria"/>
          <w:i/>
          <w:sz w:val="24"/>
          <w:szCs w:val="24"/>
        </w:rPr>
      </w:pPr>
    </w:p>
    <w:p w14:paraId="7DA28F89" w14:textId="77777777" w:rsidR="00CE58C0" w:rsidRDefault="00CE58C0"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2038902E"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video clips. Questions will be in multiple choice, true/false, fill-in-the-blank, short answer, and</w:t>
      </w:r>
      <w:r w:rsidR="007F4AB8">
        <w:rPr>
          <w:rFonts w:ascii="Cambria" w:hAnsi="Cambria"/>
        </w:rPr>
        <w:t>/or</w:t>
      </w:r>
      <w:r w:rsidRPr="00107FBF">
        <w:rPr>
          <w:rFonts w:ascii="Cambria" w:hAnsi="Cambria"/>
        </w:rPr>
        <w:t xml:space="preserve"> long answer format. 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/tests</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70ADDED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w:t>
      </w:r>
      <w:proofErr w:type="gramStart"/>
      <w:r w:rsidR="002945FE" w:rsidRPr="00107FBF">
        <w:rPr>
          <w:rFonts w:ascii="Cambria" w:hAnsi="Cambria"/>
          <w:sz w:val="24"/>
          <w:szCs w:val="24"/>
        </w:rPr>
        <w:t>i.e.</w:t>
      </w:r>
      <w:proofErr w:type="gramEnd"/>
      <w:r w:rsidR="002945FE" w:rsidRPr="00107FBF">
        <w:rPr>
          <w:rFonts w:ascii="Cambria" w:hAnsi="Cambria"/>
          <w:sz w:val="24"/>
          <w:szCs w:val="24"/>
        </w:rPr>
        <w:t xml:space="preserv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w:t>
      </w:r>
      <w:proofErr w:type="gramStart"/>
      <w:r w:rsidR="002945FE" w:rsidRPr="00107FBF">
        <w:rPr>
          <w:rFonts w:ascii="Cambria" w:hAnsi="Cambria"/>
          <w:sz w:val="24"/>
          <w:szCs w:val="24"/>
        </w:rPr>
        <w:t>attitudes</w:t>
      </w:r>
      <w:proofErr w:type="gramEnd"/>
      <w:r w:rsidR="002945FE" w:rsidRPr="00107FBF">
        <w:rPr>
          <w:rFonts w:ascii="Cambria" w:hAnsi="Cambria"/>
          <w:sz w:val="24"/>
          <w:szCs w:val="24"/>
        </w:rPr>
        <w:t xml:space="preserve"> and assumptions of the informant. Students will be expected to submit notes from their interview (suggested questions provide</w:t>
      </w:r>
      <w:r w:rsidR="00462B1D" w:rsidRPr="00107FBF">
        <w:rPr>
          <w:rFonts w:ascii="Cambria" w:hAnsi="Cambria"/>
          <w:sz w:val="24"/>
          <w:szCs w:val="24"/>
        </w:rPr>
        <w:t>d</w:t>
      </w:r>
      <w:proofErr w:type="gramStart"/>
      <w:r w:rsidR="00462B1D" w:rsidRPr="00107FBF">
        <w:rPr>
          <w:rFonts w:ascii="Cambria" w:hAnsi="Cambria"/>
          <w:sz w:val="24"/>
          <w:szCs w:val="24"/>
        </w:rPr>
        <w:t>), and</w:t>
      </w:r>
      <w:proofErr w:type="gramEnd"/>
      <w:r w:rsidR="00462B1D" w:rsidRPr="00107FBF">
        <w:rPr>
          <w:rFonts w:ascii="Cambria" w:hAnsi="Cambria"/>
          <w:sz w:val="24"/>
          <w:szCs w:val="24"/>
        </w:rPr>
        <w:t xml:space="preserve">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2546425E"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participate in </w:t>
      </w:r>
      <w:r w:rsidR="00F975AC">
        <w:rPr>
          <w:rFonts w:ascii="Cambria" w:hAnsi="Cambria"/>
          <w:sz w:val="24"/>
          <w:szCs w:val="24"/>
        </w:rPr>
        <w:t>four</w:t>
      </w:r>
      <w:r>
        <w:rPr>
          <w:rFonts w:ascii="Cambria" w:hAnsi="Cambria"/>
          <w:sz w:val="24"/>
          <w:szCs w:val="24"/>
        </w:rPr>
        <w:t xml:space="preserve"> blackboard discussions.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 xml:space="preserve">Katherine </w:t>
      </w:r>
      <w:proofErr w:type="spellStart"/>
      <w:r w:rsidR="00703DAD" w:rsidRPr="00F82799">
        <w:rPr>
          <w:rFonts w:ascii="Cambria" w:hAnsi="Cambria" w:cs="Times New Roman"/>
          <w:color w:val="000000"/>
          <w:sz w:val="24"/>
          <w:szCs w:val="24"/>
        </w:rPr>
        <w:t>Belew</w:t>
      </w:r>
      <w:proofErr w:type="spellEnd"/>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proofErr w:type="gramStart"/>
      <w:r w:rsidRPr="00F82799">
        <w:rPr>
          <w:rFonts w:ascii="Cambria" w:hAnsi="Cambria" w:cs="Times New Roman"/>
          <w:spacing w:val="-1"/>
        </w:rPr>
        <w:t>general</w:t>
      </w:r>
      <w:r w:rsidRPr="00F82799">
        <w:rPr>
          <w:rFonts w:ascii="Cambria" w:hAnsi="Cambria" w:cs="Times New Roman"/>
        </w:rPr>
        <w:t xml:space="preserve"> public</w:t>
      </w:r>
      <w:proofErr w:type="gramEnd"/>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37FCEA6A" w:rsidR="001F5408" w:rsidRPr="007F4AB8" w:rsidRDefault="006E178F"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47"/>
        <w:gridCol w:w="3281"/>
      </w:tblGrid>
      <w:tr w:rsidR="00964083" w:rsidRPr="00241A9F" w14:paraId="4BC25DD6" w14:textId="77777777" w:rsidTr="009A0D0B">
        <w:trPr>
          <w:jc w:val="center"/>
        </w:trPr>
        <w:tc>
          <w:tcPr>
            <w:tcW w:w="2448"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847"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328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F85989" w:rsidRPr="00241A9F" w14:paraId="20130422" w14:textId="77777777" w:rsidTr="009A0D0B">
        <w:trPr>
          <w:jc w:val="center"/>
        </w:trPr>
        <w:tc>
          <w:tcPr>
            <w:tcW w:w="2448" w:type="dxa"/>
          </w:tcPr>
          <w:p w14:paraId="602C3C3B" w14:textId="186ACBE7" w:rsidR="00F85989" w:rsidRPr="00F85989" w:rsidRDefault="00F85989" w:rsidP="00C458B7">
            <w:pPr>
              <w:jc w:val="center"/>
              <w:rPr>
                <w:rFonts w:ascii="Cambria" w:hAnsi="Cambria"/>
                <w:bCs/>
                <w:sz w:val="24"/>
                <w:szCs w:val="24"/>
              </w:rPr>
            </w:pPr>
            <w:r w:rsidRPr="00F85989">
              <w:rPr>
                <w:rFonts w:ascii="Cambria" w:hAnsi="Cambria"/>
                <w:bCs/>
                <w:sz w:val="24"/>
                <w:szCs w:val="24"/>
              </w:rPr>
              <w:t>Thursday, Dec. 8</w:t>
            </w:r>
          </w:p>
        </w:tc>
        <w:tc>
          <w:tcPr>
            <w:tcW w:w="3847" w:type="dxa"/>
          </w:tcPr>
          <w:p w14:paraId="1C0F97CD" w14:textId="4D31E030" w:rsidR="00F85989" w:rsidRPr="00F85989" w:rsidRDefault="00F85989" w:rsidP="00C458B7">
            <w:pPr>
              <w:autoSpaceDE w:val="0"/>
              <w:autoSpaceDN w:val="0"/>
              <w:adjustRightInd w:val="0"/>
              <w:jc w:val="center"/>
              <w:rPr>
                <w:rFonts w:ascii="Cambria" w:hAnsi="Cambria"/>
                <w:bCs/>
              </w:rPr>
            </w:pPr>
            <w:r w:rsidRPr="00F85989">
              <w:rPr>
                <w:rFonts w:ascii="Cambria" w:hAnsi="Cambria"/>
                <w:bCs/>
              </w:rPr>
              <w:t>Review Syllabus</w:t>
            </w:r>
          </w:p>
        </w:tc>
        <w:tc>
          <w:tcPr>
            <w:tcW w:w="3281" w:type="dxa"/>
          </w:tcPr>
          <w:p w14:paraId="1D3F4A53" w14:textId="08C048D4" w:rsidR="00F85989" w:rsidRPr="00F85989" w:rsidRDefault="00F85989" w:rsidP="00C458B7">
            <w:pPr>
              <w:jc w:val="center"/>
              <w:rPr>
                <w:rFonts w:ascii="Cambria" w:hAnsi="Cambria"/>
                <w:bCs/>
                <w:sz w:val="24"/>
                <w:szCs w:val="24"/>
              </w:rPr>
            </w:pPr>
            <w:r w:rsidRPr="00F85989">
              <w:rPr>
                <w:rFonts w:ascii="Cambria" w:hAnsi="Cambria"/>
                <w:bCs/>
                <w:sz w:val="24"/>
                <w:szCs w:val="24"/>
              </w:rPr>
              <w:t>Take Syllabus Acknowledgement Quiz</w:t>
            </w:r>
          </w:p>
        </w:tc>
      </w:tr>
      <w:tr w:rsidR="00964083" w:rsidRPr="00241A9F" w14:paraId="7B9A4697" w14:textId="77777777" w:rsidTr="009A0D0B">
        <w:trPr>
          <w:jc w:val="center"/>
        </w:trPr>
        <w:tc>
          <w:tcPr>
            <w:tcW w:w="2448" w:type="dxa"/>
            <w:shd w:val="clear" w:color="auto" w:fill="DDD9C3" w:themeFill="background2" w:themeFillShade="E6"/>
          </w:tcPr>
          <w:p w14:paraId="7A96C13E" w14:textId="7254987B" w:rsidR="00964083" w:rsidRPr="00241A9F" w:rsidRDefault="00241A9F" w:rsidP="00C458B7">
            <w:pPr>
              <w:rPr>
                <w:rFonts w:ascii="Cambria" w:hAnsi="Cambria"/>
                <w:sz w:val="24"/>
                <w:szCs w:val="24"/>
              </w:rPr>
            </w:pPr>
            <w:r>
              <w:rPr>
                <w:rFonts w:ascii="Cambria" w:hAnsi="Cambria"/>
                <w:sz w:val="24"/>
                <w:szCs w:val="24"/>
              </w:rPr>
              <w:t xml:space="preserve">Monday, </w:t>
            </w:r>
            <w:r w:rsidR="00006CE4">
              <w:rPr>
                <w:rFonts w:ascii="Cambria" w:hAnsi="Cambria"/>
                <w:sz w:val="24"/>
                <w:szCs w:val="24"/>
              </w:rPr>
              <w:t xml:space="preserve">Dec. </w:t>
            </w:r>
            <w:r w:rsidR="00CE58C0">
              <w:rPr>
                <w:rFonts w:ascii="Cambria" w:hAnsi="Cambria"/>
                <w:sz w:val="24"/>
                <w:szCs w:val="24"/>
              </w:rPr>
              <w:t>1</w:t>
            </w:r>
            <w:r w:rsidR="00006CE4">
              <w:rPr>
                <w:rFonts w:ascii="Cambria" w:hAnsi="Cambria"/>
                <w:sz w:val="24"/>
                <w:szCs w:val="24"/>
              </w:rPr>
              <w:t>2</w:t>
            </w:r>
          </w:p>
        </w:tc>
        <w:tc>
          <w:tcPr>
            <w:tcW w:w="3847" w:type="dxa"/>
            <w:shd w:val="clear" w:color="auto" w:fill="DDD9C3" w:themeFill="background2" w:themeFillShade="E6"/>
          </w:tcPr>
          <w:p w14:paraId="4A213E75" w14:textId="23C8DFC5" w:rsidR="001F5408" w:rsidRPr="00241A9F" w:rsidRDefault="006B1252" w:rsidP="00C458B7">
            <w:pPr>
              <w:autoSpaceDE w:val="0"/>
              <w:autoSpaceDN w:val="0"/>
              <w:adjustRightInd w:val="0"/>
              <w:rPr>
                <w:rFonts w:ascii="Cambria" w:hAnsi="Cambria"/>
              </w:rPr>
            </w:pPr>
            <w:r w:rsidRPr="00241A9F">
              <w:rPr>
                <w:rFonts w:ascii="Cambria" w:hAnsi="Cambria"/>
              </w:rPr>
              <w:t xml:space="preserve">What is Anthropology? </w:t>
            </w:r>
            <w:r w:rsidR="00940F59">
              <w:rPr>
                <w:rFonts w:ascii="Cambria" w:hAnsi="Cambria"/>
              </w:rPr>
              <w:t>(</w:t>
            </w:r>
            <w:r w:rsidR="00851AFE">
              <w:rPr>
                <w:rFonts w:ascii="Cambria" w:hAnsi="Cambria"/>
              </w:rPr>
              <w:t xml:space="preserve">Chapter 1 in Haviland, </w:t>
            </w:r>
            <w:r w:rsidR="00940F59">
              <w:rPr>
                <w:rFonts w:ascii="Cambria" w:hAnsi="Cambria"/>
              </w:rPr>
              <w:t xml:space="preserve">see </w:t>
            </w:r>
            <w:proofErr w:type="spellStart"/>
            <w:r w:rsidR="00940F59">
              <w:rPr>
                <w:rFonts w:ascii="Cambria" w:hAnsi="Cambria"/>
              </w:rPr>
              <w:t>powerpoint</w:t>
            </w:r>
            <w:proofErr w:type="spellEnd"/>
            <w:r w:rsidR="00940F59">
              <w:rPr>
                <w:rFonts w:ascii="Cambria" w:hAnsi="Cambria"/>
              </w:rPr>
              <w:t xml:space="preserve"> lecture)</w:t>
            </w:r>
          </w:p>
        </w:tc>
        <w:tc>
          <w:tcPr>
            <w:tcW w:w="3281" w:type="dxa"/>
            <w:shd w:val="clear" w:color="auto" w:fill="DDD9C3" w:themeFill="background2" w:themeFillShade="E6"/>
          </w:tcPr>
          <w:p w14:paraId="7865FCA5" w14:textId="10196E51" w:rsidR="00964083" w:rsidRPr="00120E95" w:rsidRDefault="00964083" w:rsidP="00C458B7">
            <w:pPr>
              <w:jc w:val="center"/>
              <w:rPr>
                <w:rFonts w:ascii="Cambria" w:hAnsi="Cambria"/>
                <w:sz w:val="24"/>
                <w:szCs w:val="24"/>
              </w:rPr>
            </w:pPr>
          </w:p>
        </w:tc>
      </w:tr>
      <w:tr w:rsidR="00964083" w:rsidRPr="00241A9F" w14:paraId="03F83C37" w14:textId="77777777" w:rsidTr="009A0D0B">
        <w:trPr>
          <w:jc w:val="center"/>
        </w:trPr>
        <w:tc>
          <w:tcPr>
            <w:tcW w:w="2448" w:type="dxa"/>
            <w:shd w:val="clear" w:color="auto" w:fill="DDD9C3" w:themeFill="background2" w:themeFillShade="E6"/>
          </w:tcPr>
          <w:p w14:paraId="68930A69" w14:textId="063A84EA" w:rsidR="00964083" w:rsidRPr="00241A9F" w:rsidRDefault="00241A9F" w:rsidP="006B1252">
            <w:pPr>
              <w:rPr>
                <w:rFonts w:ascii="Cambria" w:hAnsi="Cambria"/>
                <w:sz w:val="24"/>
                <w:szCs w:val="24"/>
              </w:rPr>
            </w:pPr>
            <w:r w:rsidRPr="00241A9F">
              <w:rPr>
                <w:rFonts w:ascii="Cambria" w:hAnsi="Cambria"/>
                <w:sz w:val="24"/>
                <w:szCs w:val="24"/>
              </w:rPr>
              <w:t>Tuesday</w:t>
            </w:r>
            <w:r>
              <w:rPr>
                <w:rFonts w:ascii="Cambria" w:hAnsi="Cambria"/>
                <w:sz w:val="24"/>
                <w:szCs w:val="24"/>
              </w:rPr>
              <w:t xml:space="preserve">, </w:t>
            </w:r>
            <w:r w:rsidR="00006CE4">
              <w:rPr>
                <w:rFonts w:ascii="Cambria" w:hAnsi="Cambria"/>
                <w:sz w:val="24"/>
                <w:szCs w:val="24"/>
              </w:rPr>
              <w:t>Dec. 13</w:t>
            </w:r>
          </w:p>
        </w:tc>
        <w:tc>
          <w:tcPr>
            <w:tcW w:w="3847" w:type="dxa"/>
            <w:shd w:val="clear" w:color="auto" w:fill="DDD9C3" w:themeFill="background2" w:themeFillShade="E6"/>
          </w:tcPr>
          <w:p w14:paraId="6C034C36" w14:textId="42064183" w:rsidR="006B1252" w:rsidRPr="00241A9F" w:rsidRDefault="009A0D0B" w:rsidP="00C458B7">
            <w:pPr>
              <w:autoSpaceDE w:val="0"/>
              <w:autoSpaceDN w:val="0"/>
              <w:adjustRightInd w:val="0"/>
              <w:rPr>
                <w:rFonts w:ascii="Cambria" w:hAnsi="Cambria"/>
              </w:rPr>
            </w:pPr>
            <w:r>
              <w:rPr>
                <w:rFonts w:ascii="Cambria" w:hAnsi="Cambria"/>
              </w:rPr>
              <w:t>The Four Subfields of Anthropology</w:t>
            </w:r>
            <w:r w:rsidR="00BC1FE8">
              <w:rPr>
                <w:rFonts w:ascii="Cambria" w:hAnsi="Cambria"/>
              </w:rPr>
              <w:t xml:space="preserve"> (Continue Chapter 1)</w:t>
            </w:r>
          </w:p>
        </w:tc>
        <w:tc>
          <w:tcPr>
            <w:tcW w:w="3281" w:type="dxa"/>
            <w:shd w:val="clear" w:color="auto" w:fill="DDD9C3" w:themeFill="background2" w:themeFillShade="E6"/>
          </w:tcPr>
          <w:p w14:paraId="558FAD4D" w14:textId="77777777" w:rsidR="00964083" w:rsidRPr="00120E95" w:rsidRDefault="00964083" w:rsidP="00C458B7">
            <w:pPr>
              <w:jc w:val="center"/>
              <w:rPr>
                <w:rFonts w:ascii="Cambria" w:hAnsi="Cambria"/>
                <w:sz w:val="24"/>
                <w:szCs w:val="24"/>
              </w:rPr>
            </w:pPr>
          </w:p>
        </w:tc>
      </w:tr>
      <w:tr w:rsidR="00964083" w:rsidRPr="007654BF" w14:paraId="0B6EE990" w14:textId="77777777" w:rsidTr="009A0D0B">
        <w:trPr>
          <w:jc w:val="center"/>
        </w:trPr>
        <w:tc>
          <w:tcPr>
            <w:tcW w:w="2448" w:type="dxa"/>
            <w:shd w:val="clear" w:color="auto" w:fill="DDD9C3" w:themeFill="background2" w:themeFillShade="E6"/>
          </w:tcPr>
          <w:p w14:paraId="652ACA44" w14:textId="1AF1775F" w:rsidR="00964083" w:rsidRPr="00241A9F" w:rsidRDefault="009A0D0B" w:rsidP="00C458B7">
            <w:pPr>
              <w:rPr>
                <w:rFonts w:ascii="Cambria" w:hAnsi="Cambria"/>
                <w:sz w:val="24"/>
                <w:szCs w:val="24"/>
              </w:rPr>
            </w:pPr>
            <w:r>
              <w:rPr>
                <w:rFonts w:ascii="Cambria" w:hAnsi="Cambria"/>
                <w:sz w:val="24"/>
                <w:szCs w:val="24"/>
              </w:rPr>
              <w:t xml:space="preserve">Wednesday, </w:t>
            </w:r>
            <w:r w:rsidR="00006CE4">
              <w:rPr>
                <w:rFonts w:ascii="Cambria" w:hAnsi="Cambria"/>
                <w:sz w:val="24"/>
                <w:szCs w:val="24"/>
              </w:rPr>
              <w:t>Dec. 14</w:t>
            </w:r>
          </w:p>
        </w:tc>
        <w:tc>
          <w:tcPr>
            <w:tcW w:w="3847" w:type="dxa"/>
            <w:shd w:val="clear" w:color="auto" w:fill="DDD9C3" w:themeFill="background2" w:themeFillShade="E6"/>
          </w:tcPr>
          <w:p w14:paraId="359E8D10" w14:textId="44A757AB" w:rsidR="007F3F8B" w:rsidRPr="007654BF" w:rsidRDefault="009A0D0B" w:rsidP="00432CAD">
            <w:pPr>
              <w:autoSpaceDE w:val="0"/>
              <w:autoSpaceDN w:val="0"/>
              <w:adjustRightInd w:val="0"/>
              <w:rPr>
                <w:rFonts w:ascii="Cambria" w:hAnsi="Cambria"/>
              </w:rPr>
            </w:pPr>
            <w:r>
              <w:rPr>
                <w:rFonts w:ascii="Cambria" w:hAnsi="Cambria"/>
              </w:rPr>
              <w:t xml:space="preserve">Characteristics of Culture </w:t>
            </w:r>
            <w:r w:rsidR="00851AFE">
              <w:rPr>
                <w:rFonts w:ascii="Cambria" w:hAnsi="Cambria"/>
              </w:rPr>
              <w:t>(Chapter 8)</w:t>
            </w:r>
          </w:p>
        </w:tc>
        <w:tc>
          <w:tcPr>
            <w:tcW w:w="3281" w:type="dxa"/>
            <w:shd w:val="clear" w:color="auto" w:fill="DDD9C3" w:themeFill="background2" w:themeFillShade="E6"/>
          </w:tcPr>
          <w:p w14:paraId="1E966A0B" w14:textId="77777777" w:rsidR="00964083" w:rsidRPr="00120E95" w:rsidRDefault="00964083" w:rsidP="00C458B7">
            <w:pPr>
              <w:jc w:val="center"/>
              <w:rPr>
                <w:rFonts w:ascii="Cambria" w:hAnsi="Cambria"/>
                <w:sz w:val="24"/>
                <w:szCs w:val="24"/>
              </w:rPr>
            </w:pPr>
          </w:p>
        </w:tc>
      </w:tr>
      <w:tr w:rsidR="00964083" w:rsidRPr="007654BF" w14:paraId="3112E440" w14:textId="77777777" w:rsidTr="009A0D0B">
        <w:trPr>
          <w:jc w:val="center"/>
        </w:trPr>
        <w:tc>
          <w:tcPr>
            <w:tcW w:w="2448" w:type="dxa"/>
            <w:shd w:val="clear" w:color="auto" w:fill="DDD9C3" w:themeFill="background2" w:themeFillShade="E6"/>
          </w:tcPr>
          <w:p w14:paraId="3902EA51" w14:textId="4767CA1C" w:rsidR="00964083" w:rsidRPr="007654BF" w:rsidRDefault="00022537" w:rsidP="00C458B7">
            <w:pPr>
              <w:rPr>
                <w:rFonts w:ascii="Cambria" w:hAnsi="Cambria"/>
                <w:sz w:val="24"/>
                <w:szCs w:val="24"/>
              </w:rPr>
            </w:pPr>
            <w:r>
              <w:rPr>
                <w:rFonts w:ascii="Cambria" w:hAnsi="Cambria"/>
                <w:sz w:val="24"/>
                <w:szCs w:val="24"/>
              </w:rPr>
              <w:t xml:space="preserve">Thursday, </w:t>
            </w:r>
            <w:r w:rsidR="00006CE4">
              <w:rPr>
                <w:rFonts w:ascii="Cambria" w:hAnsi="Cambria"/>
                <w:sz w:val="24"/>
                <w:szCs w:val="24"/>
              </w:rPr>
              <w:t>Dec. 15</w:t>
            </w:r>
          </w:p>
        </w:tc>
        <w:tc>
          <w:tcPr>
            <w:tcW w:w="3847" w:type="dxa"/>
            <w:shd w:val="clear" w:color="auto" w:fill="DDD9C3" w:themeFill="background2" w:themeFillShade="E6"/>
          </w:tcPr>
          <w:p w14:paraId="71E154DA" w14:textId="050C0673" w:rsidR="00050F39" w:rsidRPr="007654BF" w:rsidRDefault="009A0D0B" w:rsidP="00391A62">
            <w:pPr>
              <w:autoSpaceDE w:val="0"/>
              <w:autoSpaceDN w:val="0"/>
              <w:adjustRightInd w:val="0"/>
              <w:rPr>
                <w:rFonts w:ascii="Cambria" w:hAnsi="Cambria"/>
              </w:rPr>
            </w:pPr>
            <w:r>
              <w:rPr>
                <w:rFonts w:ascii="Cambria" w:hAnsi="Cambria"/>
              </w:rPr>
              <w:t>Watch videoclip</w:t>
            </w:r>
          </w:p>
        </w:tc>
        <w:tc>
          <w:tcPr>
            <w:tcW w:w="3281" w:type="dxa"/>
            <w:shd w:val="clear" w:color="auto" w:fill="DDD9C3" w:themeFill="background2" w:themeFillShade="E6"/>
          </w:tcPr>
          <w:p w14:paraId="6C81226F" w14:textId="5E8F2D1A" w:rsidR="00964083" w:rsidRPr="00120E95" w:rsidRDefault="00964083" w:rsidP="00C458B7">
            <w:pPr>
              <w:jc w:val="center"/>
              <w:rPr>
                <w:rFonts w:ascii="Cambria" w:hAnsi="Cambria"/>
                <w:sz w:val="24"/>
                <w:szCs w:val="24"/>
              </w:rPr>
            </w:pPr>
          </w:p>
        </w:tc>
      </w:tr>
      <w:tr w:rsidR="00964083" w:rsidRPr="007654BF" w14:paraId="708A868F" w14:textId="77777777" w:rsidTr="009A0D0B">
        <w:trPr>
          <w:jc w:val="center"/>
        </w:trPr>
        <w:tc>
          <w:tcPr>
            <w:tcW w:w="2448" w:type="dxa"/>
            <w:shd w:val="clear" w:color="auto" w:fill="DDD9C3" w:themeFill="background2" w:themeFillShade="E6"/>
          </w:tcPr>
          <w:p w14:paraId="3CCB42B1" w14:textId="194E3C86" w:rsidR="00964083" w:rsidRPr="007654BF" w:rsidRDefault="009A0D0B" w:rsidP="006B1252">
            <w:pPr>
              <w:rPr>
                <w:rFonts w:ascii="Cambria" w:hAnsi="Cambria"/>
                <w:sz w:val="24"/>
                <w:szCs w:val="24"/>
              </w:rPr>
            </w:pPr>
            <w:r>
              <w:rPr>
                <w:rFonts w:ascii="Cambria" w:hAnsi="Cambria"/>
                <w:sz w:val="24"/>
                <w:szCs w:val="24"/>
              </w:rPr>
              <w:t xml:space="preserve">Friday, </w:t>
            </w:r>
            <w:r w:rsidR="00006CE4">
              <w:rPr>
                <w:rFonts w:ascii="Cambria" w:hAnsi="Cambria"/>
                <w:sz w:val="24"/>
                <w:szCs w:val="24"/>
              </w:rPr>
              <w:t>Dec. 16</w:t>
            </w:r>
          </w:p>
        </w:tc>
        <w:tc>
          <w:tcPr>
            <w:tcW w:w="3847" w:type="dxa"/>
            <w:shd w:val="clear" w:color="auto" w:fill="DDD9C3" w:themeFill="background2" w:themeFillShade="E6"/>
          </w:tcPr>
          <w:p w14:paraId="5CCA592A" w14:textId="563FE9E8" w:rsidR="007F3F8B" w:rsidRPr="007654BF" w:rsidRDefault="007F3F8B" w:rsidP="00432CAD">
            <w:pPr>
              <w:autoSpaceDE w:val="0"/>
              <w:autoSpaceDN w:val="0"/>
              <w:adjustRightInd w:val="0"/>
              <w:rPr>
                <w:rFonts w:ascii="Cambria" w:hAnsi="Cambria"/>
              </w:rPr>
            </w:pPr>
          </w:p>
        </w:tc>
        <w:tc>
          <w:tcPr>
            <w:tcW w:w="3281" w:type="dxa"/>
            <w:shd w:val="clear" w:color="auto" w:fill="DDD9C3" w:themeFill="background2" w:themeFillShade="E6"/>
          </w:tcPr>
          <w:p w14:paraId="59CB8A6E" w14:textId="04E25AF2" w:rsidR="00964083" w:rsidRPr="00120E95" w:rsidRDefault="00120E95" w:rsidP="00C458B7">
            <w:pPr>
              <w:jc w:val="center"/>
              <w:rPr>
                <w:rFonts w:ascii="Cambria" w:hAnsi="Cambria"/>
                <w:sz w:val="24"/>
                <w:szCs w:val="24"/>
              </w:rPr>
            </w:pPr>
            <w:r>
              <w:rPr>
                <w:rFonts w:ascii="Cambria" w:hAnsi="Cambria"/>
                <w:sz w:val="24"/>
                <w:szCs w:val="24"/>
              </w:rPr>
              <w:t xml:space="preserve">Quiz and </w:t>
            </w:r>
            <w:r w:rsidR="009A0D0B" w:rsidRPr="00120E95">
              <w:rPr>
                <w:rFonts w:ascii="Cambria" w:hAnsi="Cambria"/>
                <w:sz w:val="24"/>
                <w:szCs w:val="24"/>
              </w:rPr>
              <w:t>Blackboard Discussion due</w:t>
            </w:r>
          </w:p>
        </w:tc>
      </w:tr>
      <w:tr w:rsidR="00940F59" w:rsidRPr="007654BF" w14:paraId="57BFBDA5" w14:textId="77777777" w:rsidTr="009A0D0B">
        <w:trPr>
          <w:jc w:val="center"/>
        </w:trPr>
        <w:tc>
          <w:tcPr>
            <w:tcW w:w="2448" w:type="dxa"/>
          </w:tcPr>
          <w:p w14:paraId="0D590BAC" w14:textId="37CBE550" w:rsidR="00940F59" w:rsidRPr="00BD0A20" w:rsidRDefault="00940F59" w:rsidP="00940F59">
            <w:pPr>
              <w:rPr>
                <w:rFonts w:ascii="Cambria" w:hAnsi="Cambria"/>
                <w:b/>
                <w:sz w:val="24"/>
                <w:szCs w:val="24"/>
              </w:rPr>
            </w:pPr>
            <w:r>
              <w:rPr>
                <w:rFonts w:ascii="Cambria" w:hAnsi="Cambria"/>
                <w:sz w:val="24"/>
                <w:szCs w:val="24"/>
              </w:rPr>
              <w:t xml:space="preserve">Monday, </w:t>
            </w:r>
            <w:r w:rsidR="00006CE4">
              <w:rPr>
                <w:rFonts w:ascii="Cambria" w:hAnsi="Cambria"/>
                <w:sz w:val="24"/>
                <w:szCs w:val="24"/>
              </w:rPr>
              <w:t>Dec. 19</w:t>
            </w:r>
          </w:p>
        </w:tc>
        <w:tc>
          <w:tcPr>
            <w:tcW w:w="3847" w:type="dxa"/>
          </w:tcPr>
          <w:p w14:paraId="2C21725E" w14:textId="3684CF00" w:rsidR="00940F59" w:rsidRPr="007654BF" w:rsidRDefault="00E17536" w:rsidP="00940F59">
            <w:pPr>
              <w:autoSpaceDE w:val="0"/>
              <w:autoSpaceDN w:val="0"/>
              <w:adjustRightInd w:val="0"/>
              <w:rPr>
                <w:rFonts w:ascii="Cambria" w:hAnsi="Cambria"/>
              </w:rPr>
            </w:pPr>
            <w:r>
              <w:rPr>
                <w:rFonts w:ascii="Cambria" w:hAnsi="Cambria"/>
              </w:rPr>
              <w:t>Language and Communication</w:t>
            </w:r>
            <w:r w:rsidR="00851AFE">
              <w:rPr>
                <w:rFonts w:ascii="Cambria" w:hAnsi="Cambria"/>
              </w:rPr>
              <w:t xml:space="preserve"> (Chapter 9)</w:t>
            </w:r>
          </w:p>
        </w:tc>
        <w:tc>
          <w:tcPr>
            <w:tcW w:w="3281" w:type="dxa"/>
          </w:tcPr>
          <w:p w14:paraId="1A2D526C" w14:textId="0505803C" w:rsidR="00940F59" w:rsidRPr="00120E95" w:rsidRDefault="00940F59" w:rsidP="00940F59">
            <w:pPr>
              <w:jc w:val="center"/>
              <w:rPr>
                <w:rFonts w:ascii="Cambria" w:hAnsi="Cambria"/>
                <w:sz w:val="24"/>
                <w:szCs w:val="24"/>
              </w:rPr>
            </w:pPr>
          </w:p>
        </w:tc>
      </w:tr>
      <w:tr w:rsidR="00940F59" w:rsidRPr="007654BF" w14:paraId="3E0E8A8D" w14:textId="77777777" w:rsidTr="009A0D0B">
        <w:trPr>
          <w:jc w:val="center"/>
        </w:trPr>
        <w:tc>
          <w:tcPr>
            <w:tcW w:w="2448" w:type="dxa"/>
          </w:tcPr>
          <w:p w14:paraId="71DB368F" w14:textId="08D776A9" w:rsidR="00940F59" w:rsidRPr="007654BF" w:rsidRDefault="00940F59" w:rsidP="00940F59">
            <w:pPr>
              <w:rPr>
                <w:rFonts w:ascii="Cambria" w:hAnsi="Cambria"/>
                <w:sz w:val="24"/>
                <w:szCs w:val="24"/>
              </w:rPr>
            </w:pPr>
            <w:r w:rsidRPr="00241A9F">
              <w:rPr>
                <w:rFonts w:ascii="Cambria" w:hAnsi="Cambria"/>
                <w:sz w:val="24"/>
                <w:szCs w:val="24"/>
              </w:rPr>
              <w:t>Tuesday</w:t>
            </w:r>
            <w:r>
              <w:rPr>
                <w:rFonts w:ascii="Cambria" w:hAnsi="Cambria"/>
                <w:sz w:val="24"/>
                <w:szCs w:val="24"/>
              </w:rPr>
              <w:t xml:space="preserve">, </w:t>
            </w:r>
            <w:r w:rsidR="00006CE4">
              <w:rPr>
                <w:rFonts w:ascii="Cambria" w:hAnsi="Cambria"/>
                <w:sz w:val="24"/>
                <w:szCs w:val="24"/>
              </w:rPr>
              <w:t>Dec. 20</w:t>
            </w:r>
          </w:p>
        </w:tc>
        <w:tc>
          <w:tcPr>
            <w:tcW w:w="3847" w:type="dxa"/>
          </w:tcPr>
          <w:p w14:paraId="01C90111" w14:textId="332A5AA9" w:rsidR="00940F59" w:rsidRPr="007654BF" w:rsidRDefault="00E17536" w:rsidP="00940F59">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sidR="00851AFE">
              <w:rPr>
                <w:rFonts w:ascii="Cambria" w:hAnsi="Cambria"/>
              </w:rPr>
              <w:t xml:space="preserve"> (Chapter 7)</w:t>
            </w:r>
          </w:p>
        </w:tc>
        <w:tc>
          <w:tcPr>
            <w:tcW w:w="3281" w:type="dxa"/>
          </w:tcPr>
          <w:p w14:paraId="173A990F" w14:textId="716BD356" w:rsidR="00940F59" w:rsidRPr="00120E95" w:rsidRDefault="00940F59" w:rsidP="00940F59">
            <w:pPr>
              <w:jc w:val="center"/>
              <w:rPr>
                <w:rFonts w:ascii="Cambria" w:hAnsi="Cambria"/>
                <w:sz w:val="24"/>
                <w:szCs w:val="24"/>
              </w:rPr>
            </w:pPr>
          </w:p>
        </w:tc>
      </w:tr>
      <w:tr w:rsidR="00940F59" w:rsidRPr="007654BF" w14:paraId="659B0329" w14:textId="77777777" w:rsidTr="009A0D0B">
        <w:trPr>
          <w:jc w:val="center"/>
        </w:trPr>
        <w:tc>
          <w:tcPr>
            <w:tcW w:w="2448" w:type="dxa"/>
          </w:tcPr>
          <w:p w14:paraId="4EE6133F" w14:textId="2783B778" w:rsidR="00940F59" w:rsidRPr="00861BFF" w:rsidRDefault="00940F59" w:rsidP="00940F59">
            <w:pPr>
              <w:rPr>
                <w:rFonts w:ascii="Cambria" w:hAnsi="Cambria"/>
                <w:sz w:val="24"/>
                <w:szCs w:val="24"/>
                <w:highlight w:val="yellow"/>
              </w:rPr>
            </w:pPr>
            <w:r>
              <w:rPr>
                <w:rFonts w:ascii="Cambria" w:hAnsi="Cambria"/>
                <w:sz w:val="24"/>
                <w:szCs w:val="24"/>
              </w:rPr>
              <w:t xml:space="preserve">Wednesday, </w:t>
            </w:r>
            <w:r w:rsidR="00006CE4">
              <w:rPr>
                <w:rFonts w:ascii="Cambria" w:hAnsi="Cambria"/>
                <w:sz w:val="24"/>
                <w:szCs w:val="24"/>
              </w:rPr>
              <w:t>Dec. 21</w:t>
            </w:r>
          </w:p>
        </w:tc>
        <w:tc>
          <w:tcPr>
            <w:tcW w:w="3847" w:type="dxa"/>
          </w:tcPr>
          <w:p w14:paraId="31B87D11" w14:textId="77777777" w:rsidR="00851AFE" w:rsidRDefault="00E17536" w:rsidP="00940F59">
            <w:pPr>
              <w:autoSpaceDE w:val="0"/>
              <w:autoSpaceDN w:val="0"/>
              <w:adjustRightInd w:val="0"/>
              <w:rPr>
                <w:rFonts w:ascii="Cambria" w:hAnsi="Cambria"/>
              </w:rPr>
            </w:pPr>
            <w:r w:rsidRPr="00E17536">
              <w:rPr>
                <w:rFonts w:ascii="Cambria" w:hAnsi="Cambria"/>
              </w:rPr>
              <w:t>Sex, Gender, and Sexuality</w:t>
            </w:r>
            <w:r w:rsidR="00851AFE">
              <w:rPr>
                <w:rFonts w:ascii="Cambria" w:hAnsi="Cambria"/>
              </w:rPr>
              <w:t xml:space="preserve"> </w:t>
            </w:r>
          </w:p>
          <w:p w14:paraId="3CDDFEC3" w14:textId="79590917" w:rsidR="00940F59" w:rsidRPr="00861BFF" w:rsidRDefault="00851AFE" w:rsidP="00940F59">
            <w:pPr>
              <w:autoSpaceDE w:val="0"/>
              <w:autoSpaceDN w:val="0"/>
              <w:adjustRightInd w:val="0"/>
              <w:rPr>
                <w:rFonts w:ascii="Cambria" w:hAnsi="Cambria"/>
                <w:highlight w:val="yellow"/>
              </w:rPr>
            </w:pPr>
            <w:r>
              <w:rPr>
                <w:rFonts w:ascii="Cambria" w:hAnsi="Cambria"/>
              </w:rPr>
              <w:t xml:space="preserve"> (Chapter 10)</w:t>
            </w:r>
          </w:p>
        </w:tc>
        <w:tc>
          <w:tcPr>
            <w:tcW w:w="3281" w:type="dxa"/>
          </w:tcPr>
          <w:p w14:paraId="2B834280" w14:textId="77777777" w:rsidR="00940F59" w:rsidRPr="00120E95" w:rsidRDefault="00940F59" w:rsidP="00940F59">
            <w:pPr>
              <w:jc w:val="center"/>
              <w:rPr>
                <w:rFonts w:ascii="Cambria" w:hAnsi="Cambria"/>
                <w:sz w:val="24"/>
                <w:szCs w:val="24"/>
              </w:rPr>
            </w:pPr>
          </w:p>
        </w:tc>
      </w:tr>
      <w:tr w:rsidR="00940F59" w:rsidRPr="007654BF" w14:paraId="591B79C8" w14:textId="77777777" w:rsidTr="009A0D0B">
        <w:trPr>
          <w:jc w:val="center"/>
        </w:trPr>
        <w:tc>
          <w:tcPr>
            <w:tcW w:w="2448" w:type="dxa"/>
          </w:tcPr>
          <w:p w14:paraId="06D533DC" w14:textId="7E7B0E2C" w:rsidR="00940F59" w:rsidRPr="00861BFF" w:rsidRDefault="00940F59" w:rsidP="00940F59">
            <w:pPr>
              <w:rPr>
                <w:rFonts w:ascii="Cambria" w:hAnsi="Cambria"/>
                <w:sz w:val="24"/>
                <w:szCs w:val="24"/>
              </w:rPr>
            </w:pPr>
            <w:r>
              <w:rPr>
                <w:rFonts w:ascii="Cambria" w:hAnsi="Cambria"/>
                <w:sz w:val="24"/>
                <w:szCs w:val="24"/>
              </w:rPr>
              <w:t xml:space="preserve">Thursday, </w:t>
            </w:r>
            <w:r w:rsidR="00006CE4">
              <w:rPr>
                <w:rFonts w:ascii="Cambria" w:hAnsi="Cambria"/>
                <w:sz w:val="24"/>
                <w:szCs w:val="24"/>
              </w:rPr>
              <w:t>Dec. 22</w:t>
            </w:r>
          </w:p>
        </w:tc>
        <w:tc>
          <w:tcPr>
            <w:tcW w:w="3847" w:type="dxa"/>
          </w:tcPr>
          <w:p w14:paraId="3C332AFB" w14:textId="522FB68A" w:rsidR="00940F59" w:rsidRPr="007654BF" w:rsidRDefault="00940F59" w:rsidP="00940F59">
            <w:pPr>
              <w:autoSpaceDE w:val="0"/>
              <w:autoSpaceDN w:val="0"/>
              <w:adjustRightInd w:val="0"/>
              <w:rPr>
                <w:rFonts w:ascii="Cambria" w:hAnsi="Cambria"/>
              </w:rPr>
            </w:pPr>
            <w:r>
              <w:rPr>
                <w:rFonts w:ascii="Cambria" w:hAnsi="Cambria"/>
              </w:rPr>
              <w:t>Watch videoclips</w:t>
            </w:r>
          </w:p>
        </w:tc>
        <w:tc>
          <w:tcPr>
            <w:tcW w:w="3281" w:type="dxa"/>
          </w:tcPr>
          <w:p w14:paraId="1204B188" w14:textId="048FA32A" w:rsidR="00940F59" w:rsidRPr="00120E95" w:rsidRDefault="00940F59" w:rsidP="00940F59">
            <w:pPr>
              <w:jc w:val="center"/>
              <w:rPr>
                <w:rFonts w:ascii="Cambria" w:hAnsi="Cambria"/>
                <w:sz w:val="24"/>
                <w:szCs w:val="24"/>
              </w:rPr>
            </w:pPr>
          </w:p>
        </w:tc>
      </w:tr>
      <w:tr w:rsidR="00940F59" w:rsidRPr="007654BF" w14:paraId="03BD84EB" w14:textId="77777777" w:rsidTr="009A0D0B">
        <w:trPr>
          <w:jc w:val="center"/>
        </w:trPr>
        <w:tc>
          <w:tcPr>
            <w:tcW w:w="2448" w:type="dxa"/>
          </w:tcPr>
          <w:p w14:paraId="0E1BE386" w14:textId="0CD61459" w:rsidR="00940F59" w:rsidRPr="007654BF" w:rsidRDefault="00940F59" w:rsidP="00940F59">
            <w:pPr>
              <w:rPr>
                <w:rFonts w:ascii="Cambria" w:hAnsi="Cambria"/>
                <w:sz w:val="24"/>
                <w:szCs w:val="24"/>
              </w:rPr>
            </w:pPr>
            <w:r>
              <w:rPr>
                <w:rFonts w:ascii="Cambria" w:hAnsi="Cambria"/>
                <w:sz w:val="24"/>
                <w:szCs w:val="24"/>
              </w:rPr>
              <w:t xml:space="preserve">Friday, </w:t>
            </w:r>
            <w:r w:rsidR="00006CE4">
              <w:rPr>
                <w:rFonts w:ascii="Cambria" w:hAnsi="Cambria"/>
                <w:sz w:val="24"/>
                <w:szCs w:val="24"/>
              </w:rPr>
              <w:t>Dec. 23</w:t>
            </w:r>
          </w:p>
        </w:tc>
        <w:tc>
          <w:tcPr>
            <w:tcW w:w="3847" w:type="dxa"/>
          </w:tcPr>
          <w:p w14:paraId="5EF43470" w14:textId="431DC6CD" w:rsidR="00940F59" w:rsidRPr="007654BF" w:rsidRDefault="00940F59" w:rsidP="00940F59">
            <w:pPr>
              <w:autoSpaceDE w:val="0"/>
              <w:autoSpaceDN w:val="0"/>
              <w:adjustRightInd w:val="0"/>
              <w:rPr>
                <w:rFonts w:ascii="Cambria" w:hAnsi="Cambria"/>
              </w:rPr>
            </w:pPr>
          </w:p>
        </w:tc>
        <w:tc>
          <w:tcPr>
            <w:tcW w:w="3281" w:type="dxa"/>
          </w:tcPr>
          <w:p w14:paraId="598CA5B2" w14:textId="56F12790" w:rsidR="00940F59" w:rsidRPr="00120E95" w:rsidRDefault="00120E95" w:rsidP="00940F59">
            <w:pPr>
              <w:jc w:val="center"/>
              <w:rPr>
                <w:rFonts w:ascii="Cambria" w:hAnsi="Cambria"/>
                <w:sz w:val="24"/>
                <w:szCs w:val="24"/>
              </w:rPr>
            </w:pPr>
            <w:r>
              <w:rPr>
                <w:rFonts w:ascii="Cambria" w:hAnsi="Cambria"/>
                <w:sz w:val="24"/>
                <w:szCs w:val="24"/>
              </w:rPr>
              <w:t xml:space="preserve">Quiz and </w:t>
            </w:r>
            <w:r w:rsidRPr="00120E95">
              <w:rPr>
                <w:rFonts w:ascii="Cambria" w:hAnsi="Cambria"/>
                <w:sz w:val="24"/>
                <w:szCs w:val="24"/>
              </w:rPr>
              <w:t>Blackboard Discussion</w:t>
            </w:r>
            <w:r w:rsidR="007F4AB8">
              <w:rPr>
                <w:rFonts w:ascii="Cambria" w:hAnsi="Cambria"/>
                <w:sz w:val="24"/>
                <w:szCs w:val="24"/>
              </w:rPr>
              <w:t xml:space="preserve"> </w:t>
            </w:r>
            <w:r w:rsidRPr="00120E95">
              <w:rPr>
                <w:rFonts w:ascii="Cambria" w:hAnsi="Cambria"/>
                <w:sz w:val="24"/>
                <w:szCs w:val="24"/>
              </w:rPr>
              <w:t>due</w:t>
            </w:r>
          </w:p>
        </w:tc>
      </w:tr>
      <w:tr w:rsidR="00940F59" w:rsidRPr="007654BF" w14:paraId="542E5D23" w14:textId="77777777" w:rsidTr="00940F59">
        <w:trPr>
          <w:jc w:val="center"/>
        </w:trPr>
        <w:tc>
          <w:tcPr>
            <w:tcW w:w="2448" w:type="dxa"/>
            <w:shd w:val="clear" w:color="auto" w:fill="DDD9C3" w:themeFill="background2" w:themeFillShade="E6"/>
          </w:tcPr>
          <w:p w14:paraId="18A0EA63" w14:textId="70937545" w:rsidR="00940F59" w:rsidRPr="007654BF" w:rsidRDefault="00940F59" w:rsidP="00940F59">
            <w:pPr>
              <w:rPr>
                <w:rFonts w:ascii="Cambria" w:hAnsi="Cambria"/>
                <w:sz w:val="24"/>
                <w:szCs w:val="24"/>
              </w:rPr>
            </w:pPr>
            <w:r>
              <w:rPr>
                <w:rFonts w:ascii="Cambria" w:hAnsi="Cambria"/>
                <w:sz w:val="24"/>
                <w:szCs w:val="24"/>
              </w:rPr>
              <w:t xml:space="preserve">Monday, </w:t>
            </w:r>
            <w:r w:rsidR="00006CE4">
              <w:rPr>
                <w:rFonts w:ascii="Cambria" w:hAnsi="Cambria"/>
                <w:sz w:val="24"/>
                <w:szCs w:val="24"/>
              </w:rPr>
              <w:t>Dec. 26</w:t>
            </w:r>
          </w:p>
        </w:tc>
        <w:tc>
          <w:tcPr>
            <w:tcW w:w="3847" w:type="dxa"/>
            <w:shd w:val="clear" w:color="auto" w:fill="DDD9C3" w:themeFill="background2" w:themeFillShade="E6"/>
          </w:tcPr>
          <w:p w14:paraId="704CA896" w14:textId="33609CCD" w:rsidR="00940F59" w:rsidRPr="007654BF" w:rsidRDefault="00940F59" w:rsidP="00940F59">
            <w:pPr>
              <w:autoSpaceDE w:val="0"/>
              <w:autoSpaceDN w:val="0"/>
              <w:adjustRightInd w:val="0"/>
              <w:rPr>
                <w:rFonts w:ascii="Cambria" w:hAnsi="Cambria"/>
              </w:rPr>
            </w:pPr>
          </w:p>
        </w:tc>
        <w:tc>
          <w:tcPr>
            <w:tcW w:w="3281" w:type="dxa"/>
            <w:shd w:val="clear" w:color="auto" w:fill="DDD9C3" w:themeFill="background2" w:themeFillShade="E6"/>
          </w:tcPr>
          <w:p w14:paraId="47EC6D6A" w14:textId="298EE905" w:rsidR="00940F59" w:rsidRPr="007654BF" w:rsidRDefault="00940F59" w:rsidP="00940F59">
            <w:pPr>
              <w:jc w:val="center"/>
              <w:rPr>
                <w:rFonts w:ascii="Cambria" w:hAnsi="Cambria"/>
                <w:sz w:val="24"/>
                <w:szCs w:val="24"/>
              </w:rPr>
            </w:pPr>
          </w:p>
        </w:tc>
      </w:tr>
      <w:tr w:rsidR="007F4AB8" w:rsidRPr="007654BF" w14:paraId="5F7649BB" w14:textId="77777777" w:rsidTr="00940F59">
        <w:trPr>
          <w:jc w:val="center"/>
        </w:trPr>
        <w:tc>
          <w:tcPr>
            <w:tcW w:w="2448" w:type="dxa"/>
            <w:shd w:val="clear" w:color="auto" w:fill="DDD9C3" w:themeFill="background2" w:themeFillShade="E6"/>
          </w:tcPr>
          <w:p w14:paraId="11B7FB8F" w14:textId="064CF09E" w:rsidR="007F4AB8" w:rsidRPr="007654BF" w:rsidRDefault="007F4AB8" w:rsidP="007F4AB8">
            <w:pPr>
              <w:rPr>
                <w:rFonts w:ascii="Cambria" w:hAnsi="Cambria"/>
                <w:sz w:val="24"/>
                <w:szCs w:val="24"/>
              </w:rPr>
            </w:pPr>
            <w:r w:rsidRPr="00241A9F">
              <w:rPr>
                <w:rFonts w:ascii="Cambria" w:hAnsi="Cambria"/>
                <w:sz w:val="24"/>
                <w:szCs w:val="24"/>
              </w:rPr>
              <w:t>Tuesday</w:t>
            </w:r>
            <w:r>
              <w:rPr>
                <w:rFonts w:ascii="Cambria" w:hAnsi="Cambria"/>
                <w:sz w:val="24"/>
                <w:szCs w:val="24"/>
              </w:rPr>
              <w:t xml:space="preserve">, </w:t>
            </w:r>
            <w:r w:rsidR="00006CE4">
              <w:rPr>
                <w:rFonts w:ascii="Cambria" w:hAnsi="Cambria"/>
                <w:sz w:val="24"/>
                <w:szCs w:val="24"/>
              </w:rPr>
              <w:t>Dec. 27</w:t>
            </w:r>
          </w:p>
        </w:tc>
        <w:tc>
          <w:tcPr>
            <w:tcW w:w="3847" w:type="dxa"/>
            <w:shd w:val="clear" w:color="auto" w:fill="DDD9C3" w:themeFill="background2" w:themeFillShade="E6"/>
          </w:tcPr>
          <w:p w14:paraId="7E044739" w14:textId="77777777" w:rsidR="00006CE4" w:rsidRDefault="00006CE4" w:rsidP="00006CE4">
            <w:pPr>
              <w:autoSpaceDE w:val="0"/>
              <w:autoSpaceDN w:val="0"/>
              <w:adjustRightInd w:val="0"/>
              <w:rPr>
                <w:rFonts w:ascii="Cambria" w:hAnsi="Cambria"/>
              </w:rPr>
            </w:pPr>
            <w:r>
              <w:rPr>
                <w:rFonts w:ascii="Cambria" w:hAnsi="Cambria"/>
              </w:rPr>
              <w:t xml:space="preserve">Subsistence and Exchange </w:t>
            </w:r>
          </w:p>
          <w:p w14:paraId="5A3A4961" w14:textId="052D6353" w:rsidR="007F4AB8" w:rsidRPr="00E4696D" w:rsidRDefault="00006CE4" w:rsidP="00006CE4">
            <w:pPr>
              <w:autoSpaceDE w:val="0"/>
              <w:autoSpaceDN w:val="0"/>
              <w:adjustRightInd w:val="0"/>
              <w:rPr>
                <w:rFonts w:ascii="Cambria" w:hAnsi="Cambria"/>
              </w:rPr>
            </w:pPr>
            <w:r>
              <w:rPr>
                <w:rFonts w:ascii="Cambria" w:hAnsi="Cambria"/>
              </w:rPr>
              <w:t xml:space="preserve"> (Chapter 11)</w:t>
            </w:r>
          </w:p>
        </w:tc>
        <w:tc>
          <w:tcPr>
            <w:tcW w:w="3281" w:type="dxa"/>
            <w:shd w:val="clear" w:color="auto" w:fill="DDD9C3" w:themeFill="background2" w:themeFillShade="E6"/>
          </w:tcPr>
          <w:p w14:paraId="091E036E" w14:textId="392F9A76" w:rsidR="007F4AB8" w:rsidRPr="00861BFF" w:rsidRDefault="007F4AB8" w:rsidP="007F4AB8">
            <w:pPr>
              <w:jc w:val="center"/>
              <w:rPr>
                <w:rFonts w:ascii="Cambria" w:hAnsi="Cambria"/>
                <w:b/>
                <w:sz w:val="24"/>
                <w:szCs w:val="24"/>
              </w:rPr>
            </w:pPr>
          </w:p>
        </w:tc>
      </w:tr>
      <w:tr w:rsidR="007F4AB8" w:rsidRPr="007654BF" w14:paraId="4FDFE45F" w14:textId="77777777" w:rsidTr="00940F59">
        <w:trPr>
          <w:jc w:val="center"/>
        </w:trPr>
        <w:tc>
          <w:tcPr>
            <w:tcW w:w="2448" w:type="dxa"/>
            <w:shd w:val="clear" w:color="auto" w:fill="DDD9C3" w:themeFill="background2" w:themeFillShade="E6"/>
          </w:tcPr>
          <w:p w14:paraId="57F782AB" w14:textId="31C16E08" w:rsidR="007F4AB8" w:rsidRPr="007654BF" w:rsidRDefault="007F4AB8" w:rsidP="007F4AB8">
            <w:pPr>
              <w:rPr>
                <w:rFonts w:ascii="Cambria" w:hAnsi="Cambria"/>
                <w:sz w:val="24"/>
                <w:szCs w:val="24"/>
              </w:rPr>
            </w:pPr>
            <w:r>
              <w:rPr>
                <w:rFonts w:ascii="Cambria" w:hAnsi="Cambria"/>
                <w:sz w:val="24"/>
                <w:szCs w:val="24"/>
              </w:rPr>
              <w:t xml:space="preserve">Wednesday, </w:t>
            </w:r>
            <w:r w:rsidR="00006CE4">
              <w:rPr>
                <w:rFonts w:ascii="Cambria" w:hAnsi="Cambria"/>
                <w:sz w:val="24"/>
                <w:szCs w:val="24"/>
              </w:rPr>
              <w:t>Dec. 28</w:t>
            </w:r>
          </w:p>
        </w:tc>
        <w:tc>
          <w:tcPr>
            <w:tcW w:w="3847" w:type="dxa"/>
            <w:shd w:val="clear" w:color="auto" w:fill="DDD9C3" w:themeFill="background2" w:themeFillShade="E6"/>
          </w:tcPr>
          <w:p w14:paraId="4D5CBE00" w14:textId="5DBF6685" w:rsidR="007F4AB8" w:rsidRPr="007654BF" w:rsidRDefault="007F4AB8" w:rsidP="007F4AB8">
            <w:pPr>
              <w:autoSpaceDE w:val="0"/>
              <w:autoSpaceDN w:val="0"/>
              <w:adjustRightInd w:val="0"/>
              <w:rPr>
                <w:rFonts w:ascii="Cambria" w:hAnsi="Cambria"/>
              </w:rPr>
            </w:pPr>
            <w:r>
              <w:rPr>
                <w:rFonts w:ascii="Cambria" w:hAnsi="Cambria"/>
              </w:rPr>
              <w:t>Marriage and Family (</w:t>
            </w:r>
            <w:r w:rsidR="00214A96">
              <w:rPr>
                <w:rFonts w:ascii="Cambria" w:hAnsi="Cambria"/>
              </w:rPr>
              <w:t>Ch. 12</w:t>
            </w:r>
            <w:r>
              <w:rPr>
                <w:rFonts w:ascii="Cambria" w:hAnsi="Cambria"/>
              </w:rPr>
              <w:t>)</w:t>
            </w:r>
          </w:p>
        </w:tc>
        <w:tc>
          <w:tcPr>
            <w:tcW w:w="3281" w:type="dxa"/>
            <w:shd w:val="clear" w:color="auto" w:fill="DDD9C3" w:themeFill="background2" w:themeFillShade="E6"/>
          </w:tcPr>
          <w:p w14:paraId="79F1E4B5" w14:textId="77777777" w:rsidR="007F4AB8" w:rsidRPr="007654BF" w:rsidRDefault="007F4AB8" w:rsidP="007F4AB8">
            <w:pPr>
              <w:jc w:val="center"/>
              <w:rPr>
                <w:rFonts w:ascii="Cambria" w:hAnsi="Cambria"/>
                <w:sz w:val="24"/>
                <w:szCs w:val="24"/>
              </w:rPr>
            </w:pPr>
          </w:p>
        </w:tc>
      </w:tr>
      <w:tr w:rsidR="007F4AB8" w:rsidRPr="007654BF" w14:paraId="30BC0DF4" w14:textId="77777777" w:rsidTr="00940F59">
        <w:trPr>
          <w:jc w:val="center"/>
        </w:trPr>
        <w:tc>
          <w:tcPr>
            <w:tcW w:w="2448" w:type="dxa"/>
            <w:shd w:val="clear" w:color="auto" w:fill="DDD9C3" w:themeFill="background2" w:themeFillShade="E6"/>
          </w:tcPr>
          <w:p w14:paraId="5B48EAA6" w14:textId="122C3A3D" w:rsidR="007F4AB8" w:rsidRPr="007654BF" w:rsidRDefault="007F4AB8" w:rsidP="007F4AB8">
            <w:pPr>
              <w:rPr>
                <w:rFonts w:ascii="Cambria" w:hAnsi="Cambria"/>
                <w:sz w:val="24"/>
                <w:szCs w:val="24"/>
              </w:rPr>
            </w:pPr>
            <w:r>
              <w:rPr>
                <w:rFonts w:ascii="Cambria" w:hAnsi="Cambria"/>
                <w:sz w:val="24"/>
                <w:szCs w:val="24"/>
              </w:rPr>
              <w:t xml:space="preserve">Thursday, </w:t>
            </w:r>
            <w:r w:rsidR="00006CE4">
              <w:rPr>
                <w:rFonts w:ascii="Cambria" w:hAnsi="Cambria"/>
                <w:sz w:val="24"/>
                <w:szCs w:val="24"/>
              </w:rPr>
              <w:t>Dec. 29</w:t>
            </w:r>
          </w:p>
        </w:tc>
        <w:tc>
          <w:tcPr>
            <w:tcW w:w="3847" w:type="dxa"/>
            <w:shd w:val="clear" w:color="auto" w:fill="DDD9C3" w:themeFill="background2" w:themeFillShade="E6"/>
          </w:tcPr>
          <w:p w14:paraId="2B58A71A" w14:textId="0FB4E30A" w:rsidR="007F4AB8" w:rsidRPr="007654BF" w:rsidRDefault="007F4AB8" w:rsidP="007F4AB8">
            <w:pPr>
              <w:autoSpaceDE w:val="0"/>
              <w:autoSpaceDN w:val="0"/>
              <w:adjustRightInd w:val="0"/>
              <w:rPr>
                <w:rFonts w:ascii="Cambria" w:hAnsi="Cambria"/>
              </w:rPr>
            </w:pPr>
            <w:r>
              <w:rPr>
                <w:rFonts w:ascii="Cambria" w:hAnsi="Cambria"/>
              </w:rPr>
              <w:t>Watch videoclips</w:t>
            </w:r>
          </w:p>
        </w:tc>
        <w:tc>
          <w:tcPr>
            <w:tcW w:w="3281" w:type="dxa"/>
            <w:shd w:val="clear" w:color="auto" w:fill="DDD9C3" w:themeFill="background2" w:themeFillShade="E6"/>
          </w:tcPr>
          <w:p w14:paraId="7FE935A6" w14:textId="49F63FA3" w:rsidR="007F4AB8" w:rsidRPr="00120E95" w:rsidRDefault="007F4AB8" w:rsidP="007F4AB8">
            <w:pPr>
              <w:jc w:val="center"/>
              <w:rPr>
                <w:rFonts w:ascii="Cambria" w:hAnsi="Cambria"/>
                <w:bCs/>
                <w:sz w:val="24"/>
                <w:szCs w:val="24"/>
              </w:rPr>
            </w:pPr>
          </w:p>
        </w:tc>
      </w:tr>
      <w:tr w:rsidR="007F4AB8" w:rsidRPr="007654BF" w14:paraId="727BE2F9" w14:textId="77777777" w:rsidTr="00940F59">
        <w:trPr>
          <w:jc w:val="center"/>
        </w:trPr>
        <w:tc>
          <w:tcPr>
            <w:tcW w:w="2448" w:type="dxa"/>
            <w:shd w:val="clear" w:color="auto" w:fill="DDD9C3" w:themeFill="background2" w:themeFillShade="E6"/>
          </w:tcPr>
          <w:p w14:paraId="397022BB" w14:textId="6059BF01" w:rsidR="007F4AB8" w:rsidRPr="00EC43C8" w:rsidRDefault="007F4AB8" w:rsidP="007F4AB8">
            <w:pPr>
              <w:rPr>
                <w:rFonts w:ascii="Cambria" w:hAnsi="Cambria"/>
                <w:sz w:val="24"/>
                <w:szCs w:val="24"/>
                <w:highlight w:val="yellow"/>
              </w:rPr>
            </w:pPr>
            <w:r>
              <w:rPr>
                <w:rFonts w:ascii="Cambria" w:hAnsi="Cambria"/>
                <w:sz w:val="24"/>
                <w:szCs w:val="24"/>
              </w:rPr>
              <w:t xml:space="preserve">Friday, </w:t>
            </w:r>
            <w:r w:rsidR="00006CE4">
              <w:rPr>
                <w:rFonts w:ascii="Cambria" w:hAnsi="Cambria"/>
                <w:sz w:val="24"/>
                <w:szCs w:val="24"/>
              </w:rPr>
              <w:t>Dec. 30</w:t>
            </w:r>
          </w:p>
        </w:tc>
        <w:tc>
          <w:tcPr>
            <w:tcW w:w="3847" w:type="dxa"/>
            <w:shd w:val="clear" w:color="auto" w:fill="DDD9C3" w:themeFill="background2" w:themeFillShade="E6"/>
          </w:tcPr>
          <w:p w14:paraId="1DF138A7" w14:textId="53383414" w:rsidR="007F4AB8" w:rsidRPr="00EC43C8" w:rsidRDefault="007F4AB8" w:rsidP="007F4AB8">
            <w:pPr>
              <w:autoSpaceDE w:val="0"/>
              <w:autoSpaceDN w:val="0"/>
              <w:adjustRightInd w:val="0"/>
              <w:rPr>
                <w:rFonts w:ascii="Cambria" w:hAnsi="Cambria"/>
                <w:highlight w:val="yellow"/>
              </w:rPr>
            </w:pPr>
          </w:p>
        </w:tc>
        <w:tc>
          <w:tcPr>
            <w:tcW w:w="3281" w:type="dxa"/>
            <w:shd w:val="clear" w:color="auto" w:fill="DDD9C3" w:themeFill="background2" w:themeFillShade="E6"/>
          </w:tcPr>
          <w:p w14:paraId="4A17148B" w14:textId="3C4D1FD6" w:rsidR="007F4AB8" w:rsidRPr="00120E95" w:rsidRDefault="007F4AB8" w:rsidP="007F4AB8">
            <w:pPr>
              <w:jc w:val="center"/>
              <w:rPr>
                <w:rFonts w:ascii="Cambria" w:hAnsi="Cambria"/>
                <w:bCs/>
                <w:sz w:val="24"/>
                <w:szCs w:val="24"/>
              </w:rPr>
            </w:pPr>
            <w:r>
              <w:rPr>
                <w:rFonts w:ascii="Cambria" w:hAnsi="Cambria"/>
                <w:sz w:val="24"/>
                <w:szCs w:val="24"/>
              </w:rPr>
              <w:t xml:space="preserve">Quiz </w:t>
            </w:r>
            <w:r w:rsidR="00F975AC">
              <w:rPr>
                <w:rFonts w:ascii="Cambria" w:hAnsi="Cambria"/>
                <w:sz w:val="24"/>
                <w:szCs w:val="24"/>
              </w:rPr>
              <w:t xml:space="preserve">and </w:t>
            </w:r>
            <w:r w:rsidRPr="00120E95">
              <w:rPr>
                <w:rFonts w:ascii="Cambria" w:hAnsi="Cambria"/>
                <w:sz w:val="24"/>
                <w:szCs w:val="24"/>
              </w:rPr>
              <w:t>Blackboard Discussion</w:t>
            </w:r>
            <w:r>
              <w:rPr>
                <w:rFonts w:ascii="Cambria" w:hAnsi="Cambria"/>
                <w:sz w:val="24"/>
                <w:szCs w:val="24"/>
              </w:rPr>
              <w:t xml:space="preserve"> </w:t>
            </w:r>
            <w:r w:rsidR="00D235DE">
              <w:rPr>
                <w:rFonts w:ascii="Cambria" w:hAnsi="Cambria"/>
                <w:sz w:val="24"/>
                <w:szCs w:val="24"/>
              </w:rPr>
              <w:t>due</w:t>
            </w:r>
          </w:p>
        </w:tc>
      </w:tr>
      <w:tr w:rsidR="007F4AB8" w:rsidRPr="007654BF" w14:paraId="1B3FB428" w14:textId="77777777" w:rsidTr="009A0D0B">
        <w:trPr>
          <w:jc w:val="center"/>
        </w:trPr>
        <w:tc>
          <w:tcPr>
            <w:tcW w:w="2448" w:type="dxa"/>
          </w:tcPr>
          <w:p w14:paraId="15BF596E" w14:textId="121CC65A" w:rsidR="007F4AB8" w:rsidRPr="00BD0A20" w:rsidRDefault="007F4AB8" w:rsidP="007F4AB8">
            <w:pPr>
              <w:rPr>
                <w:rFonts w:ascii="Cambria" w:hAnsi="Cambria"/>
                <w:b/>
                <w:sz w:val="24"/>
                <w:szCs w:val="24"/>
              </w:rPr>
            </w:pPr>
            <w:r>
              <w:rPr>
                <w:rFonts w:ascii="Cambria" w:hAnsi="Cambria"/>
                <w:sz w:val="24"/>
                <w:szCs w:val="24"/>
              </w:rPr>
              <w:t xml:space="preserve">Monday, </w:t>
            </w:r>
            <w:r w:rsidR="00006CE4">
              <w:rPr>
                <w:rFonts w:ascii="Cambria" w:hAnsi="Cambria"/>
                <w:sz w:val="24"/>
                <w:szCs w:val="24"/>
              </w:rPr>
              <w:t>January 2</w:t>
            </w:r>
          </w:p>
        </w:tc>
        <w:tc>
          <w:tcPr>
            <w:tcW w:w="3847" w:type="dxa"/>
          </w:tcPr>
          <w:p w14:paraId="68D684E2" w14:textId="18262E1F" w:rsidR="007F4AB8" w:rsidRPr="007654BF" w:rsidRDefault="007F4AB8" w:rsidP="007F4AB8">
            <w:pPr>
              <w:autoSpaceDE w:val="0"/>
              <w:autoSpaceDN w:val="0"/>
              <w:adjustRightInd w:val="0"/>
              <w:rPr>
                <w:rFonts w:ascii="Cambria" w:hAnsi="Cambria"/>
              </w:rPr>
            </w:pPr>
          </w:p>
        </w:tc>
        <w:tc>
          <w:tcPr>
            <w:tcW w:w="3281" w:type="dxa"/>
          </w:tcPr>
          <w:p w14:paraId="08B4CD96" w14:textId="5C8FB469" w:rsidR="007F4AB8" w:rsidRPr="00120E95" w:rsidRDefault="00D235DE" w:rsidP="007F4AB8">
            <w:pPr>
              <w:jc w:val="center"/>
              <w:rPr>
                <w:rFonts w:ascii="Cambria" w:hAnsi="Cambria"/>
                <w:bCs/>
                <w:sz w:val="24"/>
                <w:szCs w:val="24"/>
              </w:rPr>
            </w:pPr>
            <w:r>
              <w:rPr>
                <w:rFonts w:ascii="Cambria" w:hAnsi="Cambria"/>
                <w:bCs/>
                <w:sz w:val="24"/>
                <w:szCs w:val="24"/>
              </w:rPr>
              <w:t>Ethnographic Interview Assignment Due</w:t>
            </w:r>
          </w:p>
        </w:tc>
      </w:tr>
      <w:tr w:rsidR="00214A96" w:rsidRPr="007654BF" w14:paraId="2510580F" w14:textId="77777777" w:rsidTr="009A0D0B">
        <w:trPr>
          <w:jc w:val="center"/>
        </w:trPr>
        <w:tc>
          <w:tcPr>
            <w:tcW w:w="2448" w:type="dxa"/>
          </w:tcPr>
          <w:p w14:paraId="75EF3300" w14:textId="7412E1CD" w:rsidR="00214A96" w:rsidRPr="007654BF" w:rsidRDefault="00214A96" w:rsidP="00214A96">
            <w:pPr>
              <w:rPr>
                <w:rFonts w:ascii="Cambria" w:hAnsi="Cambria"/>
                <w:sz w:val="24"/>
                <w:szCs w:val="24"/>
              </w:rPr>
            </w:pPr>
            <w:r w:rsidRPr="00241A9F">
              <w:rPr>
                <w:rFonts w:ascii="Cambria" w:hAnsi="Cambria"/>
                <w:sz w:val="24"/>
                <w:szCs w:val="24"/>
              </w:rPr>
              <w:lastRenderedPageBreak/>
              <w:t>Tuesday</w:t>
            </w:r>
            <w:r>
              <w:rPr>
                <w:rFonts w:ascii="Cambria" w:hAnsi="Cambria"/>
                <w:sz w:val="24"/>
                <w:szCs w:val="24"/>
              </w:rPr>
              <w:t>, January 3</w:t>
            </w:r>
          </w:p>
        </w:tc>
        <w:tc>
          <w:tcPr>
            <w:tcW w:w="3847" w:type="dxa"/>
          </w:tcPr>
          <w:p w14:paraId="74848A59" w14:textId="357B3BC2" w:rsidR="00214A96" w:rsidRPr="00AC2B03" w:rsidRDefault="00214A96" w:rsidP="00214A96">
            <w:pPr>
              <w:autoSpaceDE w:val="0"/>
              <w:autoSpaceDN w:val="0"/>
              <w:adjustRightInd w:val="0"/>
              <w:rPr>
                <w:rFonts w:ascii="Cambria" w:hAnsi="Cambria"/>
                <w:b/>
              </w:rPr>
            </w:pPr>
            <w:r>
              <w:rPr>
                <w:rFonts w:ascii="Cambria" w:hAnsi="Cambria"/>
              </w:rPr>
              <w:t>Religion and Spirituality (Chapter 15)</w:t>
            </w:r>
          </w:p>
        </w:tc>
        <w:tc>
          <w:tcPr>
            <w:tcW w:w="3281" w:type="dxa"/>
          </w:tcPr>
          <w:p w14:paraId="1BBC6235" w14:textId="5A9542C5" w:rsidR="00214A96" w:rsidRPr="00120E95" w:rsidRDefault="00214A96" w:rsidP="00214A96">
            <w:pPr>
              <w:jc w:val="center"/>
              <w:rPr>
                <w:rFonts w:ascii="Cambria" w:hAnsi="Cambria"/>
                <w:bCs/>
                <w:sz w:val="24"/>
                <w:szCs w:val="24"/>
              </w:rPr>
            </w:pPr>
          </w:p>
        </w:tc>
      </w:tr>
      <w:tr w:rsidR="00214A96" w:rsidRPr="007654BF" w14:paraId="6913FD08" w14:textId="77777777" w:rsidTr="009A0D0B">
        <w:trPr>
          <w:jc w:val="center"/>
        </w:trPr>
        <w:tc>
          <w:tcPr>
            <w:tcW w:w="2448" w:type="dxa"/>
          </w:tcPr>
          <w:p w14:paraId="7F0EF1E4" w14:textId="3B6A562A" w:rsidR="00214A96" w:rsidRPr="007654BF" w:rsidRDefault="00214A96" w:rsidP="00214A96">
            <w:pPr>
              <w:rPr>
                <w:rFonts w:ascii="Cambria" w:hAnsi="Cambria"/>
                <w:sz w:val="24"/>
                <w:szCs w:val="24"/>
              </w:rPr>
            </w:pPr>
            <w:r>
              <w:rPr>
                <w:rFonts w:ascii="Cambria" w:hAnsi="Cambria"/>
                <w:sz w:val="24"/>
                <w:szCs w:val="24"/>
              </w:rPr>
              <w:t>Wednesday, Jan. 4</w:t>
            </w:r>
          </w:p>
        </w:tc>
        <w:tc>
          <w:tcPr>
            <w:tcW w:w="3847" w:type="dxa"/>
          </w:tcPr>
          <w:p w14:paraId="7B62ABBD" w14:textId="6A6F3085" w:rsidR="00214A96" w:rsidRPr="00E17536" w:rsidRDefault="00214A96" w:rsidP="00214A96">
            <w:pPr>
              <w:autoSpaceDE w:val="0"/>
              <w:autoSpaceDN w:val="0"/>
              <w:adjustRightInd w:val="0"/>
              <w:rPr>
                <w:rFonts w:ascii="Cambria" w:hAnsi="Cambria"/>
              </w:rPr>
            </w:pPr>
            <w:r>
              <w:rPr>
                <w:rFonts w:ascii="Cambria" w:hAnsi="Cambria"/>
              </w:rPr>
              <w:t>Watch videoclips</w:t>
            </w:r>
          </w:p>
        </w:tc>
        <w:tc>
          <w:tcPr>
            <w:tcW w:w="3281" w:type="dxa"/>
          </w:tcPr>
          <w:p w14:paraId="136371DE" w14:textId="520A2203" w:rsidR="00214A96" w:rsidRPr="00120E95" w:rsidRDefault="00214A96" w:rsidP="00214A96">
            <w:pPr>
              <w:jc w:val="center"/>
              <w:rPr>
                <w:rFonts w:ascii="Cambria" w:hAnsi="Cambria"/>
                <w:bCs/>
                <w:sz w:val="24"/>
                <w:szCs w:val="24"/>
              </w:rPr>
            </w:pPr>
          </w:p>
        </w:tc>
      </w:tr>
      <w:tr w:rsidR="00214A96" w:rsidRPr="007654BF" w14:paraId="5FE181F8" w14:textId="77777777" w:rsidTr="009A0D0B">
        <w:trPr>
          <w:jc w:val="center"/>
        </w:trPr>
        <w:tc>
          <w:tcPr>
            <w:tcW w:w="2448" w:type="dxa"/>
          </w:tcPr>
          <w:p w14:paraId="3EDEFC44" w14:textId="2C124461" w:rsidR="00214A96" w:rsidRPr="007654BF" w:rsidRDefault="00214A96" w:rsidP="00214A96">
            <w:pPr>
              <w:rPr>
                <w:rFonts w:ascii="Cambria" w:hAnsi="Cambria"/>
                <w:sz w:val="24"/>
                <w:szCs w:val="24"/>
              </w:rPr>
            </w:pPr>
            <w:r>
              <w:rPr>
                <w:rFonts w:ascii="Cambria" w:hAnsi="Cambria"/>
                <w:sz w:val="24"/>
                <w:szCs w:val="24"/>
              </w:rPr>
              <w:t>Thursday, Jan. 5</w:t>
            </w:r>
          </w:p>
        </w:tc>
        <w:tc>
          <w:tcPr>
            <w:tcW w:w="3847" w:type="dxa"/>
          </w:tcPr>
          <w:p w14:paraId="0B8086D0" w14:textId="67AE6328" w:rsidR="00214A96" w:rsidRPr="007654BF" w:rsidRDefault="00214A96" w:rsidP="00214A96">
            <w:pPr>
              <w:autoSpaceDE w:val="0"/>
              <w:autoSpaceDN w:val="0"/>
              <w:adjustRightInd w:val="0"/>
              <w:rPr>
                <w:rFonts w:ascii="Cambria" w:hAnsi="Cambria"/>
              </w:rPr>
            </w:pPr>
          </w:p>
        </w:tc>
        <w:tc>
          <w:tcPr>
            <w:tcW w:w="3281" w:type="dxa"/>
          </w:tcPr>
          <w:p w14:paraId="5CC07F53" w14:textId="2DBABA79" w:rsidR="00214A96" w:rsidRPr="00120E95" w:rsidRDefault="00214A96" w:rsidP="00214A96">
            <w:pPr>
              <w:jc w:val="center"/>
              <w:rPr>
                <w:rFonts w:ascii="Cambria" w:hAnsi="Cambria"/>
                <w:bCs/>
                <w:sz w:val="24"/>
                <w:szCs w:val="24"/>
              </w:rPr>
            </w:pPr>
            <w:r>
              <w:rPr>
                <w:rFonts w:ascii="Cambria" w:hAnsi="Cambria"/>
                <w:bCs/>
                <w:sz w:val="24"/>
                <w:szCs w:val="24"/>
              </w:rPr>
              <w:t xml:space="preserve">Discussion Board </w:t>
            </w:r>
            <w:r w:rsidR="00F975AC">
              <w:rPr>
                <w:rFonts w:ascii="Cambria" w:hAnsi="Cambria"/>
                <w:bCs/>
                <w:sz w:val="24"/>
                <w:szCs w:val="24"/>
              </w:rPr>
              <w:t>D</w:t>
            </w:r>
            <w:r>
              <w:rPr>
                <w:rFonts w:ascii="Cambria" w:hAnsi="Cambria"/>
                <w:bCs/>
                <w:sz w:val="24"/>
                <w:szCs w:val="24"/>
              </w:rPr>
              <w:t>ue</w:t>
            </w:r>
          </w:p>
        </w:tc>
      </w:tr>
      <w:tr w:rsidR="00214A96" w:rsidRPr="007654BF" w14:paraId="48E40B62" w14:textId="77777777" w:rsidTr="009A0D0B">
        <w:trPr>
          <w:jc w:val="center"/>
        </w:trPr>
        <w:tc>
          <w:tcPr>
            <w:tcW w:w="2448" w:type="dxa"/>
          </w:tcPr>
          <w:p w14:paraId="6943F9BB" w14:textId="60FCC091" w:rsidR="00214A96" w:rsidRPr="007654BF" w:rsidRDefault="00214A96" w:rsidP="00214A96">
            <w:pPr>
              <w:rPr>
                <w:rFonts w:ascii="Cambria" w:hAnsi="Cambria"/>
                <w:sz w:val="24"/>
                <w:szCs w:val="24"/>
              </w:rPr>
            </w:pPr>
            <w:r>
              <w:rPr>
                <w:rFonts w:ascii="Cambria" w:hAnsi="Cambria"/>
                <w:sz w:val="24"/>
                <w:szCs w:val="24"/>
              </w:rPr>
              <w:t>Friday, January 6</w:t>
            </w:r>
          </w:p>
        </w:tc>
        <w:tc>
          <w:tcPr>
            <w:tcW w:w="3847" w:type="dxa"/>
          </w:tcPr>
          <w:p w14:paraId="6FD077B0" w14:textId="02A2FCD7" w:rsidR="00214A96" w:rsidRPr="007654BF" w:rsidRDefault="00214A96" w:rsidP="00214A96">
            <w:pPr>
              <w:autoSpaceDE w:val="0"/>
              <w:autoSpaceDN w:val="0"/>
              <w:adjustRightInd w:val="0"/>
              <w:rPr>
                <w:rFonts w:ascii="Cambria" w:hAnsi="Cambria"/>
              </w:rPr>
            </w:pPr>
          </w:p>
        </w:tc>
        <w:tc>
          <w:tcPr>
            <w:tcW w:w="3281" w:type="dxa"/>
          </w:tcPr>
          <w:p w14:paraId="2B8C8556" w14:textId="498C9C5B" w:rsidR="00214A96" w:rsidRPr="00120E95" w:rsidRDefault="00214A96" w:rsidP="00214A96">
            <w:pPr>
              <w:jc w:val="center"/>
              <w:rPr>
                <w:rFonts w:ascii="Cambria" w:hAnsi="Cambria"/>
                <w:bCs/>
                <w:sz w:val="24"/>
                <w:szCs w:val="24"/>
              </w:rPr>
            </w:pPr>
            <w:r>
              <w:rPr>
                <w:rFonts w:ascii="Cambria" w:hAnsi="Cambria"/>
                <w:bCs/>
                <w:sz w:val="24"/>
                <w:szCs w:val="24"/>
              </w:rPr>
              <w:t>Final Exam Due</w:t>
            </w: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6CE4"/>
    <w:rsid w:val="00016594"/>
    <w:rsid w:val="00022537"/>
    <w:rsid w:val="00026AE4"/>
    <w:rsid w:val="0002744A"/>
    <w:rsid w:val="00050F39"/>
    <w:rsid w:val="000530B2"/>
    <w:rsid w:val="000F2FFC"/>
    <w:rsid w:val="00107FBF"/>
    <w:rsid w:val="00120E95"/>
    <w:rsid w:val="00142A82"/>
    <w:rsid w:val="001D26BF"/>
    <w:rsid w:val="001F479A"/>
    <w:rsid w:val="001F5408"/>
    <w:rsid w:val="001F7559"/>
    <w:rsid w:val="00214A96"/>
    <w:rsid w:val="00226111"/>
    <w:rsid w:val="00236E61"/>
    <w:rsid w:val="00241A9F"/>
    <w:rsid w:val="00242A33"/>
    <w:rsid w:val="002945FE"/>
    <w:rsid w:val="002E265A"/>
    <w:rsid w:val="002E3156"/>
    <w:rsid w:val="00330D34"/>
    <w:rsid w:val="003378D6"/>
    <w:rsid w:val="00337C66"/>
    <w:rsid w:val="00356E02"/>
    <w:rsid w:val="00391A62"/>
    <w:rsid w:val="003A7312"/>
    <w:rsid w:val="00427347"/>
    <w:rsid w:val="00432CAD"/>
    <w:rsid w:val="0045380B"/>
    <w:rsid w:val="004552E8"/>
    <w:rsid w:val="00462B1D"/>
    <w:rsid w:val="004C589A"/>
    <w:rsid w:val="004E63C9"/>
    <w:rsid w:val="004E6B3D"/>
    <w:rsid w:val="005D2384"/>
    <w:rsid w:val="005D63E8"/>
    <w:rsid w:val="005F64A2"/>
    <w:rsid w:val="00642E82"/>
    <w:rsid w:val="006456B9"/>
    <w:rsid w:val="0066353F"/>
    <w:rsid w:val="006B1252"/>
    <w:rsid w:val="006B42A6"/>
    <w:rsid w:val="006B6C48"/>
    <w:rsid w:val="006E178F"/>
    <w:rsid w:val="00703DAD"/>
    <w:rsid w:val="00737CED"/>
    <w:rsid w:val="007654BF"/>
    <w:rsid w:val="007C44D7"/>
    <w:rsid w:val="007F3F8B"/>
    <w:rsid w:val="007F4AB8"/>
    <w:rsid w:val="008070A9"/>
    <w:rsid w:val="00825D7E"/>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A0D0B"/>
    <w:rsid w:val="009B1CF1"/>
    <w:rsid w:val="009B64C1"/>
    <w:rsid w:val="009C4107"/>
    <w:rsid w:val="009E27D2"/>
    <w:rsid w:val="009F3B23"/>
    <w:rsid w:val="00A0158F"/>
    <w:rsid w:val="00A56C36"/>
    <w:rsid w:val="00A6150A"/>
    <w:rsid w:val="00A850E7"/>
    <w:rsid w:val="00AC2B03"/>
    <w:rsid w:val="00AD5D98"/>
    <w:rsid w:val="00B20EAD"/>
    <w:rsid w:val="00B23366"/>
    <w:rsid w:val="00B8097F"/>
    <w:rsid w:val="00BC1FE8"/>
    <w:rsid w:val="00BD0A20"/>
    <w:rsid w:val="00C43E94"/>
    <w:rsid w:val="00C458B7"/>
    <w:rsid w:val="00C73B32"/>
    <w:rsid w:val="00C82C05"/>
    <w:rsid w:val="00CA1955"/>
    <w:rsid w:val="00CE58C0"/>
    <w:rsid w:val="00D20744"/>
    <w:rsid w:val="00D235DE"/>
    <w:rsid w:val="00D91054"/>
    <w:rsid w:val="00DA049B"/>
    <w:rsid w:val="00E17536"/>
    <w:rsid w:val="00E26142"/>
    <w:rsid w:val="00E4696D"/>
    <w:rsid w:val="00E820B4"/>
    <w:rsid w:val="00EC43C8"/>
    <w:rsid w:val="00F51349"/>
    <w:rsid w:val="00F82799"/>
    <w:rsid w:val="00F85989"/>
    <w:rsid w:val="00F975A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6</cp:revision>
  <cp:lastPrinted>2021-01-15T04:40:00Z</cp:lastPrinted>
  <dcterms:created xsi:type="dcterms:W3CDTF">2022-07-10T03:18:00Z</dcterms:created>
  <dcterms:modified xsi:type="dcterms:W3CDTF">2022-09-20T00:06:00Z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