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4AEA546B"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6D58949A" w14:textId="77777777" w:rsidR="009C6027" w:rsidRPr="0045252F" w:rsidRDefault="009C6027" w:rsidP="009C6027">
            <w:pPr>
              <w:jc w:val="center"/>
              <w:rPr>
                <w:rFonts w:ascii="Times New Roman" w:hAnsi="Times New Roman"/>
                <w:noProof/>
              </w:rPr>
            </w:pPr>
            <w:r>
              <w:rPr>
                <w:noProof/>
              </w:rPr>
              <w:drawing>
                <wp:inline distT="0" distB="0" distL="0" distR="0" wp14:anchorId="228F484D" wp14:editId="6DD58358">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7A49C08B" w14:textId="77777777" w:rsidR="009C6027" w:rsidRPr="005217FD" w:rsidRDefault="00BF67A2" w:rsidP="00E114BC">
            <w:pPr>
              <w:rPr>
                <w:rFonts w:ascii="Times New Roman" w:hAnsi="Times New Roman"/>
                <w:sz w:val="32"/>
              </w:rPr>
            </w:pPr>
            <w:r>
              <w:rPr>
                <w:rFonts w:ascii="Times New Roman" w:hAnsi="Times New Roman"/>
                <w:sz w:val="32"/>
              </w:rPr>
              <w:t>Coding and Reimbursement Methodologies HITT 2435</w:t>
            </w:r>
          </w:p>
          <w:p w14:paraId="7A6C8436" w14:textId="0A28EDE0" w:rsidR="009C6027" w:rsidRPr="00DE65BF" w:rsidRDefault="009C6027" w:rsidP="00E114BC">
            <w:pPr>
              <w:rPr>
                <w:rFonts w:ascii="Times New Roman" w:hAnsi="Times New Roman"/>
                <w:color w:val="FF0000"/>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75668C">
              <w:rPr>
                <w:rFonts w:ascii="Times New Roman" w:hAnsi="Times New Roman"/>
              </w:rPr>
              <w:t>Summer</w:t>
            </w:r>
            <w:r w:rsidR="005217FD" w:rsidRPr="005217FD">
              <w:rPr>
                <w:rFonts w:ascii="Times New Roman" w:hAnsi="Times New Roman"/>
              </w:rPr>
              <w:t xml:space="preserve"> 20</w:t>
            </w:r>
            <w:r w:rsidR="006539F9">
              <w:rPr>
                <w:rFonts w:ascii="Times New Roman" w:hAnsi="Times New Roman"/>
              </w:rPr>
              <w:t>2</w:t>
            </w:r>
            <w:r w:rsidR="0017278A">
              <w:rPr>
                <w:rFonts w:ascii="Times New Roman" w:hAnsi="Times New Roman"/>
              </w:rPr>
              <w:t>3</w:t>
            </w:r>
          </w:p>
          <w:p w14:paraId="3019053A" w14:textId="77777777" w:rsidR="009C6027" w:rsidRPr="0045252F" w:rsidRDefault="00000000" w:rsidP="00E114BC">
            <w:pPr>
              <w:rPr>
                <w:rFonts w:ascii="Times New Roman" w:hAnsi="Times New Roman"/>
              </w:rPr>
            </w:pPr>
            <w:r>
              <w:rPr>
                <w:rFonts w:ascii="Times New Roman" w:hAnsi="Times New Roman"/>
                <w:b w:val="0"/>
                <w:bCs w:val="0"/>
              </w:rPr>
              <w:pict w14:anchorId="331CA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476FF605"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1AB55840"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3A075EC0" w14:textId="77777777" w:rsidR="009C6027" w:rsidRPr="00197EC9" w:rsidRDefault="009C6027" w:rsidP="007D3FB2">
            <w:pPr>
              <w:spacing w:line="240" w:lineRule="exact"/>
              <w:rPr>
                <w:rFonts w:ascii="Times New Roman" w:hAnsi="Times New Roman" w:cs="Times New Roman"/>
                <w:iCs/>
                <w:sz w:val="18"/>
                <w:szCs w:val="72"/>
              </w:rPr>
            </w:pPr>
            <w:r w:rsidRPr="00197EC9">
              <w:rPr>
                <w:rFonts w:ascii="Times New Roman" w:hAnsi="Times New Roman" w:cs="Times New Roman"/>
                <w:iCs/>
                <w:sz w:val="18"/>
                <w:szCs w:val="72"/>
              </w:rPr>
              <w:t>“Northeast Texas Community College exists to provide responsible, exemplary learning opportunities.”</w:t>
            </w:r>
          </w:p>
          <w:p w14:paraId="47CABAE0" w14:textId="77777777" w:rsidR="009C6027" w:rsidRPr="00197EC9" w:rsidRDefault="009C6027" w:rsidP="009C6027">
            <w:pPr>
              <w:rPr>
                <w:rFonts w:ascii="Times New Roman" w:hAnsi="Times New Roman"/>
              </w:rPr>
            </w:pPr>
          </w:p>
        </w:tc>
      </w:tr>
      <w:tr w:rsidR="009C6027" w:rsidRPr="0045252F" w14:paraId="44E71235"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2D3E0512"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3F55428E" w14:textId="2C7B8192" w:rsidR="009C6027" w:rsidRPr="00197EC9" w:rsidRDefault="006539F9" w:rsidP="009C6027">
            <w:pPr>
              <w:tabs>
                <w:tab w:val="right" w:pos="4104"/>
              </w:tabs>
              <w:rPr>
                <w:rFonts w:ascii="Times New Roman" w:hAnsi="Times New Roman"/>
                <w:b/>
                <w:sz w:val="28"/>
              </w:rPr>
            </w:pPr>
            <w:r>
              <w:rPr>
                <w:rFonts w:ascii="Times New Roman" w:hAnsi="Times New Roman"/>
                <w:b/>
                <w:sz w:val="28"/>
              </w:rPr>
              <w:t xml:space="preserve">Shannon Reynolds </w:t>
            </w:r>
            <w:r w:rsidR="009C6027" w:rsidRPr="00197EC9">
              <w:rPr>
                <w:rFonts w:ascii="Times New Roman" w:hAnsi="Times New Roman"/>
                <w:b/>
                <w:sz w:val="28"/>
              </w:rPr>
              <w:tab/>
            </w:r>
          </w:p>
        </w:tc>
      </w:tr>
      <w:tr w:rsidR="009C6027" w:rsidRPr="0045252F" w14:paraId="5D4A63F0"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6FB2662D"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2A06ADE8" w14:textId="0A7220BA" w:rsidR="009C6027" w:rsidRPr="00197EC9" w:rsidRDefault="009C6027" w:rsidP="005217FD">
            <w:pPr>
              <w:rPr>
                <w:rFonts w:ascii="Times New Roman" w:hAnsi="Times New Roman"/>
              </w:rPr>
            </w:pPr>
            <w:r w:rsidRPr="00197EC9">
              <w:rPr>
                <w:rFonts w:ascii="Times New Roman" w:hAnsi="Times New Roman"/>
                <w:b/>
              </w:rPr>
              <w:t>Office:</w:t>
            </w:r>
            <w:r w:rsidRPr="00197EC9">
              <w:rPr>
                <w:rFonts w:ascii="Times New Roman" w:hAnsi="Times New Roman"/>
              </w:rPr>
              <w:t xml:space="preserve"> </w:t>
            </w:r>
            <w:r w:rsidR="006539F9">
              <w:rPr>
                <w:rFonts w:ascii="Times New Roman" w:hAnsi="Times New Roman"/>
              </w:rPr>
              <w:t>Online</w:t>
            </w:r>
          </w:p>
        </w:tc>
      </w:tr>
      <w:tr w:rsidR="009C6027" w:rsidRPr="0045252F" w14:paraId="2BEE934D"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09E8D30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43F51334" w14:textId="56A639B6" w:rsidR="009C6027" w:rsidRPr="00197EC9" w:rsidRDefault="009C6027" w:rsidP="005217FD">
            <w:pPr>
              <w:rPr>
                <w:rFonts w:ascii="Times New Roman" w:hAnsi="Times New Roman"/>
              </w:rPr>
            </w:pPr>
            <w:r w:rsidRPr="00197EC9">
              <w:rPr>
                <w:rFonts w:ascii="Times New Roman" w:hAnsi="Times New Roman"/>
                <w:b/>
              </w:rPr>
              <w:t>Phone:</w:t>
            </w:r>
            <w:r w:rsidRPr="00197EC9">
              <w:rPr>
                <w:rFonts w:ascii="Times New Roman" w:hAnsi="Times New Roman"/>
              </w:rPr>
              <w:t xml:space="preserve"> </w:t>
            </w:r>
            <w:r w:rsidR="00BF67A2">
              <w:rPr>
                <w:rFonts w:ascii="Times New Roman" w:hAnsi="Times New Roman"/>
              </w:rPr>
              <w:t>903-</w:t>
            </w:r>
            <w:r w:rsidR="006539F9">
              <w:rPr>
                <w:rFonts w:ascii="Times New Roman" w:hAnsi="Times New Roman"/>
              </w:rPr>
              <w:t>575-7447</w:t>
            </w:r>
          </w:p>
        </w:tc>
      </w:tr>
      <w:tr w:rsidR="009C6027" w:rsidRPr="0045252F" w14:paraId="4B3CB2E2"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7A95A98A"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A9618A7" w14:textId="7FA418FE" w:rsidR="009C6027" w:rsidRPr="00197EC9" w:rsidRDefault="009C6027" w:rsidP="005217FD">
            <w:pPr>
              <w:rPr>
                <w:rFonts w:ascii="Times New Roman" w:hAnsi="Times New Roman"/>
              </w:rPr>
            </w:pPr>
            <w:r w:rsidRPr="00197EC9">
              <w:rPr>
                <w:rFonts w:ascii="Times New Roman" w:hAnsi="Times New Roman"/>
                <w:b/>
              </w:rPr>
              <w:t>Email:</w:t>
            </w:r>
            <w:r w:rsidRPr="00197EC9">
              <w:rPr>
                <w:rFonts w:ascii="Times New Roman" w:hAnsi="Times New Roman"/>
              </w:rPr>
              <w:t xml:space="preserve"> </w:t>
            </w:r>
            <w:r w:rsidR="006539F9">
              <w:rPr>
                <w:rFonts w:ascii="Times New Roman" w:hAnsi="Times New Roman"/>
              </w:rPr>
              <w:t>sreynolds@ntcc.edu</w:t>
            </w:r>
          </w:p>
        </w:tc>
      </w:tr>
      <w:tr w:rsidR="009C6027" w:rsidRPr="0045252F" w14:paraId="79960D96"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2A7575F"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18CFDE76" w14:textId="77777777" w:rsidR="009C6027" w:rsidRPr="00197EC9" w:rsidRDefault="009C6027" w:rsidP="007D3FB2">
            <w:pPr>
              <w:spacing w:line="240" w:lineRule="exact"/>
              <w:rPr>
                <w:rFonts w:ascii="Times New Roman" w:hAnsi="Times New Roman" w:cs="Times New Roman"/>
                <w:iCs/>
                <w:sz w:val="18"/>
                <w:szCs w:val="72"/>
              </w:rPr>
            </w:pPr>
          </w:p>
        </w:tc>
      </w:tr>
      <w:tr w:rsidR="009C6027" w:rsidRPr="0045252F" w14:paraId="3471F97D"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0C942097" w14:textId="77777777" w:rsidR="009C6027" w:rsidRPr="00DE65BF" w:rsidRDefault="009C6027" w:rsidP="003120CF">
            <w:pPr>
              <w:rPr>
                <w:rFonts w:ascii="Times New Roman" w:hAnsi="Times New Roman"/>
              </w:rPr>
            </w:pPr>
            <w:r w:rsidRPr="00DE65BF">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9B30651" w14:textId="77777777" w:rsidR="009C6027" w:rsidRPr="00197EC9" w:rsidRDefault="009C6027" w:rsidP="00B46EA7">
            <w:pPr>
              <w:rPr>
                <w:rFonts w:ascii="Times New Roman" w:hAnsi="Times New Roman"/>
                <w:b/>
                <w:sz w:val="20"/>
              </w:rPr>
            </w:pPr>
            <w:r w:rsidRPr="00197EC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4061383" w14:textId="77777777" w:rsidR="009C6027" w:rsidRPr="00197EC9" w:rsidRDefault="009C6027" w:rsidP="00B46EA7">
            <w:pPr>
              <w:rPr>
                <w:rFonts w:ascii="Times New Roman" w:hAnsi="Times New Roman"/>
                <w:b/>
                <w:sz w:val="20"/>
              </w:rPr>
            </w:pPr>
            <w:r w:rsidRPr="00197EC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08276A60" w14:textId="77777777" w:rsidR="009C6027" w:rsidRPr="00197EC9" w:rsidRDefault="009C6027" w:rsidP="00B46EA7">
            <w:pPr>
              <w:rPr>
                <w:rFonts w:ascii="Times New Roman" w:hAnsi="Times New Roman"/>
                <w:b/>
                <w:sz w:val="20"/>
              </w:rPr>
            </w:pPr>
            <w:r w:rsidRPr="00197EC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B2899EC" w14:textId="77777777" w:rsidR="009C6027" w:rsidRPr="00197EC9" w:rsidRDefault="009C6027" w:rsidP="00B46EA7">
            <w:pPr>
              <w:rPr>
                <w:rFonts w:ascii="Times New Roman" w:hAnsi="Times New Roman"/>
                <w:b/>
                <w:sz w:val="20"/>
              </w:rPr>
            </w:pPr>
            <w:r w:rsidRPr="00197EC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0FA5E3A8" w14:textId="77777777" w:rsidR="009C6027" w:rsidRPr="00197EC9" w:rsidRDefault="009C6027" w:rsidP="00B46EA7">
            <w:pPr>
              <w:rPr>
                <w:rFonts w:ascii="Times New Roman" w:hAnsi="Times New Roman"/>
                <w:b/>
                <w:sz w:val="20"/>
              </w:rPr>
            </w:pPr>
            <w:r w:rsidRPr="00197EC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A1B4D51" w14:textId="77777777" w:rsidR="009C6027" w:rsidRPr="00197EC9" w:rsidRDefault="009C6027" w:rsidP="003120CF">
            <w:pPr>
              <w:rPr>
                <w:rFonts w:ascii="Times New Roman" w:hAnsi="Times New Roman"/>
                <w:b/>
                <w:sz w:val="20"/>
              </w:rPr>
            </w:pPr>
            <w:r w:rsidRPr="00197EC9">
              <w:rPr>
                <w:rFonts w:ascii="Times New Roman" w:hAnsi="Times New Roman"/>
                <w:b/>
                <w:sz w:val="20"/>
              </w:rPr>
              <w:t>Online</w:t>
            </w:r>
          </w:p>
        </w:tc>
      </w:tr>
      <w:tr w:rsidR="009C6027" w:rsidRPr="0045252F" w14:paraId="02BE9E80"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137CFAD1" w14:textId="77777777" w:rsidR="009C6027" w:rsidRPr="0045252F"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CAEE590"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1CA9A3A6" w14:textId="77777777" w:rsidR="009C6027" w:rsidRPr="00197EC9" w:rsidRDefault="009B4F00" w:rsidP="007D3FB2">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2F7E515"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6B1C1EEF"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0DB9B87"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73EA68AD" w14:textId="77777777" w:rsidR="009C6027" w:rsidRPr="00197EC9" w:rsidRDefault="009C6027" w:rsidP="00B46EA7">
            <w:pPr>
              <w:rPr>
                <w:rFonts w:ascii="Times New Roman" w:hAnsi="Times New Roman"/>
                <w:sz w:val="20"/>
              </w:rPr>
            </w:pPr>
          </w:p>
        </w:tc>
      </w:tr>
    </w:tbl>
    <w:p w14:paraId="65D34C78"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76298BBB"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32E28A9B" w14:textId="77777777" w:rsidR="003E542F" w:rsidRPr="0045252F" w:rsidRDefault="003E542F" w:rsidP="008631F4">
      <w:pPr>
        <w:rPr>
          <w:rFonts w:ascii="Times New Roman" w:hAnsi="Times New Roman" w:cs="Times New Roman"/>
          <w:b/>
          <w:iCs/>
          <w:color w:val="000000"/>
          <w:szCs w:val="72"/>
        </w:rPr>
      </w:pPr>
    </w:p>
    <w:p w14:paraId="37EC37F2" w14:textId="77777777" w:rsidR="00BF67A2" w:rsidRPr="00BF67A2" w:rsidRDefault="0045252F" w:rsidP="00BF67A2">
      <w:pPr>
        <w:rPr>
          <w:rStyle w:val="Strong"/>
          <w:rFonts w:ascii="Times New Roman" w:hAnsi="Times New Roman" w:cs="Times New Roman"/>
          <w:b w:val="0"/>
          <w:shd w:val="clear" w:color="auto" w:fill="FFFFFF"/>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BF67A2" w:rsidRPr="00BF67A2">
        <w:rPr>
          <w:rStyle w:val="Strong"/>
          <w:rFonts w:ascii="Times New Roman" w:hAnsi="Times New Roman" w:cs="Times New Roman"/>
          <w:b w:val="0"/>
          <w:shd w:val="clear" w:color="auto" w:fill="FFFFFF"/>
        </w:rPr>
        <w:t>This course</w:t>
      </w:r>
      <w:r w:rsidR="00BF67A2" w:rsidRPr="00BF67A2">
        <w:rPr>
          <w:rStyle w:val="Strong"/>
          <w:rFonts w:ascii="Times New Roman" w:hAnsi="Times New Roman" w:cs="Times New Roman"/>
          <w:b w:val="0"/>
          <w:bdr w:val="none" w:sz="0" w:space="0" w:color="auto" w:frame="1"/>
        </w:rPr>
        <w:t xml:space="preserve"> consists of advanced coding techniques with emphasis on case studies, health records and federal regulations regarding prospective payment systems and methods of reimbursement.</w:t>
      </w:r>
    </w:p>
    <w:p w14:paraId="7C2B1E5F" w14:textId="77777777" w:rsidR="008631F4" w:rsidRPr="0045252F" w:rsidRDefault="008631F4">
      <w:pPr>
        <w:rPr>
          <w:rFonts w:ascii="Times New Roman" w:hAnsi="Times New Roman"/>
        </w:rPr>
      </w:pPr>
    </w:p>
    <w:p w14:paraId="1D390C17" w14:textId="77777777" w:rsidR="002D56F3"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6D10F960" w14:textId="77777777" w:rsidR="00FD7EC2" w:rsidRDefault="00FD7EC2" w:rsidP="00FD7EC2">
      <w:pPr>
        <w:rPr>
          <w:rFonts w:ascii="Times New Roman" w:hAnsi="Times New Roman" w:cs="Times New Roman"/>
          <w:bCs/>
          <w:iCs/>
        </w:rPr>
      </w:pPr>
    </w:p>
    <w:p w14:paraId="369488E4" w14:textId="7B54536A" w:rsidR="00FD7EC2" w:rsidRDefault="00FD7EC2" w:rsidP="00FD7EC2">
      <w:pPr>
        <w:rPr>
          <w:rFonts w:ascii="Times New Roman" w:hAnsi="Times New Roman" w:cs="Times New Roman"/>
          <w:bCs/>
          <w:iCs/>
        </w:rPr>
      </w:pPr>
      <w:r w:rsidRPr="00FD7EC2">
        <w:rPr>
          <w:rFonts w:ascii="Times New Roman" w:hAnsi="Times New Roman" w:cs="Times New Roman"/>
          <w:bCs/>
          <w:iCs/>
        </w:rPr>
        <w:t>3-2-1 Code It! Green, M.A., Cengage. 10</w:t>
      </w:r>
      <w:r w:rsidRPr="00FD7EC2">
        <w:rPr>
          <w:rFonts w:ascii="Times New Roman" w:hAnsi="Times New Roman" w:cs="Times New Roman"/>
          <w:bCs/>
          <w:iCs/>
          <w:vertAlign w:val="superscript"/>
        </w:rPr>
        <w:t>th</w:t>
      </w:r>
      <w:r w:rsidRPr="00FD7EC2">
        <w:rPr>
          <w:rFonts w:ascii="Times New Roman" w:hAnsi="Times New Roman" w:cs="Times New Roman"/>
          <w:bCs/>
          <w:iCs/>
        </w:rPr>
        <w:t xml:space="preserve"> Ed.</w:t>
      </w:r>
    </w:p>
    <w:p w14:paraId="3F3CF987" w14:textId="3B0B2B9A" w:rsidR="00FD7EC2" w:rsidRPr="00FD7EC2" w:rsidRDefault="00FD7EC2" w:rsidP="00FD7EC2">
      <w:pPr>
        <w:rPr>
          <w:rFonts w:ascii="Times New Roman" w:hAnsi="Times New Roman" w:cs="Times New Roman"/>
          <w:bCs/>
          <w:iCs/>
        </w:rPr>
      </w:pPr>
      <w:r w:rsidRPr="00FD7EC2">
        <w:rPr>
          <w:rFonts w:ascii="Times New Roman" w:hAnsi="Times New Roman" w:cs="Times New Roman"/>
          <w:bCs/>
          <w:iCs/>
        </w:rPr>
        <w:t>MindTap through Cengage (included with Textbook)</w:t>
      </w:r>
    </w:p>
    <w:p w14:paraId="467EADD4" w14:textId="77777777" w:rsidR="009B4F00" w:rsidRPr="00BF67A2" w:rsidRDefault="009B4F00" w:rsidP="003E542F">
      <w:pPr>
        <w:rPr>
          <w:rFonts w:ascii="Times New Roman" w:hAnsi="Times New Roman" w:cs="Times New Roman"/>
        </w:rPr>
      </w:pPr>
    </w:p>
    <w:p w14:paraId="04DF85DF"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120103">
        <w:rPr>
          <w:rFonts w:ascii="Times New Roman" w:hAnsi="Times New Roman"/>
        </w:rPr>
        <w:t>Cengage</w:t>
      </w:r>
    </w:p>
    <w:p w14:paraId="0E1F660D"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BF67A2">
        <w:rPr>
          <w:rFonts w:ascii="Times New Roman" w:hAnsi="Times New Roman"/>
        </w:rPr>
        <w:t>978-1-285-42289-3</w:t>
      </w:r>
    </w:p>
    <w:p w14:paraId="659AB060" w14:textId="77777777" w:rsidR="003E542F" w:rsidRPr="0045252F" w:rsidRDefault="003E542F" w:rsidP="003E542F">
      <w:pPr>
        <w:rPr>
          <w:rFonts w:ascii="Times New Roman" w:hAnsi="Times New Roman"/>
          <w:b/>
        </w:rPr>
      </w:pPr>
    </w:p>
    <w:p w14:paraId="7A6D40CB"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4C5B977E" w14:textId="77777777" w:rsidR="00DD5012" w:rsidRPr="00280A05" w:rsidRDefault="00197EC9" w:rsidP="00DD5012">
      <w:pPr>
        <w:pStyle w:val="ListParagraph"/>
        <w:numPr>
          <w:ilvl w:val="0"/>
          <w:numId w:val="6"/>
        </w:numPr>
        <w:rPr>
          <w:rFonts w:ascii="Times New Roman" w:hAnsi="Times New Roman"/>
        </w:rPr>
      </w:pPr>
      <w:r w:rsidRPr="00280A05">
        <w:rPr>
          <w:rFonts w:ascii="Times New Roman" w:hAnsi="Times New Roman"/>
        </w:rPr>
        <w:t>None</w:t>
      </w:r>
    </w:p>
    <w:p w14:paraId="70CF9E67" w14:textId="77777777" w:rsidR="001410A3" w:rsidRPr="0045252F" w:rsidRDefault="001410A3" w:rsidP="00DD5012">
      <w:pPr>
        <w:rPr>
          <w:rFonts w:ascii="Times New Roman" w:hAnsi="Times New Roman"/>
        </w:rPr>
      </w:pPr>
    </w:p>
    <w:p w14:paraId="67FCC941"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67C1BBEC"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Analyze health record content</w:t>
      </w:r>
    </w:p>
    <w:p w14:paraId="0E532980" w14:textId="77777777" w:rsidR="00280A05" w:rsidRPr="00BF67A2"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Describe health information management department function and purpose</w:t>
      </w:r>
      <w:r w:rsidRPr="00280A05">
        <w:rPr>
          <w:rFonts w:ascii="Times New Roman" w:hAnsi="Times New Roman" w:cs="Times New Roman"/>
          <w:color w:val="000000"/>
          <w:bdr w:val="none" w:sz="0" w:space="0" w:color="auto" w:frame="1"/>
        </w:rPr>
        <w:br/>
        <w:t>Differentiate between the various types of health care facilities and their records</w:t>
      </w:r>
    </w:p>
    <w:p w14:paraId="276BC208" w14:textId="77777777" w:rsidR="00BF67A2" w:rsidRPr="00BF67A2" w:rsidRDefault="00BF67A2" w:rsidP="00280A05">
      <w:pPr>
        <w:numPr>
          <w:ilvl w:val="0"/>
          <w:numId w:val="9"/>
        </w:numPr>
        <w:rPr>
          <w:rFonts w:ascii="Times New Roman" w:hAnsi="Times New Roman" w:cs="Times New Roman"/>
          <w:color w:val="000000"/>
        </w:rPr>
      </w:pPr>
      <w:r>
        <w:rPr>
          <w:rFonts w:ascii="Times New Roman" w:hAnsi="Times New Roman" w:cs="Times New Roman"/>
          <w:color w:val="000000"/>
          <w:bdr w:val="none" w:sz="0" w:space="0" w:color="auto" w:frame="1"/>
        </w:rPr>
        <w:t>Discuss various reimbursement methodologies</w:t>
      </w:r>
    </w:p>
    <w:p w14:paraId="6BFF7F06" w14:textId="77777777" w:rsidR="00BF67A2" w:rsidRPr="00BF67A2" w:rsidRDefault="00BF67A2" w:rsidP="00280A05">
      <w:pPr>
        <w:numPr>
          <w:ilvl w:val="0"/>
          <w:numId w:val="9"/>
        </w:numPr>
        <w:rPr>
          <w:rFonts w:ascii="Times New Roman" w:hAnsi="Times New Roman" w:cs="Times New Roman"/>
          <w:color w:val="000000"/>
        </w:rPr>
      </w:pPr>
      <w:r>
        <w:rPr>
          <w:rFonts w:ascii="Times New Roman" w:hAnsi="Times New Roman" w:cs="Times New Roman"/>
          <w:color w:val="000000"/>
          <w:bdr w:val="none" w:sz="0" w:space="0" w:color="auto" w:frame="1"/>
        </w:rPr>
        <w:t>Discuss reimbursement methodologies specific to individual insurance companies</w:t>
      </w:r>
    </w:p>
    <w:p w14:paraId="43B90C61" w14:textId="77777777" w:rsidR="00BF67A2" w:rsidRPr="00280A05" w:rsidRDefault="00BF67A2" w:rsidP="00280A05">
      <w:pPr>
        <w:numPr>
          <w:ilvl w:val="0"/>
          <w:numId w:val="9"/>
        </w:numPr>
        <w:rPr>
          <w:rFonts w:ascii="Times New Roman" w:hAnsi="Times New Roman" w:cs="Times New Roman"/>
          <w:color w:val="000000"/>
        </w:rPr>
      </w:pPr>
      <w:r>
        <w:rPr>
          <w:rFonts w:ascii="Times New Roman" w:hAnsi="Times New Roman" w:cs="Times New Roman"/>
          <w:color w:val="000000"/>
          <w:bdr w:val="none" w:sz="0" w:space="0" w:color="auto" w:frame="1"/>
        </w:rPr>
        <w:t>Describe pay-for-performance, quality initiative, and RBRVS</w:t>
      </w:r>
    </w:p>
    <w:p w14:paraId="2D1CC12D"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Identify the various licensing and regulatory agencies in the healthcare industry</w:t>
      </w:r>
    </w:p>
    <w:p w14:paraId="432BB051"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Be able to complete objectives related to each chapter of the text</w:t>
      </w:r>
    </w:p>
    <w:p w14:paraId="7E17EC83" w14:textId="77777777" w:rsidR="00DD5012" w:rsidRPr="00280A05" w:rsidRDefault="00DD5012" w:rsidP="00280A05">
      <w:pPr>
        <w:rPr>
          <w:rFonts w:ascii="Times New Roman" w:hAnsi="Times New Roman"/>
          <w:color w:val="FF0000"/>
        </w:rPr>
      </w:pPr>
    </w:p>
    <w:p w14:paraId="76D95CAA"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0BC4E85D"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1C12DBFA" w14:textId="77777777" w:rsidR="005C7804" w:rsidRDefault="008F1F18" w:rsidP="008F1F18">
      <w:pPr>
        <w:rPr>
          <w:rFonts w:ascii="Times New Roman" w:hAnsi="Times New Roman"/>
          <w:noProof/>
        </w:rPr>
      </w:pPr>
      <w:r>
        <w:rPr>
          <w:rFonts w:ascii="Times New Roman" w:hAnsi="Times New Roman"/>
          <w:noProof/>
        </w:rPr>
        <w:t>RES</w:t>
      </w:r>
      <w:r w:rsidRPr="000C5606">
        <w:rPr>
          <w:rFonts w:ascii="Times New Roman" w:hAnsi="Times New Roman"/>
          <w:noProof/>
        </w:rPr>
        <w:t xml:space="preserve">OURCES: </w:t>
      </w:r>
      <w:r>
        <w:rPr>
          <w:rFonts w:ascii="Times New Roman" w:hAnsi="Times New Roman"/>
          <w:noProof/>
        </w:rPr>
        <w:tab/>
        <w:t xml:space="preserve"> </w:t>
      </w:r>
      <w:r w:rsidRPr="000C5606">
        <w:rPr>
          <w:rFonts w:ascii="Times New Roman" w:hAnsi="Times New Roman"/>
          <w:noProof/>
        </w:rPr>
        <w:t>Identify and organize time for s</w:t>
      </w:r>
      <w:r w:rsidR="005C7804">
        <w:rPr>
          <w:rFonts w:ascii="Times New Roman" w:hAnsi="Times New Roman"/>
          <w:noProof/>
        </w:rPr>
        <w:t xml:space="preserve">tudents to explore health record content and data </w:t>
      </w:r>
    </w:p>
    <w:p w14:paraId="1A8DD566" w14:textId="77777777" w:rsidR="008F1F18" w:rsidRPr="000C5606" w:rsidRDefault="005C7804" w:rsidP="005C7804">
      <w:pPr>
        <w:ind w:left="1440" w:firstLine="720"/>
        <w:rPr>
          <w:rFonts w:ascii="Times New Roman" w:hAnsi="Times New Roman"/>
          <w:noProof/>
        </w:rPr>
      </w:pPr>
      <w:r>
        <w:rPr>
          <w:rFonts w:ascii="Times New Roman" w:hAnsi="Times New Roman"/>
          <w:noProof/>
        </w:rPr>
        <w:t xml:space="preserve"> and various facility health record content</w:t>
      </w:r>
      <w:r w:rsidR="008F1F18" w:rsidRPr="000C5606">
        <w:rPr>
          <w:rFonts w:ascii="Times New Roman" w:hAnsi="Times New Roman"/>
          <w:noProof/>
        </w:rPr>
        <w:t xml:space="preserve">. </w:t>
      </w:r>
    </w:p>
    <w:p w14:paraId="4E4059C9"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INTERPERSONAL: </w:t>
      </w:r>
      <w:r>
        <w:rPr>
          <w:rFonts w:ascii="Times New Roman" w:hAnsi="Times New Roman"/>
          <w:noProof/>
        </w:rPr>
        <w:tab/>
      </w:r>
      <w:r w:rsidRPr="000C5606">
        <w:rPr>
          <w:rFonts w:ascii="Times New Roman" w:hAnsi="Times New Roman"/>
          <w:noProof/>
        </w:rPr>
        <w:t xml:space="preserve"> Recognize limitations of expertise and communicate with instructor </w:t>
      </w:r>
    </w:p>
    <w:p w14:paraId="15C1428C" w14:textId="77777777" w:rsidR="008F1F18"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Pr="000C5606">
        <w:rPr>
          <w:rFonts w:ascii="Times New Roman" w:hAnsi="Times New Roman"/>
          <w:noProof/>
        </w:rPr>
        <w:t xml:space="preserve"> when questions arise.  Show respect for instructor and peers </w:t>
      </w:r>
      <w:r>
        <w:rPr>
          <w:rFonts w:ascii="Times New Roman" w:hAnsi="Times New Roman"/>
          <w:noProof/>
        </w:rPr>
        <w:t xml:space="preserve">in the online </w:t>
      </w:r>
    </w:p>
    <w:p w14:paraId="3222B620" w14:textId="77777777" w:rsidR="008F1F18" w:rsidRPr="000C5606" w:rsidRDefault="008F1F18" w:rsidP="008F1F18">
      <w:pPr>
        <w:ind w:left="1440" w:firstLine="720"/>
        <w:rPr>
          <w:rFonts w:ascii="Times New Roman" w:hAnsi="Times New Roman"/>
          <w:noProof/>
        </w:rPr>
      </w:pPr>
      <w:r>
        <w:rPr>
          <w:rFonts w:ascii="Times New Roman" w:hAnsi="Times New Roman"/>
          <w:noProof/>
        </w:rPr>
        <w:t xml:space="preserve"> environment</w:t>
      </w:r>
      <w:r w:rsidRPr="000C5606">
        <w:rPr>
          <w:rFonts w:ascii="Times New Roman" w:hAnsi="Times New Roman"/>
          <w:noProof/>
        </w:rPr>
        <w:t>.</w:t>
      </w:r>
    </w:p>
    <w:p w14:paraId="78B1A51D" w14:textId="77777777" w:rsidR="008F1F18" w:rsidRPr="000C5606" w:rsidRDefault="008F1F18" w:rsidP="008F1F18">
      <w:pPr>
        <w:rPr>
          <w:rFonts w:ascii="Times New Roman" w:hAnsi="Times New Roman"/>
          <w:noProof/>
        </w:rPr>
      </w:pPr>
      <w:r w:rsidRPr="000C5606">
        <w:rPr>
          <w:rFonts w:ascii="Times New Roman" w:hAnsi="Times New Roman"/>
          <w:noProof/>
        </w:rPr>
        <w:lastRenderedPageBreak/>
        <w:t xml:space="preserve">INFORMATION: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Apply information gained from lecture, internet,  and independent</w:t>
      </w:r>
    </w:p>
    <w:p w14:paraId="52185247"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study to</w:t>
      </w:r>
      <w:r w:rsidR="005C7804">
        <w:rPr>
          <w:rFonts w:ascii="Times New Roman" w:hAnsi="Times New Roman"/>
          <w:noProof/>
        </w:rPr>
        <w:t xml:space="preserve"> acquire relevant information of</w:t>
      </w:r>
      <w:r w:rsidRPr="000C5606">
        <w:rPr>
          <w:rFonts w:ascii="Times New Roman" w:hAnsi="Times New Roman"/>
          <w:noProof/>
        </w:rPr>
        <w:t xml:space="preserve"> specific topics related to</w:t>
      </w:r>
    </w:p>
    <w:p w14:paraId="0A195AAB"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00264F89">
        <w:rPr>
          <w:rFonts w:ascii="Times New Roman" w:hAnsi="Times New Roman"/>
          <w:noProof/>
        </w:rPr>
        <w:t>licensing, regulatory, and health data</w:t>
      </w:r>
      <w:r w:rsidRPr="000C5606">
        <w:rPr>
          <w:rFonts w:ascii="Times New Roman" w:hAnsi="Times New Roman"/>
          <w:noProof/>
        </w:rPr>
        <w:t xml:space="preserve"> in the healthcare setting.</w:t>
      </w:r>
    </w:p>
    <w:p w14:paraId="09B802AE" w14:textId="77777777" w:rsidR="008F1F18" w:rsidRPr="0045252F" w:rsidRDefault="008F1F18" w:rsidP="008F1F18">
      <w:pPr>
        <w:ind w:left="2160" w:hanging="2160"/>
        <w:rPr>
          <w:rFonts w:ascii="Times New Roman" w:hAnsi="Times New Roman"/>
          <w:noProof/>
        </w:rPr>
      </w:pPr>
      <w:r w:rsidRPr="000C5606">
        <w:rPr>
          <w:rFonts w:ascii="Times New Roman" w:hAnsi="Times New Roman"/>
          <w:noProof/>
        </w:rPr>
        <w:t xml:space="preserve">TECHNOLOGY:   </w:t>
      </w:r>
      <w:r>
        <w:rPr>
          <w:rFonts w:ascii="Times New Roman" w:hAnsi="Times New Roman"/>
          <w:noProof/>
        </w:rPr>
        <w:tab/>
      </w:r>
      <w:r w:rsidRPr="000C5606">
        <w:rPr>
          <w:rFonts w:ascii="Times New Roman" w:hAnsi="Times New Roman"/>
          <w:noProof/>
        </w:rPr>
        <w:t>Use computers and the internet to acces</w:t>
      </w:r>
      <w:r>
        <w:rPr>
          <w:rFonts w:ascii="Times New Roman" w:hAnsi="Times New Roman"/>
          <w:noProof/>
        </w:rPr>
        <w:t>s the online course, course materials, electronic learning platform,</w:t>
      </w:r>
      <w:r w:rsidRPr="000C5606">
        <w:rPr>
          <w:rFonts w:ascii="Times New Roman" w:hAnsi="Times New Roman"/>
          <w:noProof/>
        </w:rPr>
        <w:t xml:space="preserve"> and other relevant course information.</w:t>
      </w:r>
    </w:p>
    <w:p w14:paraId="734B754B" w14:textId="77777777" w:rsidR="001D4CD5" w:rsidRPr="0045252F" w:rsidRDefault="001D4CD5">
      <w:pPr>
        <w:rPr>
          <w:rFonts w:ascii="Times New Roman" w:hAnsi="Times New Roman"/>
        </w:rPr>
      </w:pPr>
    </w:p>
    <w:p w14:paraId="30DFC545"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139FA7D5"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Discussion Questions (DQs):</w:t>
      </w:r>
      <w:r w:rsidRPr="00280A05">
        <w:rPr>
          <w:rFonts w:ascii="Times New Roman" w:hAnsi="Times New Roman" w:cs="Times New Roman"/>
          <w:bCs/>
        </w:rPr>
        <w:t xml:space="preserve">  You will have one DQ due each week. Your initial response to the DQ is due by Day 3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citation and referencing, and punctuation as correct use of written communication is important. I also require that you cite and reference your information. I have posted basic information for use of APA formatting under the “Start Course Here</w:t>
      </w:r>
      <w:r>
        <w:rPr>
          <w:rFonts w:ascii="Times New Roman" w:hAnsi="Times New Roman" w:cs="Times New Roman"/>
          <w:bCs/>
        </w:rPr>
        <w:t>” tab.</w:t>
      </w:r>
    </w:p>
    <w:p w14:paraId="6EF65FF5" w14:textId="77777777" w:rsidR="004614F7" w:rsidRPr="0045252F" w:rsidRDefault="004614F7">
      <w:pPr>
        <w:rPr>
          <w:rFonts w:ascii="Times New Roman" w:hAnsi="Times New Roman"/>
          <w:b/>
        </w:rPr>
      </w:pPr>
    </w:p>
    <w:p w14:paraId="7CCC2213" w14:textId="77777777" w:rsidR="00FC111E" w:rsidRPr="00FC111E" w:rsidRDefault="004614F7" w:rsidP="00FC111E">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3E443EA5" w14:textId="77777777" w:rsidR="00FC111E" w:rsidRPr="005C60DD" w:rsidRDefault="00FC111E" w:rsidP="00FC111E">
      <w:pPr>
        <w:rPr>
          <w:rFonts w:ascii="Arial" w:hAnsi="Arial" w:cs="Arial"/>
          <w:b/>
          <w:bCs/>
        </w:rPr>
      </w:pPr>
    </w:p>
    <w:p w14:paraId="5B2410A3" w14:textId="77777777" w:rsidR="00FC111E" w:rsidRPr="00FC111E" w:rsidRDefault="00FC111E" w:rsidP="00FC111E">
      <w:pPr>
        <w:rPr>
          <w:rFonts w:ascii="Times New Roman" w:hAnsi="Times New Roman" w:cs="Times New Roman"/>
        </w:rPr>
      </w:pPr>
      <w:r w:rsidRPr="00FC111E">
        <w:rPr>
          <w:rFonts w:ascii="Times New Roman" w:hAnsi="Times New Roman" w:cs="Times New Roman"/>
        </w:rPr>
        <w:t>DQ’s</w:t>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t>25%</w:t>
      </w:r>
    </w:p>
    <w:p w14:paraId="119F2F1C" w14:textId="77777777" w:rsidR="00FC111E" w:rsidRPr="00FC111E" w:rsidRDefault="00FC111E" w:rsidP="00FC111E">
      <w:pPr>
        <w:rPr>
          <w:rFonts w:ascii="Times New Roman" w:hAnsi="Times New Roman" w:cs="Times New Roman"/>
        </w:rPr>
      </w:pPr>
      <w:r w:rsidRPr="00FC111E">
        <w:rPr>
          <w:rFonts w:ascii="Times New Roman" w:hAnsi="Times New Roman" w:cs="Times New Roman"/>
        </w:rPr>
        <w:t>Weekly MindTap Assignments</w:t>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t>35%</w:t>
      </w:r>
    </w:p>
    <w:p w14:paraId="22DEFC3F" w14:textId="77777777" w:rsidR="00FC111E" w:rsidRPr="00FC111E" w:rsidRDefault="00FC111E" w:rsidP="00FC111E">
      <w:pPr>
        <w:rPr>
          <w:rFonts w:ascii="Times New Roman" w:hAnsi="Times New Roman" w:cs="Times New Roman"/>
        </w:rPr>
      </w:pPr>
      <w:r w:rsidRPr="00FC111E">
        <w:rPr>
          <w:rFonts w:ascii="Times New Roman" w:hAnsi="Times New Roman" w:cs="Times New Roman"/>
        </w:rPr>
        <w:t>Final Capstone Project</w:t>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t>40%</w:t>
      </w:r>
    </w:p>
    <w:p w14:paraId="5F7FC3C4" w14:textId="77777777" w:rsidR="00280A05" w:rsidRPr="00280A05" w:rsidRDefault="00280A05" w:rsidP="00280A05">
      <w:pPr>
        <w:rPr>
          <w:rFonts w:ascii="Times New Roman" w:hAnsi="Times New Roman" w:cs="Times New Roman"/>
        </w:rPr>
      </w:pPr>
    </w:p>
    <w:p w14:paraId="43862FF6" w14:textId="77777777" w:rsidR="00280A05" w:rsidRPr="00280A05" w:rsidRDefault="00280A05" w:rsidP="00280A05">
      <w:pPr>
        <w:rPr>
          <w:rFonts w:ascii="Times New Roman" w:hAnsi="Times New Roman" w:cs="Times New Roman"/>
        </w:rPr>
      </w:pPr>
      <w:r w:rsidRPr="00280A05">
        <w:rPr>
          <w:rFonts w:ascii="Times New Roman" w:hAnsi="Times New Roman" w:cs="Times New Roman"/>
          <w:b/>
          <w:bCs/>
        </w:rPr>
        <w:t>Grading Scale</w:t>
      </w:r>
      <w:r w:rsidRPr="00280A05">
        <w:rPr>
          <w:rFonts w:ascii="Times New Roman" w:hAnsi="Times New Roman" w:cs="Times New Roman"/>
        </w:rPr>
        <w:t xml:space="preserve">: </w:t>
      </w:r>
    </w:p>
    <w:p w14:paraId="0DEAD094" w14:textId="77777777" w:rsidR="00280A05" w:rsidRPr="00280A05" w:rsidRDefault="00280A05" w:rsidP="00280A05">
      <w:pPr>
        <w:rPr>
          <w:rFonts w:ascii="Times New Roman" w:hAnsi="Times New Roman" w:cs="Times New Roman"/>
          <w:b/>
          <w:bCs/>
          <w:sz w:val="12"/>
          <w:szCs w:val="12"/>
        </w:rPr>
      </w:pPr>
    </w:p>
    <w:p w14:paraId="045079F0"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The grading scale of all graded activities combined will be the following</w:t>
      </w:r>
      <w:r w:rsidRPr="00280A05">
        <w:rPr>
          <w:rFonts w:ascii="Times New Roman" w:hAnsi="Times New Roman" w:cs="Times New Roman"/>
        </w:rPr>
        <w:br/>
      </w:r>
    </w:p>
    <w:p w14:paraId="1E629A32"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90% - 100%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A</w:t>
      </w:r>
    </w:p>
    <w:p w14:paraId="47C237DF"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89% - 80%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B</w:t>
      </w:r>
    </w:p>
    <w:p w14:paraId="00E63956"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79% - 75%</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C</w:t>
      </w:r>
    </w:p>
    <w:p w14:paraId="1B324B1F"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Below 74%</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F</w:t>
      </w:r>
    </w:p>
    <w:p w14:paraId="7378A48C" w14:textId="77777777" w:rsidR="00280A05" w:rsidRPr="00280A05" w:rsidRDefault="00280A05" w:rsidP="00280A05">
      <w:pPr>
        <w:rPr>
          <w:rFonts w:ascii="Times New Roman" w:hAnsi="Times New Roman" w:cs="Times New Roman"/>
          <w:sz w:val="12"/>
        </w:rPr>
      </w:pPr>
    </w:p>
    <w:p w14:paraId="764D94B7" w14:textId="77777777" w:rsidR="00280A05" w:rsidRPr="00280A05" w:rsidRDefault="00280A05" w:rsidP="00280A05">
      <w:pPr>
        <w:rPr>
          <w:rFonts w:ascii="Times New Roman" w:hAnsi="Times New Roman" w:cs="Times New Roman"/>
          <w:b/>
          <w:bCs/>
        </w:rPr>
      </w:pPr>
      <w:r w:rsidRPr="00280A05">
        <w:rPr>
          <w:rFonts w:ascii="Times New Roman" w:hAnsi="Times New Roman" w:cs="Times New Roman"/>
          <w:b/>
          <w:bCs/>
        </w:rPr>
        <w:t>** A minimum of a “C” is required to pass this course.</w:t>
      </w:r>
    </w:p>
    <w:p w14:paraId="194F30D6" w14:textId="77777777" w:rsidR="002478E8" w:rsidRPr="0045252F" w:rsidRDefault="002478E8">
      <w:pPr>
        <w:rPr>
          <w:rFonts w:ascii="Times New Roman" w:hAnsi="Times New Roman"/>
        </w:rPr>
      </w:pPr>
    </w:p>
    <w:p w14:paraId="0E113B11" w14:textId="77777777" w:rsidR="00C64451" w:rsidRPr="0045252F" w:rsidRDefault="00D6498A">
      <w:pPr>
        <w:rPr>
          <w:rFonts w:ascii="Times New Roman" w:hAnsi="Times New Roman"/>
          <w:b/>
        </w:rPr>
      </w:pPr>
      <w:r>
        <w:rPr>
          <w:rFonts w:ascii="Times New Roman" w:hAnsi="Times New Roman"/>
          <w:b/>
        </w:rPr>
        <w:t>Assignments</w:t>
      </w:r>
      <w:r w:rsidR="002478E8" w:rsidRPr="0045252F">
        <w:rPr>
          <w:rFonts w:ascii="Times New Roman" w:hAnsi="Times New Roman"/>
          <w:b/>
        </w:rPr>
        <w:t>:</w:t>
      </w:r>
    </w:p>
    <w:p w14:paraId="4613ACEE" w14:textId="087236E3" w:rsidR="00FC111E" w:rsidRPr="00FC111E" w:rsidRDefault="00FC111E" w:rsidP="00FC111E">
      <w:pPr>
        <w:rPr>
          <w:rFonts w:ascii="Times New Roman" w:hAnsi="Times New Roman" w:cs="Times New Roman"/>
          <w:bCs/>
        </w:rPr>
      </w:pPr>
      <w:r w:rsidRPr="00FC111E">
        <w:rPr>
          <w:rFonts w:ascii="Times New Roman" w:hAnsi="Times New Roman" w:cs="Times New Roman"/>
          <w:b/>
          <w:bCs/>
          <w:u w:val="single"/>
        </w:rPr>
        <w:t>Discussion Questions (DQs):</w:t>
      </w:r>
      <w:r w:rsidRPr="00FC111E">
        <w:rPr>
          <w:rFonts w:ascii="Times New Roman" w:hAnsi="Times New Roman" w:cs="Times New Roman"/>
          <w:bCs/>
        </w:rPr>
        <w:t xml:space="preserve">  You will have one DQ due each week that is worth 15 points. Grading is based on the DQ rubric located in the “Rubric” tab on the right side of homepage screen. </w:t>
      </w:r>
      <w:r w:rsidRPr="00FC111E">
        <w:rPr>
          <w:rFonts w:ascii="Times New Roman" w:hAnsi="Times New Roman" w:cs="Times New Roman"/>
          <w:color w:val="000000"/>
        </w:rPr>
        <w:t xml:space="preserve">Please post your initial response by Day 3 (Wednesday) and respond to at least two </w:t>
      </w:r>
      <w:r w:rsidR="006539F9">
        <w:rPr>
          <w:rFonts w:ascii="Times New Roman" w:hAnsi="Times New Roman" w:cs="Times New Roman"/>
          <w:color w:val="000000"/>
        </w:rPr>
        <w:t xml:space="preserve">classmates and your instructor </w:t>
      </w:r>
      <w:r w:rsidRPr="00FC111E">
        <w:rPr>
          <w:rFonts w:ascii="Times New Roman" w:hAnsi="Times New Roman" w:cs="Times New Roman"/>
          <w:color w:val="000000"/>
        </w:rPr>
        <w:t>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sidRPr="00FC111E">
        <w:rPr>
          <w:rFonts w:ascii="Times New Roman" w:hAnsi="Times New Roman" w:cs="Times New Roman"/>
          <w:color w:val="000000"/>
          <w:bdr w:val="none" w:sz="0" w:space="0" w:color="auto" w:frame="1"/>
        </w:rPr>
        <w:t>must</w:t>
      </w:r>
      <w:r w:rsidRPr="00FC111E">
        <w:rPr>
          <w:rStyle w:val="apple-converted-space"/>
          <w:rFonts w:ascii="Times New Roman" w:hAnsi="Times New Roman" w:cs="Times New Roman"/>
          <w:color w:val="000000"/>
          <w:bdr w:val="none" w:sz="0" w:space="0" w:color="auto" w:frame="1"/>
        </w:rPr>
        <w:t> </w:t>
      </w:r>
      <w:r w:rsidRPr="00FC111E">
        <w:rPr>
          <w:rFonts w:ascii="Times New Roman" w:hAnsi="Times New Roman" w:cs="Times New Roman"/>
          <w:color w:val="000000"/>
        </w:rPr>
        <w:t>be thought provoking or ask a question regarding the content of the post.</w:t>
      </w:r>
      <w:r w:rsidRPr="00FC111E">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w:t>
      </w:r>
    </w:p>
    <w:p w14:paraId="7BDDF150" w14:textId="77777777" w:rsidR="00FC111E" w:rsidRPr="00FC111E" w:rsidRDefault="00FC111E" w:rsidP="00FC111E">
      <w:pPr>
        <w:rPr>
          <w:rFonts w:ascii="Times New Roman" w:hAnsi="Times New Roman" w:cs="Times New Roman"/>
          <w:bCs/>
        </w:rPr>
      </w:pPr>
    </w:p>
    <w:p w14:paraId="0C7F7583" w14:textId="77777777" w:rsidR="00FC111E" w:rsidRPr="00FC111E" w:rsidRDefault="00FC111E" w:rsidP="00FC111E">
      <w:pPr>
        <w:rPr>
          <w:rFonts w:ascii="Times New Roman" w:hAnsi="Times New Roman" w:cs="Times New Roman"/>
          <w:bCs/>
        </w:rPr>
      </w:pPr>
      <w:r w:rsidRPr="00FC111E">
        <w:rPr>
          <w:rFonts w:ascii="Times New Roman" w:hAnsi="Times New Roman" w:cs="Times New Roman"/>
          <w:b/>
          <w:bCs/>
          <w:u w:val="single"/>
        </w:rPr>
        <w:t>MindTap Assignments:</w:t>
      </w:r>
      <w:r w:rsidRPr="00FC111E">
        <w:rPr>
          <w:rFonts w:ascii="Times New Roman" w:hAnsi="Times New Roman" w:cs="Times New Roman"/>
          <w:bCs/>
        </w:rPr>
        <w:t xml:space="preserve">  There are several activities within the MindTap learning platform that will aid with completing the objectives for this course. Not all activities are counted toward your grade, but I would suggest that you complete them to help with the learning process. Those assignments that will count toward your course grade include: </w:t>
      </w:r>
    </w:p>
    <w:p w14:paraId="10CBE85A" w14:textId="77777777" w:rsidR="00FC111E" w:rsidRPr="00FC111E" w:rsidRDefault="00FC111E" w:rsidP="00FC111E">
      <w:pPr>
        <w:rPr>
          <w:rFonts w:ascii="Times New Roman" w:hAnsi="Times New Roman" w:cs="Times New Roman"/>
          <w:bCs/>
        </w:rPr>
      </w:pPr>
    </w:p>
    <w:p w14:paraId="799D7C4A" w14:textId="77777777" w:rsidR="00FC111E" w:rsidRPr="00FC111E" w:rsidRDefault="00FC111E" w:rsidP="00FC111E">
      <w:pPr>
        <w:rPr>
          <w:rFonts w:ascii="Times New Roman" w:hAnsi="Times New Roman" w:cs="Times New Roman"/>
          <w:bCs/>
        </w:rPr>
      </w:pPr>
      <w:r w:rsidRPr="00FC111E">
        <w:rPr>
          <w:rFonts w:ascii="Times New Roman" w:hAnsi="Times New Roman" w:cs="Times New Roman"/>
          <w:b/>
          <w:bCs/>
          <w:u w:val="single"/>
        </w:rPr>
        <w:t>Weekly Chapter Activities:</w:t>
      </w:r>
      <w:r w:rsidRPr="00FC111E">
        <w:rPr>
          <w:rFonts w:ascii="Times New Roman" w:hAnsi="Times New Roman" w:cs="Times New Roman"/>
          <w:bCs/>
        </w:rPr>
        <w:t xml:space="preserve"> There are Apply Yourself/Test Yourself exercises covering each of the assigned chapters found within the MindTap learning platform. All Apply Yourself/Test Yourself assigned for each week are due by Day 7 of each week at 11pm.</w:t>
      </w:r>
    </w:p>
    <w:p w14:paraId="29B61A8C" w14:textId="77777777" w:rsidR="00FC111E" w:rsidRPr="00FC111E" w:rsidRDefault="00FC111E" w:rsidP="00FC111E">
      <w:pPr>
        <w:rPr>
          <w:rFonts w:ascii="Times New Roman" w:hAnsi="Times New Roman" w:cs="Times New Roman"/>
          <w:bCs/>
        </w:rPr>
      </w:pPr>
    </w:p>
    <w:p w14:paraId="4A25237B" w14:textId="77777777" w:rsidR="00FC111E" w:rsidRPr="00FC111E" w:rsidRDefault="00FC111E" w:rsidP="00FC111E">
      <w:pPr>
        <w:rPr>
          <w:rFonts w:ascii="Times New Roman" w:hAnsi="Times New Roman" w:cs="Times New Roman"/>
          <w:bCs/>
        </w:rPr>
      </w:pPr>
      <w:r w:rsidRPr="00FC111E">
        <w:rPr>
          <w:rFonts w:ascii="Times New Roman" w:hAnsi="Times New Roman" w:cs="Times New Roman"/>
          <w:b/>
          <w:bCs/>
          <w:u w:val="single"/>
        </w:rPr>
        <w:t>Medical Coding Students Only:</w:t>
      </w:r>
      <w:r w:rsidRPr="00FC111E">
        <w:rPr>
          <w:rFonts w:ascii="Times New Roman" w:hAnsi="Times New Roman" w:cs="Times New Roman"/>
          <w:bCs/>
        </w:rPr>
        <w:t xml:space="preserve"> Online Study Guide and Practice Tests for the Certified Billing and Coding Specialist (CBCS) exam through the NHA (National Healthcareer Association).</w:t>
      </w:r>
    </w:p>
    <w:p w14:paraId="0DCF0F7C" w14:textId="77777777" w:rsidR="00FC111E" w:rsidRPr="00FC111E" w:rsidRDefault="00FC111E" w:rsidP="00FC111E">
      <w:pPr>
        <w:rPr>
          <w:rFonts w:ascii="Times New Roman" w:hAnsi="Times New Roman" w:cs="Times New Roman"/>
          <w:bCs/>
        </w:rPr>
      </w:pPr>
    </w:p>
    <w:p w14:paraId="5B91CDCE" w14:textId="77777777" w:rsidR="00FC111E" w:rsidRPr="00FC111E" w:rsidRDefault="00FC111E" w:rsidP="00FC111E">
      <w:pPr>
        <w:rPr>
          <w:rFonts w:ascii="Times New Roman" w:hAnsi="Times New Roman" w:cs="Times New Roman"/>
          <w:b/>
          <w:bCs/>
        </w:rPr>
      </w:pPr>
      <w:r w:rsidRPr="00FC111E">
        <w:rPr>
          <w:rFonts w:ascii="Times New Roman" w:hAnsi="Times New Roman" w:cs="Times New Roman"/>
          <w:b/>
          <w:bCs/>
          <w:highlight w:val="yellow"/>
          <w:u w:val="single"/>
        </w:rPr>
        <w:t>****There are no make-ups for any activities or assignments and I do not accept late work unless prior arrangements have been made.</w:t>
      </w:r>
    </w:p>
    <w:p w14:paraId="039135CD" w14:textId="77777777" w:rsidR="00FC111E" w:rsidRPr="00FC111E" w:rsidRDefault="00FC111E" w:rsidP="00FC111E">
      <w:pPr>
        <w:rPr>
          <w:rFonts w:ascii="Times New Roman" w:hAnsi="Times New Roman" w:cs="Times New Roman"/>
          <w:bCs/>
        </w:rPr>
      </w:pPr>
    </w:p>
    <w:p w14:paraId="74C9A467" w14:textId="77777777" w:rsidR="00FC111E" w:rsidRPr="00FC111E" w:rsidRDefault="00FC111E" w:rsidP="00FC111E">
      <w:pPr>
        <w:rPr>
          <w:rFonts w:ascii="Times New Roman" w:hAnsi="Times New Roman" w:cs="Times New Roman"/>
        </w:rPr>
      </w:pPr>
      <w:r w:rsidRPr="00FC111E">
        <w:rPr>
          <w:rFonts w:ascii="Times New Roman" w:hAnsi="Times New Roman" w:cs="Times New Roman"/>
          <w:b/>
          <w:u w:val="single"/>
        </w:rPr>
        <w:t>Written Final Project:</w:t>
      </w:r>
      <w:r w:rsidRPr="00FC111E">
        <w:rPr>
          <w:rFonts w:ascii="Times New Roman" w:hAnsi="Times New Roman" w:cs="Times New Roman"/>
        </w:rPr>
        <w:t xml:space="preserve">  This project will be administered the last week of class. Additional information regarding the final will be posted the last week of class. </w:t>
      </w:r>
      <w:r w:rsidRPr="00FC111E">
        <w:rPr>
          <w:rFonts w:ascii="Times New Roman" w:hAnsi="Times New Roman" w:cs="Times New Roman"/>
          <w:b/>
        </w:rPr>
        <w:t>There is absolutely NO MAKE UP for the final project.</w:t>
      </w:r>
    </w:p>
    <w:p w14:paraId="76B506B0" w14:textId="77777777" w:rsidR="00DE65BF" w:rsidRDefault="00DE65BF">
      <w:pPr>
        <w:rPr>
          <w:rFonts w:ascii="Times New Roman" w:hAnsi="Times New Roman"/>
          <w:b/>
        </w:rPr>
      </w:pPr>
    </w:p>
    <w:p w14:paraId="19CE9722"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2588BD4F" w14:textId="77777777" w:rsidR="007F1AB6" w:rsidRPr="00F345FB" w:rsidRDefault="007F1AB6" w:rsidP="007F1AB6">
      <w:pPr>
        <w:rPr>
          <w:rFonts w:ascii="Times New Roman" w:hAnsi="Times New Roman" w:cs="Times New Roman"/>
          <w:sz w:val="12"/>
        </w:rPr>
      </w:pPr>
      <w:r w:rsidRPr="00F345FB">
        <w:rPr>
          <w:rFonts w:ascii="Times New Roman" w:hAnsi="Times New Roman" w:cs="Times New Roman"/>
          <w:b/>
        </w:rPr>
        <w:t>APA (American Psychological Association) Format:</w:t>
      </w:r>
      <w:r w:rsidRPr="00F345FB">
        <w:rPr>
          <w:rFonts w:ascii="Times New Roman" w:hAnsi="Times New Roman" w:cs="Times New Roman"/>
        </w:rPr>
        <w:t xml:space="preserve">  APA is a specific format that is a </w:t>
      </w:r>
      <w:r w:rsidRPr="00F345FB">
        <w:rPr>
          <w:rFonts w:ascii="Times New Roman" w:hAnsi="Times New Roman" w:cs="Times New Roman"/>
          <w:lang w:val="en"/>
        </w:rPr>
        <w:t xml:space="preserve">guideline for every aspect of writing, from determining authorship to constructing a </w:t>
      </w:r>
      <w:hyperlink r:id="rId7" w:history="1">
        <w:r w:rsidRPr="00F345FB">
          <w:rPr>
            <w:rStyle w:val="Hyperlink"/>
            <w:rFonts w:ascii="Times New Roman" w:hAnsi="Times New Roman" w:cs="Times New Roman"/>
            <w:lang w:val="en"/>
          </w:rPr>
          <w:t>table</w:t>
        </w:r>
      </w:hyperlink>
      <w:r w:rsidRPr="00F345FB">
        <w:rPr>
          <w:rFonts w:ascii="Times New Roman" w:hAnsi="Times New Roman" w:cs="Times New Roman"/>
          <w:lang w:val="en"/>
        </w:rPr>
        <w:t xml:space="preserve"> to avoiding </w:t>
      </w:r>
      <w:hyperlink r:id="rId8" w:history="1">
        <w:r w:rsidRPr="00F345FB">
          <w:rPr>
            <w:rStyle w:val="Hyperlink"/>
            <w:rFonts w:ascii="Times New Roman" w:hAnsi="Times New Roman" w:cs="Times New Roman"/>
            <w:lang w:val="en"/>
          </w:rPr>
          <w:t>plagiarism</w:t>
        </w:r>
      </w:hyperlink>
      <w:r w:rsidRPr="00F345FB">
        <w:rPr>
          <w:rFonts w:ascii="Times New Roman" w:hAnsi="Times New Roman" w:cs="Times New Roman"/>
          <w:lang w:val="en"/>
        </w:rPr>
        <w:t xml:space="preserve"> and constructing accurate reference citations. </w:t>
      </w:r>
      <w:r w:rsidRPr="00F345FB">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F345FB">
        <w:rPr>
          <w:rFonts w:ascii="Times New Roman" w:hAnsi="Times New Roman" w:cs="Times New Roman"/>
          <w:lang w:val="en"/>
        </w:rPr>
        <w:t xml:space="preserve">. If you are unfamiliar with APA formatting, I have provided an Internet link on the </w:t>
      </w:r>
      <w:r w:rsidRPr="00F345FB">
        <w:rPr>
          <w:rFonts w:ascii="Times New Roman" w:hAnsi="Times New Roman" w:cs="Times New Roman"/>
          <w:b/>
          <w:lang w:val="en"/>
        </w:rPr>
        <w:t>“START HERE”</w:t>
      </w:r>
      <w:r w:rsidRPr="00F345FB">
        <w:rPr>
          <w:rFonts w:ascii="Times New Roman" w:hAnsi="Times New Roman" w:cs="Times New Roman"/>
          <w:lang w:val="en"/>
        </w:rPr>
        <w:t xml:space="preserve"> page for reference.</w:t>
      </w:r>
    </w:p>
    <w:p w14:paraId="09D33DE5" w14:textId="77777777" w:rsidR="007F1AB6" w:rsidRPr="0045252F" w:rsidRDefault="007F1AB6" w:rsidP="007F1AB6">
      <w:pPr>
        <w:rPr>
          <w:rFonts w:ascii="Times New Roman" w:hAnsi="Times New Roman"/>
        </w:rPr>
      </w:pPr>
    </w:p>
    <w:p w14:paraId="07FA2488" w14:textId="77777777" w:rsidR="007F1AB6" w:rsidRPr="0045252F" w:rsidRDefault="007F1AB6" w:rsidP="007F1AB6">
      <w:pPr>
        <w:rPr>
          <w:rFonts w:ascii="Times New Roman" w:hAnsi="Times New Roman"/>
          <w:b/>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Responsibilities/Expectations:</w:t>
      </w:r>
    </w:p>
    <w:p w14:paraId="22581A93"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u w:val="single"/>
        </w:rPr>
        <w:t>Online Communication:</w:t>
      </w:r>
      <w:r w:rsidRPr="00F60523">
        <w:rPr>
          <w:rFonts w:ascii="Times New Roman" w:hAnsi="Times New Roman" w:cs="Times New Roman"/>
          <w:b/>
          <w:bCs/>
          <w:u w:val="single"/>
        </w:rPr>
        <w:br/>
      </w:r>
    </w:p>
    <w:p w14:paraId="2900307A"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Since this is online course and we do not interact face-to-face, </w:t>
      </w:r>
      <w:r w:rsidRPr="00F60523">
        <w:rPr>
          <w:rFonts w:ascii="Times New Roman" w:hAnsi="Times New Roman" w:cs="Times New Roman"/>
          <w:bCs/>
          <w:u w:val="single"/>
        </w:rPr>
        <w:t>good communication within the online environment is essential.</w:t>
      </w:r>
      <w:r w:rsidRPr="00F60523">
        <w:rPr>
          <w:rFonts w:ascii="Times New Roman" w:hAnsi="Times New Roman" w:cs="Times New Roman"/>
          <w:bCs/>
        </w:rPr>
        <w:t xml:space="preserve"> Please read “The Core Rules of Netiquette” posted under </w:t>
      </w:r>
      <w:r w:rsidRPr="00F60523">
        <w:rPr>
          <w:rFonts w:ascii="Times New Roman" w:hAnsi="Times New Roman" w:cs="Times New Roman"/>
          <w:b/>
          <w:bCs/>
        </w:rPr>
        <w:t>“START HERE.”</w:t>
      </w:r>
    </w:p>
    <w:p w14:paraId="07507F35" w14:textId="77777777" w:rsidR="007F1AB6" w:rsidRPr="00F60523" w:rsidRDefault="007F1AB6" w:rsidP="007F1AB6">
      <w:pPr>
        <w:rPr>
          <w:rFonts w:ascii="Times New Roman" w:hAnsi="Times New Roman" w:cs="Times New Roman"/>
          <w:bCs/>
        </w:rPr>
      </w:pPr>
    </w:p>
    <w:p w14:paraId="362CC149"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If you have any questions regarding course content or questions related specifically to the class, please post them in the </w:t>
      </w:r>
      <w:r w:rsidRPr="00F60523">
        <w:rPr>
          <w:rFonts w:ascii="Times New Roman" w:hAnsi="Times New Roman" w:cs="Times New Roman"/>
          <w:b/>
          <w:bCs/>
        </w:rPr>
        <w:t>“Ask the Instructor Forum”</w:t>
      </w:r>
      <w:r w:rsidRPr="00F60523">
        <w:rPr>
          <w:rFonts w:ascii="Times New Roman" w:hAnsi="Times New Roman" w:cs="Times New Roman"/>
          <w:bCs/>
        </w:rPr>
        <w:t xml:space="preserve"> posted under </w:t>
      </w:r>
      <w:r w:rsidRPr="00F60523">
        <w:rPr>
          <w:rFonts w:ascii="Times New Roman" w:hAnsi="Times New Roman" w:cs="Times New Roman"/>
          <w:b/>
          <w:bCs/>
        </w:rPr>
        <w:t xml:space="preserve">“START HERE” or “DISCUSSIONS.” </w:t>
      </w:r>
      <w:r w:rsidRPr="00F60523">
        <w:rPr>
          <w:rFonts w:ascii="Times New Roman" w:hAnsi="Times New Roman" w:cs="Times New Roman"/>
          <w:bCs/>
        </w:rPr>
        <w:t>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sidRPr="00F60523">
        <w:rPr>
          <w:rFonts w:ascii="Times New Roman" w:hAnsi="Times New Roman" w:cs="Times New Roman"/>
          <w:b/>
          <w:bCs/>
        </w:rPr>
        <w:t>Announcements</w:t>
      </w:r>
      <w:r w:rsidRPr="00F60523">
        <w:rPr>
          <w:rFonts w:ascii="Times New Roman" w:hAnsi="Times New Roman" w:cs="Times New Roman"/>
          <w:bCs/>
        </w:rPr>
        <w:t>” tab.</w:t>
      </w:r>
    </w:p>
    <w:p w14:paraId="6DFFEDBA" w14:textId="77777777" w:rsidR="007F1AB6" w:rsidRPr="00F60523" w:rsidRDefault="007F1AB6" w:rsidP="007F1AB6">
      <w:pPr>
        <w:rPr>
          <w:rFonts w:ascii="Times New Roman" w:hAnsi="Times New Roman" w:cs="Times New Roman"/>
          <w:bCs/>
        </w:rPr>
      </w:pPr>
    </w:p>
    <w:p w14:paraId="0E4FDB1B"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It is important to always check your </w:t>
      </w:r>
      <w:r w:rsidRPr="00F60523">
        <w:rPr>
          <w:rFonts w:ascii="Times New Roman" w:hAnsi="Times New Roman" w:cs="Times New Roman"/>
          <w:b/>
          <w:bCs/>
        </w:rPr>
        <w:t>Blackboard Course E-mail, the Discussion</w:t>
      </w:r>
      <w:r w:rsidRPr="00F60523">
        <w:rPr>
          <w:rFonts w:ascii="Times New Roman" w:hAnsi="Times New Roman" w:cs="Times New Roman"/>
          <w:bCs/>
        </w:rPr>
        <w:t xml:space="preserve"> area, </w:t>
      </w:r>
      <w:r w:rsidRPr="00F60523">
        <w:rPr>
          <w:rFonts w:ascii="Times New Roman" w:hAnsi="Times New Roman" w:cs="Times New Roman"/>
          <w:b/>
          <w:bCs/>
        </w:rPr>
        <w:t>Announcements</w:t>
      </w:r>
      <w:r w:rsidRPr="00F60523">
        <w:rPr>
          <w:rFonts w:ascii="Times New Roman" w:hAnsi="Times New Roman" w:cs="Times New Roman"/>
          <w:bCs/>
        </w:rPr>
        <w:t xml:space="preserve">, and the </w:t>
      </w:r>
      <w:r w:rsidRPr="00F60523">
        <w:rPr>
          <w:rFonts w:ascii="Times New Roman" w:hAnsi="Times New Roman" w:cs="Times New Roman"/>
          <w:b/>
          <w:bCs/>
        </w:rPr>
        <w:t>Ask the Instructor</w:t>
      </w:r>
      <w:r w:rsidRPr="00F60523">
        <w:rPr>
          <w:rFonts w:ascii="Times New Roman" w:hAnsi="Times New Roman" w:cs="Times New Roman"/>
          <w:bCs/>
        </w:rPr>
        <w:t xml:space="preserve"> area each time you check into the classroom. One of your classmates may have offered feedback or insight that will be helpful to you or I may have provided information in general to assist you in your work.</w:t>
      </w:r>
    </w:p>
    <w:p w14:paraId="289548E4" w14:textId="77777777" w:rsidR="007F1AB6" w:rsidRPr="00F60523" w:rsidRDefault="007F1AB6" w:rsidP="007F1AB6">
      <w:pPr>
        <w:rPr>
          <w:rFonts w:ascii="Times New Roman" w:hAnsi="Times New Roman" w:cs="Times New Roman"/>
          <w:bCs/>
        </w:rPr>
      </w:pPr>
    </w:p>
    <w:p w14:paraId="021A2182"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Private e-mailing between student and instructor via the </w:t>
      </w:r>
      <w:r w:rsidRPr="00F60523">
        <w:rPr>
          <w:rFonts w:ascii="Times New Roman" w:hAnsi="Times New Roman" w:cs="Times New Roman"/>
          <w:b/>
          <w:bCs/>
        </w:rPr>
        <w:t>Blackboard Course e-mail</w:t>
      </w:r>
      <w:r w:rsidRPr="00F60523">
        <w:rPr>
          <w:rFonts w:ascii="Times New Roman" w:hAnsi="Times New Roman" w:cs="Times New Roman"/>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3F842110" w14:textId="77777777" w:rsidR="007F1AB6" w:rsidRPr="00F60523" w:rsidRDefault="007F1AB6" w:rsidP="007F1AB6">
      <w:pPr>
        <w:rPr>
          <w:rFonts w:ascii="Times New Roman" w:hAnsi="Times New Roman" w:cs="Times New Roman"/>
          <w:bCs/>
        </w:rPr>
      </w:pPr>
    </w:p>
    <w:p w14:paraId="4AF53C6E"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lastRenderedPageBreak/>
        <w:t>Please feel free to use the Class Biography forum to initiate and participate in conversations not directly related to the course. This is an excellent opportunity to get to know other students.</w:t>
      </w:r>
    </w:p>
    <w:p w14:paraId="3D1C1BBB" w14:textId="77777777" w:rsidR="007F1AB6" w:rsidRPr="00F60523" w:rsidRDefault="007F1AB6" w:rsidP="007F1AB6">
      <w:pPr>
        <w:rPr>
          <w:rFonts w:ascii="Times New Roman" w:hAnsi="Times New Roman" w:cs="Times New Roman"/>
          <w:bCs/>
        </w:rPr>
      </w:pPr>
    </w:p>
    <w:p w14:paraId="7A60B19E"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Course Navigation:</w:t>
      </w:r>
    </w:p>
    <w:p w14:paraId="6A8AEEAF" w14:textId="77777777" w:rsidR="007F1AB6" w:rsidRPr="007F1AB6" w:rsidRDefault="007F1AB6" w:rsidP="007F1AB6">
      <w:pPr>
        <w:rPr>
          <w:rFonts w:ascii="Times New Roman" w:hAnsi="Times New Roman" w:cs="Times New Roman"/>
          <w:bCs/>
        </w:rPr>
      </w:pPr>
      <w:r w:rsidRPr="00F60523">
        <w:rPr>
          <w:rFonts w:ascii="Times New Roman" w:hAnsi="Times New Roman" w:cs="Times New Roman"/>
          <w:bCs/>
        </w:rPr>
        <w:t xml:space="preserve">Please ensure that you navigate through the entire course so you are aware of the location of course materials, email, grade book, BlackBoard help, etc. </w:t>
      </w:r>
      <w:r w:rsidRPr="00F60523">
        <w:rPr>
          <w:rFonts w:ascii="Times New Roman" w:hAnsi="Times New Roman" w:cs="Times New Roman"/>
          <w:bCs/>
          <w:u w:val="single"/>
        </w:rPr>
        <w:t xml:space="preserve">It is your responsibility </w:t>
      </w:r>
      <w:r w:rsidRPr="00F60523">
        <w:rPr>
          <w:rFonts w:ascii="Times New Roman" w:hAnsi="Times New Roman" w:cs="Times New Roman"/>
          <w:bCs/>
        </w:rPr>
        <w:t>to ensure your knowledge of the BlackBoard system. If you have any questions, please post in the “</w:t>
      </w:r>
      <w:r w:rsidRPr="00F60523">
        <w:rPr>
          <w:rFonts w:ascii="Times New Roman" w:hAnsi="Times New Roman" w:cs="Times New Roman"/>
          <w:b/>
          <w:bCs/>
        </w:rPr>
        <w:t>Ask the Instructor Forum</w:t>
      </w:r>
      <w:r w:rsidRPr="00F60523">
        <w:rPr>
          <w:rFonts w:ascii="Times New Roman" w:hAnsi="Times New Roman" w:cs="Times New Roman"/>
          <w:bCs/>
        </w:rPr>
        <w:t>,” or you can contact NTCC’s Tech Support. There are several “tabs” to the left of the course screen that provide additional information for the course.</w:t>
      </w:r>
    </w:p>
    <w:p w14:paraId="6EF3AC2D" w14:textId="77777777" w:rsidR="007F1AB6" w:rsidRDefault="007F1AB6" w:rsidP="007F1AB6">
      <w:pPr>
        <w:rPr>
          <w:rFonts w:ascii="Times New Roman" w:hAnsi="Times New Roman" w:cs="Times New Roman"/>
          <w:b/>
          <w:bCs/>
        </w:rPr>
      </w:pPr>
    </w:p>
    <w:p w14:paraId="15213D2D"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Internet Connection Issues:</w:t>
      </w:r>
    </w:p>
    <w:p w14:paraId="3734A085" w14:textId="77777777" w:rsidR="007F1AB6" w:rsidRPr="00F60523" w:rsidRDefault="007F1AB6" w:rsidP="007F1AB6">
      <w:pPr>
        <w:rPr>
          <w:rFonts w:ascii="Arial" w:hAnsi="Arial" w:cs="Arial"/>
          <w:b/>
          <w:bCs/>
          <w:u w:val="single"/>
        </w:rPr>
      </w:pPr>
      <w:r w:rsidRPr="00F60523">
        <w:rPr>
          <w:rFonts w:ascii="Times New Roman" w:hAnsi="Times New Roman" w:cs="Times New Roman"/>
          <w:bCs/>
        </w:rPr>
        <w:t xml:space="preserve">Since this course is delivered in an online format, please ensure that you have the proper computer and Internet set-up. </w:t>
      </w:r>
      <w:r w:rsidRPr="00F60523">
        <w:rPr>
          <w:rFonts w:ascii="Times New Roman" w:hAnsi="Times New Roman" w:cs="Times New Roman"/>
          <w:bCs/>
          <w:u w:val="single"/>
        </w:rPr>
        <w:t xml:space="preserve">There are no excuses for not submitting assignments due to technology issues </w:t>
      </w:r>
      <w:r w:rsidRPr="00F60523">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BlackBoard system, please refer to the </w:t>
      </w:r>
      <w:r w:rsidRPr="00F60523">
        <w:rPr>
          <w:rFonts w:ascii="Times New Roman" w:hAnsi="Times New Roman" w:cs="Times New Roman"/>
          <w:b/>
          <w:bCs/>
        </w:rPr>
        <w:t>“HELP”</w:t>
      </w:r>
      <w:r w:rsidRPr="00F60523">
        <w:rPr>
          <w:rFonts w:ascii="Times New Roman" w:hAnsi="Times New Roman" w:cs="Times New Roman"/>
          <w:bCs/>
        </w:rPr>
        <w:t xml:space="preserve"> tab to the left on the course screen.</w:t>
      </w:r>
    </w:p>
    <w:p w14:paraId="78FED87E" w14:textId="77777777" w:rsidR="003E542F" w:rsidRPr="00D62F2B" w:rsidRDefault="003E542F">
      <w:pPr>
        <w:rPr>
          <w:rFonts w:ascii="Times New Roman" w:hAnsi="Times New Roman"/>
          <w:color w:val="FF0000"/>
        </w:rPr>
      </w:pPr>
    </w:p>
    <w:p w14:paraId="63C4533B"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7DB9E934"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603469DF" w14:textId="77777777" w:rsidR="001D4CD5" w:rsidRPr="0045252F" w:rsidRDefault="001D4CD5" w:rsidP="001D4CD5">
      <w:pPr>
        <w:pStyle w:val="PlainText"/>
        <w:rPr>
          <w:rFonts w:ascii="Times New Roman" w:hAnsi="Times New Roman" w:cs="Arial"/>
          <w:b/>
        </w:rPr>
      </w:pPr>
    </w:p>
    <w:p w14:paraId="55CE8520"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6ED5F2CA"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20D02B3E" w14:textId="77777777" w:rsidR="0024549D" w:rsidRPr="0045252F" w:rsidRDefault="0024549D" w:rsidP="00C35A15">
      <w:pPr>
        <w:rPr>
          <w:rFonts w:ascii="Times New Roman" w:hAnsi="Times New Roman" w:cs="Arial"/>
        </w:rPr>
      </w:pPr>
    </w:p>
    <w:p w14:paraId="6D17A6BD"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3F6489DC"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9"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0F0997AA" w14:textId="77777777" w:rsidR="0024549D" w:rsidRPr="0045252F" w:rsidRDefault="0024549D" w:rsidP="00C35A15">
      <w:pPr>
        <w:rPr>
          <w:rFonts w:ascii="Times New Roman" w:hAnsi="Times New Roman" w:cs="Times New Roman"/>
          <w:color w:val="313131"/>
          <w:szCs w:val="32"/>
        </w:rPr>
      </w:pPr>
    </w:p>
    <w:p w14:paraId="7E0C06F5"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lastRenderedPageBreak/>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2E73D9AB" w14:textId="77777777" w:rsidR="0045252F" w:rsidRPr="0045252F" w:rsidRDefault="0045252F" w:rsidP="00C35A15">
      <w:pPr>
        <w:rPr>
          <w:rFonts w:ascii="Times New Roman" w:hAnsi="Times New Roman"/>
        </w:rPr>
      </w:pPr>
    </w:p>
    <w:p w14:paraId="2D7247EB"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143DD133" w14:textId="77777777" w:rsidR="00E114BC" w:rsidRPr="007F1AB6" w:rsidRDefault="007F1AB6" w:rsidP="00C35A15">
      <w:pPr>
        <w:rPr>
          <w:rFonts w:ascii="Times New Roman" w:hAnsi="Times New Roman"/>
        </w:rPr>
      </w:pPr>
      <w:r w:rsidRPr="007F1AB6">
        <w:rPr>
          <w:rFonts w:ascii="Times New Roman" w:hAnsi="Times New Roman"/>
        </w:rPr>
        <w:t>None</w:t>
      </w:r>
    </w:p>
    <w:sectPr w:rsidR="00E114BC" w:rsidRPr="007F1AB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1EC6"/>
    <w:multiLevelType w:val="hybridMultilevel"/>
    <w:tmpl w:val="92A4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61166"/>
    <w:multiLevelType w:val="hybridMultilevel"/>
    <w:tmpl w:val="305C95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508698">
    <w:abstractNumId w:val="2"/>
  </w:num>
  <w:num w:numId="2" w16cid:durableId="999308085">
    <w:abstractNumId w:val="4"/>
  </w:num>
  <w:num w:numId="3" w16cid:durableId="1799950717">
    <w:abstractNumId w:val="0"/>
  </w:num>
  <w:num w:numId="4" w16cid:durableId="333147481">
    <w:abstractNumId w:val="8"/>
  </w:num>
  <w:num w:numId="5" w16cid:durableId="1507986773">
    <w:abstractNumId w:val="5"/>
  </w:num>
  <w:num w:numId="6" w16cid:durableId="1547333227">
    <w:abstractNumId w:val="3"/>
  </w:num>
  <w:num w:numId="7" w16cid:durableId="838693280">
    <w:abstractNumId w:val="7"/>
  </w:num>
  <w:num w:numId="8" w16cid:durableId="1800491291">
    <w:abstractNumId w:val="6"/>
  </w:num>
  <w:num w:numId="9" w16cid:durableId="84482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B2B8B"/>
    <w:rsid w:val="000D763D"/>
    <w:rsid w:val="000E7347"/>
    <w:rsid w:val="00120103"/>
    <w:rsid w:val="001410A3"/>
    <w:rsid w:val="00151D85"/>
    <w:rsid w:val="0017278A"/>
    <w:rsid w:val="00197EC9"/>
    <w:rsid w:val="001C0F44"/>
    <w:rsid w:val="001D4CD5"/>
    <w:rsid w:val="001E1926"/>
    <w:rsid w:val="001F5163"/>
    <w:rsid w:val="002075FC"/>
    <w:rsid w:val="00235C05"/>
    <w:rsid w:val="0024549D"/>
    <w:rsid w:val="002478E8"/>
    <w:rsid w:val="002550D9"/>
    <w:rsid w:val="00264F89"/>
    <w:rsid w:val="00280A05"/>
    <w:rsid w:val="002D56F3"/>
    <w:rsid w:val="002E4DC5"/>
    <w:rsid w:val="003120CF"/>
    <w:rsid w:val="00315932"/>
    <w:rsid w:val="00384F70"/>
    <w:rsid w:val="003E1E8C"/>
    <w:rsid w:val="003E542F"/>
    <w:rsid w:val="003F22A9"/>
    <w:rsid w:val="003F3B9F"/>
    <w:rsid w:val="0045252F"/>
    <w:rsid w:val="004614F7"/>
    <w:rsid w:val="004E65A1"/>
    <w:rsid w:val="00505B9D"/>
    <w:rsid w:val="005217FD"/>
    <w:rsid w:val="005A2A25"/>
    <w:rsid w:val="005C7804"/>
    <w:rsid w:val="005D1D9C"/>
    <w:rsid w:val="00615F41"/>
    <w:rsid w:val="00635840"/>
    <w:rsid w:val="006539F9"/>
    <w:rsid w:val="00665695"/>
    <w:rsid w:val="006F2698"/>
    <w:rsid w:val="0075668C"/>
    <w:rsid w:val="0076613A"/>
    <w:rsid w:val="00780DCD"/>
    <w:rsid w:val="007D0069"/>
    <w:rsid w:val="007D3FB2"/>
    <w:rsid w:val="007D4459"/>
    <w:rsid w:val="007F1AB6"/>
    <w:rsid w:val="00834329"/>
    <w:rsid w:val="008631F4"/>
    <w:rsid w:val="008F1F18"/>
    <w:rsid w:val="00972052"/>
    <w:rsid w:val="00993BD2"/>
    <w:rsid w:val="009B4F00"/>
    <w:rsid w:val="009C6027"/>
    <w:rsid w:val="009C793D"/>
    <w:rsid w:val="009D5DF1"/>
    <w:rsid w:val="00A14682"/>
    <w:rsid w:val="00AE0EAB"/>
    <w:rsid w:val="00B177AC"/>
    <w:rsid w:val="00B46EA7"/>
    <w:rsid w:val="00B65BDE"/>
    <w:rsid w:val="00B93D1F"/>
    <w:rsid w:val="00BB60C3"/>
    <w:rsid w:val="00BF67A2"/>
    <w:rsid w:val="00C35A15"/>
    <w:rsid w:val="00C64451"/>
    <w:rsid w:val="00CE5BE3"/>
    <w:rsid w:val="00D12357"/>
    <w:rsid w:val="00D401CD"/>
    <w:rsid w:val="00D52288"/>
    <w:rsid w:val="00D62F2B"/>
    <w:rsid w:val="00D6498A"/>
    <w:rsid w:val="00D97EB3"/>
    <w:rsid w:val="00DA02CA"/>
    <w:rsid w:val="00DC2CC1"/>
    <w:rsid w:val="00DD3973"/>
    <w:rsid w:val="00DD5012"/>
    <w:rsid w:val="00DE65BF"/>
    <w:rsid w:val="00E114BC"/>
    <w:rsid w:val="00E3558B"/>
    <w:rsid w:val="00F02844"/>
    <w:rsid w:val="00F45421"/>
    <w:rsid w:val="00FC111E"/>
    <w:rsid w:val="00FD1DD9"/>
    <w:rsid w:val="00FD7EC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56EF9F"/>
  <w15:docId w15:val="{47A69127-26F3-4ED9-9367-38EB667F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styleId="PlainTable2">
    <w:name w:val="Plain Table 2"/>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rsid w:val="00D6498A"/>
  </w:style>
  <w:style w:type="character" w:styleId="Strong">
    <w:name w:val="Strong"/>
    <w:uiPriority w:val="22"/>
    <w:qFormat/>
    <w:rsid w:val="00BF67A2"/>
    <w:rPr>
      <w:b/>
      <w:bCs/>
    </w:rPr>
  </w:style>
  <w:style w:type="character" w:styleId="UnresolvedMention">
    <w:name w:val="Unresolved Mention"/>
    <w:basedOn w:val="DefaultParagraphFont"/>
    <w:uiPriority w:val="99"/>
    <w:semiHidden/>
    <w:unhideWhenUsed/>
    <w:rsid w:val="00653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17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lagiarism" TargetMode="External"/><Relationship Id="rId3" Type="http://schemas.openxmlformats.org/officeDocument/2006/relationships/settings" Target="settings.xml"/><Relationship Id="rId7" Type="http://schemas.openxmlformats.org/officeDocument/2006/relationships/hyperlink" Target="http://en.wikipedia.org/wiki/Table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Shannon Reynolds</cp:lastModifiedBy>
  <cp:revision>4</cp:revision>
  <dcterms:created xsi:type="dcterms:W3CDTF">2021-06-29T21:13:00Z</dcterms:created>
  <dcterms:modified xsi:type="dcterms:W3CDTF">2023-06-08T13:55:00Z</dcterms:modified>
</cp:coreProperties>
</file>