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B439FC0" w:rsidR="00ED0E6E" w:rsidRPr="00DA2CB2" w:rsidRDefault="00ED0E6E" w:rsidP="007C427F">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CB2" w:rsidRPr="00DA2CB2">
        <w:rPr>
          <w:rFonts w:ascii="Times New Roman" w:hAnsi="Times New Roman" w:cs="Times New Roman"/>
          <w:b/>
          <w:sz w:val="32"/>
        </w:rPr>
        <w:t>MATH 1350.88</w:t>
      </w:r>
      <w:r w:rsidR="007C4791">
        <w:rPr>
          <w:rFonts w:ascii="Times New Roman" w:hAnsi="Times New Roman" w:cs="Times New Roman"/>
          <w:b/>
          <w:sz w:val="32"/>
        </w:rPr>
        <w:t>1</w:t>
      </w:r>
      <w:r w:rsidR="00DA2CB2" w:rsidRPr="00DA2CB2">
        <w:rPr>
          <w:rFonts w:ascii="Times New Roman" w:hAnsi="Times New Roman" w:cs="Times New Roman"/>
          <w:b/>
          <w:sz w:val="32"/>
        </w:rPr>
        <w:t xml:space="preserve"> Mathematics for Teachers I, Online</w:t>
      </w:r>
    </w:p>
    <w:p w14:paraId="5B5254EE" w14:textId="704A47ED" w:rsidR="00ED0E6E" w:rsidRPr="002E21E3" w:rsidRDefault="00ED0E6E" w:rsidP="00ED0E6E">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1156CB">
        <w:rPr>
          <w:rFonts w:ascii="Times New Roman" w:hAnsi="Times New Roman" w:cs="Times New Roman"/>
          <w:spacing w:val="-1"/>
          <w:sz w:val="24"/>
        </w:rPr>
        <w:t xml:space="preserve"> Summer</w:t>
      </w:r>
      <w:r w:rsidR="001F0257">
        <w:rPr>
          <w:rFonts w:ascii="Times New Roman" w:hAnsi="Times New Roman" w:cs="Times New Roman"/>
          <w:spacing w:val="-1"/>
          <w:sz w:val="24"/>
        </w:rPr>
        <w:t xml:space="preserve"> </w:t>
      </w:r>
      <w:r w:rsidR="007C4791">
        <w:rPr>
          <w:rFonts w:ascii="Times New Roman" w:hAnsi="Times New Roman" w:cs="Times New Roman"/>
          <w:spacing w:val="-1"/>
          <w:sz w:val="24"/>
        </w:rPr>
        <w:t xml:space="preserve">I, </w:t>
      </w:r>
      <w:r w:rsidR="001F0257">
        <w:rPr>
          <w:rFonts w:ascii="Times New Roman" w:hAnsi="Times New Roman" w:cs="Times New Roman"/>
          <w:spacing w:val="-1"/>
          <w:sz w:val="24"/>
        </w:rPr>
        <w:t>202</w:t>
      </w:r>
      <w:r w:rsidR="007C4791">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53D41A3" w:rsidR="00ED0E6E" w:rsidRPr="00DA2CB2" w:rsidRDefault="001677A8" w:rsidP="00ED0E6E">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 xml:space="preserve">Instructor: </w:t>
      </w:r>
      <w:r w:rsidR="00DA2CB2" w:rsidRPr="00DA2CB2">
        <w:rPr>
          <w:rFonts w:ascii="Times New Roman" w:hAnsi="Times New Roman" w:cs="Times New Roman"/>
          <w:b/>
          <w:sz w:val="28"/>
        </w:rPr>
        <w:t>Dr. Leah Reagan</w:t>
      </w:r>
    </w:p>
    <w:p w14:paraId="0A604FEA" w14:textId="45D6767E" w:rsidR="00DA2CB2" w:rsidRPr="00DA2CB2" w:rsidRDefault="00ED0E6E" w:rsidP="007C4791">
      <w:pPr>
        <w:pStyle w:val="TableParagraph"/>
        <w:spacing w:before="1"/>
        <w:ind w:left="1908" w:right="3521"/>
        <w:rPr>
          <w:rFonts w:ascii="Times New Roman" w:hAnsi="Times New Roman" w:cs="Times New Roman"/>
          <w:spacing w:val="-1"/>
          <w:sz w:val="24"/>
        </w:rPr>
      </w:pPr>
      <w:r w:rsidRPr="00DA2CB2">
        <w:rPr>
          <w:rFonts w:ascii="Times New Roman" w:hAnsi="Times New Roman" w:cs="Times New Roman"/>
          <w:b/>
          <w:spacing w:val="-1"/>
          <w:sz w:val="24"/>
        </w:rPr>
        <w:t>Office:</w:t>
      </w:r>
      <w:r w:rsidR="001F0E8F">
        <w:rPr>
          <w:rFonts w:ascii="Times New Roman" w:hAnsi="Times New Roman" w:cs="Times New Roman"/>
          <w:b/>
          <w:spacing w:val="-1"/>
          <w:sz w:val="24"/>
        </w:rPr>
        <w:t xml:space="preserve"> M</w:t>
      </w:r>
      <w:r w:rsidR="007C4791">
        <w:rPr>
          <w:rFonts w:ascii="Times New Roman" w:hAnsi="Times New Roman" w:cs="Times New Roman"/>
          <w:b/>
          <w:spacing w:val="-1"/>
          <w:sz w:val="24"/>
        </w:rPr>
        <w:t>S - 118</w:t>
      </w:r>
      <w:r w:rsidR="001F0E8F">
        <w:rPr>
          <w:rFonts w:ascii="Times New Roman" w:hAnsi="Times New Roman" w:cs="Times New Roman"/>
          <w:b/>
          <w:spacing w:val="-1"/>
          <w:sz w:val="24"/>
        </w:rPr>
        <w:t xml:space="preserve"> (</w:t>
      </w:r>
      <w:r w:rsidR="00875D6D">
        <w:rPr>
          <w:rFonts w:ascii="Times New Roman" w:hAnsi="Times New Roman" w:cs="Times New Roman"/>
          <w:spacing w:val="-1"/>
          <w:sz w:val="24"/>
        </w:rPr>
        <w:t>not in office in summer)</w:t>
      </w:r>
    </w:p>
    <w:p w14:paraId="3EF7CE86" w14:textId="37FB067E" w:rsidR="00ED0E6E" w:rsidRPr="001010FF" w:rsidRDefault="00ED0E6E" w:rsidP="00ED0E6E">
      <w:pPr>
        <w:pStyle w:val="TableParagraph"/>
        <w:spacing w:before="1"/>
        <w:ind w:left="1908" w:right="110"/>
        <w:rPr>
          <w:rFonts w:ascii="Times New Roman" w:hAnsi="Times New Roman" w:cs="Times New Roman"/>
          <w:color w:val="FF0000"/>
          <w:sz w:val="24"/>
        </w:rPr>
      </w:pPr>
    </w:p>
    <w:p w14:paraId="43BABC34" w14:textId="35145EB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DA2CB2" w:rsidRPr="00811A93">
          <w:rPr>
            <w:rStyle w:val="Hyperlink"/>
            <w:rFonts w:ascii="Times New Roman" w:hAnsi="Times New Roman" w:cs="Times New Roman"/>
            <w:b/>
            <w:spacing w:val="-6"/>
            <w:sz w:val="24"/>
          </w:rPr>
          <w:t>lreagan@ntcc.edu</w:t>
        </w:r>
      </w:hyperlink>
      <w:r w:rsidR="00DA2CB2">
        <w:rPr>
          <w:rFonts w:ascii="Times New Roman" w:hAnsi="Times New Roman" w:cs="Times New Roman"/>
          <w:b/>
          <w:spacing w:val="-6"/>
          <w:sz w:val="24"/>
        </w:rPr>
        <w:t xml:space="preserve"> (email or </w:t>
      </w:r>
      <w:r w:rsidR="00875D6D">
        <w:rPr>
          <w:rFonts w:ascii="Times New Roman" w:hAnsi="Times New Roman" w:cs="Times New Roman"/>
          <w:b/>
          <w:spacing w:val="-6"/>
          <w:sz w:val="24"/>
        </w:rPr>
        <w:t>TEAMS</w:t>
      </w:r>
      <w:r w:rsidR="00DA2CB2">
        <w:rPr>
          <w:rFonts w:ascii="Times New Roman" w:hAnsi="Times New Roman" w:cs="Times New Roman"/>
          <w:b/>
          <w:spacing w:val="-6"/>
          <w:sz w:val="24"/>
        </w:rPr>
        <w:t xml:space="preserve">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F2D7485" w:rsidR="005C79AC" w:rsidRPr="002E21E3" w:rsidRDefault="001156CB" w:rsidP="00FB5545">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BFEB11E" w:rsidR="005C79AC" w:rsidRPr="002E21E3" w:rsidRDefault="001156C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1B0185B" w:rsidR="005C79AC" w:rsidRPr="00DA2CB2" w:rsidRDefault="001156C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CA9B92" w:rsidR="005C79AC" w:rsidRPr="00DA2CB2" w:rsidRDefault="001156C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60E6CCF"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FC758A5" w:rsidR="005C79AC" w:rsidRPr="004565A6" w:rsidRDefault="00DA2CB2" w:rsidP="00DA2CB2">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DA2CB2">
              <w:rPr>
                <w:rFonts w:ascii="Times New Roman" w:eastAsia="Times New Roman" w:hAnsi="Times New Roman" w:cs="Times New Roman"/>
                <w:sz w:val="19"/>
                <w:szCs w:val="19"/>
                <w:lang w:bidi="en-US"/>
              </w:rPr>
              <w:t xml:space="preserve">Professor checks email </w:t>
            </w:r>
            <w:r w:rsidR="001156CB">
              <w:rPr>
                <w:rFonts w:ascii="Times New Roman" w:eastAsia="Times New Roman" w:hAnsi="Times New Roman" w:cs="Times New Roman"/>
                <w:sz w:val="19"/>
                <w:szCs w:val="19"/>
                <w:lang w:bidi="en-US"/>
              </w:rPr>
              <w:t xml:space="preserve">&amp; Remind texts </w:t>
            </w:r>
            <w:r w:rsidRPr="00DA2CB2">
              <w:rPr>
                <w:rFonts w:ascii="Times New Roman" w:eastAsia="Times New Roman" w:hAnsi="Times New Roman" w:cs="Times New Roman"/>
                <w:sz w:val="19"/>
                <w:szCs w:val="19"/>
                <w:lang w:bidi="en-US"/>
              </w:rPr>
              <w:t>multiple times daily</w:t>
            </w:r>
            <w:r>
              <w:rPr>
                <w:rFonts w:ascii="Times New Roman" w:eastAsia="Times New Roman" w:hAnsi="Times New Roman" w:cs="Times New Roman"/>
                <w:color w:val="FF0000"/>
                <w:sz w:val="19"/>
                <w:szCs w:val="19"/>
                <w:lang w:bidi="en-US"/>
              </w:rPr>
              <w: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CE42DD2" w:rsidR="00194115" w:rsidRPr="000D4A22"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D4A22">
        <w:t>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 solving and critical thinking. 3 credit hours</w:t>
      </w:r>
    </w:p>
    <w:p w14:paraId="6162FFB4" w14:textId="77777777" w:rsidR="000D4A22" w:rsidRDefault="000D4A22" w:rsidP="002939BA">
      <w:pPr>
        <w:pStyle w:val="BodyText"/>
        <w:ind w:right="344"/>
        <w:rPr>
          <w:rFonts w:cs="Times New Roman"/>
          <w:b/>
          <w:spacing w:val="-1"/>
        </w:rPr>
      </w:pPr>
    </w:p>
    <w:p w14:paraId="5070A9CB" w14:textId="5B267795" w:rsidR="002939BA" w:rsidRPr="000D4A22" w:rsidRDefault="002939BA" w:rsidP="002939BA">
      <w:pPr>
        <w:pStyle w:val="BodyText"/>
        <w:ind w:right="344"/>
        <w:rPr>
          <w:rFonts w:cs="Times New Roman"/>
          <w:spacing w:val="-1"/>
        </w:rPr>
      </w:pPr>
      <w:r w:rsidRPr="000D4A22">
        <w:rPr>
          <w:rFonts w:cs="Times New Roman"/>
          <w:b/>
          <w:spacing w:val="-1"/>
        </w:rPr>
        <w:t>Prerequisite(s):</w:t>
      </w:r>
      <w:r w:rsidRPr="000D4A22">
        <w:rPr>
          <w:rFonts w:cs="Times New Roman"/>
          <w:spacing w:val="-1"/>
        </w:rPr>
        <w:t xml:space="preserve"> </w:t>
      </w:r>
      <w:r w:rsidR="000D4A22">
        <w:rPr>
          <w:rFonts w:cs="Times New Roman"/>
          <w:spacing w:val="-1"/>
        </w:rPr>
        <w:t>MATH 1314 with a grade of “C” or better</w:t>
      </w:r>
    </w:p>
    <w:p w14:paraId="0D2EAEEF" w14:textId="77777777" w:rsidR="00E53C66" w:rsidRPr="000D4A22" w:rsidRDefault="00E53C66" w:rsidP="002939BA">
      <w:pPr>
        <w:pStyle w:val="BodyText"/>
        <w:ind w:right="344"/>
        <w:rPr>
          <w:rFonts w:cs="Times New Roman"/>
          <w:spacing w:val="-1"/>
        </w:rPr>
      </w:pPr>
    </w:p>
    <w:p w14:paraId="52F9C6AA" w14:textId="1020E7C9" w:rsidR="00E53C66" w:rsidRPr="005015FF" w:rsidRDefault="00E53C66" w:rsidP="00AB5473">
      <w:pPr>
        <w:pStyle w:val="Heading1"/>
        <w:spacing w:line="281" w:lineRule="exact"/>
        <w:rPr>
          <w:rFonts w:ascii="Times New Roman" w:hAnsi="Times New Roman" w:cs="Times New Roman"/>
          <w:spacing w:val="-1"/>
        </w:rPr>
      </w:pPr>
      <w:r w:rsidRPr="005015FF">
        <w:rPr>
          <w:rFonts w:ascii="Times New Roman" w:hAnsi="Times New Roman" w:cs="Times New Roman"/>
          <w:spacing w:val="-1"/>
        </w:rPr>
        <w:t>Student</w:t>
      </w:r>
      <w:r w:rsidRPr="005015FF">
        <w:rPr>
          <w:rFonts w:ascii="Times New Roman" w:hAnsi="Times New Roman" w:cs="Times New Roman"/>
          <w:spacing w:val="-6"/>
        </w:rPr>
        <w:t xml:space="preserve"> </w:t>
      </w:r>
      <w:r w:rsidRPr="005015FF">
        <w:rPr>
          <w:rFonts w:ascii="Times New Roman" w:hAnsi="Times New Roman" w:cs="Times New Roman"/>
          <w:spacing w:val="-1"/>
        </w:rPr>
        <w:t>Learning</w:t>
      </w:r>
      <w:r w:rsidRPr="005015FF">
        <w:rPr>
          <w:rFonts w:ascii="Times New Roman" w:hAnsi="Times New Roman" w:cs="Times New Roman"/>
          <w:spacing w:val="-6"/>
        </w:rPr>
        <w:t xml:space="preserve"> </w:t>
      </w:r>
      <w:r w:rsidRPr="005015FF">
        <w:rPr>
          <w:rFonts w:ascii="Times New Roman" w:hAnsi="Times New Roman" w:cs="Times New Roman"/>
          <w:spacing w:val="-1"/>
        </w:rPr>
        <w:t>Outcomes:</w:t>
      </w:r>
      <w:r w:rsidR="00AB5473" w:rsidRPr="005015FF">
        <w:rPr>
          <w:rFonts w:ascii="Times New Roman" w:hAnsi="Times New Roman" w:cs="Times New Roman"/>
          <w:spacing w:val="-1"/>
        </w:rPr>
        <w:t xml:space="preserve"> </w:t>
      </w:r>
    </w:p>
    <w:p w14:paraId="08612E64" w14:textId="77777777" w:rsidR="004169EB" w:rsidRPr="005015FF" w:rsidRDefault="008C60EB" w:rsidP="004169EB">
      <w:pPr>
        <w:rPr>
          <w:rFonts w:ascii="Times New Roman" w:hAnsi="Times New Roman" w:cs="Times New Roman"/>
          <w:noProof/>
          <w:sz w:val="24"/>
          <w:szCs w:val="24"/>
        </w:rPr>
      </w:pPr>
      <w:r w:rsidRPr="005015FF">
        <w:rPr>
          <w:rFonts w:ascii="Times New Roman" w:hAnsi="Times New Roman" w:cs="Times New Roman"/>
          <w:sz w:val="24"/>
          <w:szCs w:val="24"/>
        </w:rPr>
        <w:t xml:space="preserve">  </w:t>
      </w:r>
      <w:r w:rsidR="004169EB" w:rsidRPr="005015FF">
        <w:rPr>
          <w:rFonts w:ascii="Times New Roman" w:hAnsi="Times New Roman" w:cs="Times New Roman"/>
          <w:b/>
          <w:noProof/>
          <w:sz w:val="24"/>
          <w:szCs w:val="24"/>
        </w:rPr>
        <w:t>1350.1</w:t>
      </w:r>
      <w:r w:rsidR="004169EB" w:rsidRPr="005015FF">
        <w:rPr>
          <w:rFonts w:ascii="Times New Roman" w:hAnsi="Times New Roman" w:cs="Times New Roman"/>
          <w:noProof/>
          <w:sz w:val="24"/>
          <w:szCs w:val="24"/>
        </w:rPr>
        <w:t xml:space="preserve"> Apply problem solving skills to numerical applications. </w:t>
      </w:r>
    </w:p>
    <w:p w14:paraId="133D5C84" w14:textId="77777777" w:rsidR="004169EB" w:rsidRPr="005015FF" w:rsidRDefault="004169EB" w:rsidP="004169EB">
      <w:pPr>
        <w:rPr>
          <w:rFonts w:ascii="Times New Roman" w:hAnsi="Times New Roman" w:cs="Times New Roman"/>
          <w:noProof/>
          <w:sz w:val="24"/>
          <w:szCs w:val="24"/>
        </w:rPr>
      </w:pPr>
    </w:p>
    <w:p w14:paraId="3412F18C" w14:textId="73876EE8" w:rsidR="004169EB" w:rsidRPr="005015FF" w:rsidRDefault="004169EB" w:rsidP="004169EB">
      <w:pPr>
        <w:ind w:left="110"/>
        <w:rPr>
          <w:rFonts w:ascii="Times New Roman" w:hAnsi="Times New Roman" w:cs="Times New Roman"/>
          <w:noProof/>
          <w:sz w:val="24"/>
          <w:szCs w:val="24"/>
        </w:rPr>
      </w:pPr>
      <w:r w:rsidRPr="005015FF">
        <w:rPr>
          <w:rFonts w:ascii="Times New Roman" w:hAnsi="Times New Roman" w:cs="Times New Roman"/>
          <w:b/>
          <w:noProof/>
          <w:sz w:val="24"/>
          <w:szCs w:val="24"/>
        </w:rPr>
        <w:t>1350.2</w:t>
      </w:r>
      <w:r w:rsidRPr="005015FF">
        <w:rPr>
          <w:rFonts w:ascii="Times New Roman" w:hAnsi="Times New Roman" w:cs="Times New Roman"/>
          <w:noProof/>
          <w:sz w:val="24"/>
          <w:szCs w:val="24"/>
        </w:rPr>
        <w:t xml:space="preserve"> Perform and model addition, subtraction, multiplication, and division on sets, subsets, and various       number sets. </w:t>
      </w:r>
    </w:p>
    <w:p w14:paraId="55C9472C" w14:textId="02366584" w:rsidR="004169EB" w:rsidRPr="005015FF" w:rsidRDefault="004169EB" w:rsidP="004169EB">
      <w:pPr>
        <w:rPr>
          <w:rFonts w:ascii="Times New Roman" w:hAnsi="Times New Roman" w:cs="Times New Roman"/>
          <w:noProof/>
          <w:sz w:val="24"/>
          <w:szCs w:val="24"/>
        </w:rPr>
      </w:pPr>
      <w:r w:rsidRPr="005015FF">
        <w:rPr>
          <w:rFonts w:ascii="Times New Roman" w:hAnsi="Times New Roman" w:cs="Times New Roman"/>
          <w:b/>
          <w:noProof/>
          <w:sz w:val="24"/>
          <w:szCs w:val="24"/>
        </w:rPr>
        <w:t xml:space="preserve">  1350.3</w:t>
      </w:r>
      <w:r w:rsidRPr="005015FF">
        <w:rPr>
          <w:rFonts w:ascii="Times New Roman" w:hAnsi="Times New Roman" w:cs="Times New Roman"/>
          <w:noProof/>
          <w:sz w:val="24"/>
          <w:szCs w:val="24"/>
        </w:rPr>
        <w:t xml:space="preserve"> Explore patterns and sequences as inductive and intuitive methods for problem solving. </w:t>
      </w:r>
    </w:p>
    <w:p w14:paraId="25BC4F7C" w14:textId="77777777" w:rsidR="004169EB" w:rsidRPr="005015FF" w:rsidRDefault="004169EB" w:rsidP="004169EB">
      <w:pPr>
        <w:rPr>
          <w:rFonts w:ascii="Times New Roman" w:hAnsi="Times New Roman" w:cs="Times New Roman"/>
          <w:noProof/>
          <w:sz w:val="24"/>
          <w:szCs w:val="24"/>
        </w:rPr>
      </w:pPr>
    </w:p>
    <w:p w14:paraId="4441FC1F" w14:textId="0A49B46E" w:rsidR="004169EB" w:rsidRPr="005015FF" w:rsidRDefault="004169EB" w:rsidP="004169EB">
      <w:pPr>
        <w:rPr>
          <w:rFonts w:ascii="Times New Roman" w:hAnsi="Times New Roman" w:cs="Times New Roman"/>
          <w:noProof/>
          <w:sz w:val="24"/>
          <w:szCs w:val="24"/>
        </w:rPr>
      </w:pPr>
      <w:r w:rsidRPr="005015FF">
        <w:rPr>
          <w:rFonts w:ascii="Times New Roman" w:hAnsi="Times New Roman" w:cs="Times New Roman"/>
          <w:b/>
          <w:noProof/>
          <w:sz w:val="24"/>
          <w:szCs w:val="24"/>
        </w:rPr>
        <w:t xml:space="preserve">  1350.4</w:t>
      </w:r>
      <w:r w:rsidRPr="005015FF">
        <w:rPr>
          <w:rFonts w:ascii="Times New Roman" w:hAnsi="Times New Roman" w:cs="Times New Roman"/>
          <w:noProof/>
          <w:sz w:val="24"/>
          <w:szCs w:val="24"/>
        </w:rPr>
        <w:t xml:space="preserve"> Apply and use properties of the real number system. </w:t>
      </w:r>
    </w:p>
    <w:p w14:paraId="32721451" w14:textId="77777777" w:rsidR="004169EB" w:rsidRPr="005015FF" w:rsidRDefault="004169EB" w:rsidP="004169EB">
      <w:pPr>
        <w:rPr>
          <w:rFonts w:ascii="Times New Roman" w:hAnsi="Times New Roman" w:cs="Times New Roman"/>
          <w:noProof/>
          <w:sz w:val="24"/>
          <w:szCs w:val="24"/>
        </w:rPr>
      </w:pPr>
    </w:p>
    <w:p w14:paraId="5D824635" w14:textId="134BC32C" w:rsidR="004169EB" w:rsidRPr="005015FF" w:rsidRDefault="004169EB" w:rsidP="004169EB">
      <w:pPr>
        <w:rPr>
          <w:rFonts w:ascii="Times New Roman" w:hAnsi="Times New Roman" w:cs="Times New Roman"/>
          <w:noProof/>
          <w:sz w:val="24"/>
          <w:szCs w:val="24"/>
        </w:rPr>
      </w:pPr>
      <w:r w:rsidRPr="005015FF">
        <w:rPr>
          <w:rFonts w:ascii="Times New Roman" w:hAnsi="Times New Roman" w:cs="Times New Roman"/>
          <w:b/>
          <w:noProof/>
          <w:sz w:val="24"/>
          <w:szCs w:val="24"/>
        </w:rPr>
        <w:t xml:space="preserve">  1350.5</w:t>
      </w:r>
      <w:r w:rsidRPr="005015FF">
        <w:rPr>
          <w:rFonts w:ascii="Times New Roman" w:hAnsi="Times New Roman" w:cs="Times New Roman"/>
          <w:noProof/>
          <w:sz w:val="24"/>
          <w:szCs w:val="24"/>
        </w:rPr>
        <w:tab/>
        <w:t xml:space="preserve">Solve applications using fractions, decimals, percents, ratios, and proportions. </w:t>
      </w:r>
    </w:p>
    <w:p w14:paraId="69CC56D6" w14:textId="77777777" w:rsidR="004169EB" w:rsidRPr="005015FF" w:rsidRDefault="004169EB" w:rsidP="004169EB">
      <w:pPr>
        <w:rPr>
          <w:rFonts w:ascii="Times New Roman" w:hAnsi="Times New Roman" w:cs="Times New Roman"/>
          <w:noProof/>
          <w:sz w:val="24"/>
          <w:szCs w:val="24"/>
        </w:rPr>
      </w:pPr>
    </w:p>
    <w:p w14:paraId="108644CD" w14:textId="2664CF2A" w:rsidR="005015FF" w:rsidRPr="005015FF" w:rsidRDefault="005015FF" w:rsidP="005015FF">
      <w:pPr>
        <w:spacing w:after="247" w:line="259" w:lineRule="auto"/>
        <w:ind w:left="-5"/>
        <w:rPr>
          <w:rFonts w:ascii="Times New Roman" w:hAnsi="Times New Roman" w:cs="Times New Roman"/>
          <w:sz w:val="24"/>
          <w:szCs w:val="24"/>
        </w:rPr>
      </w:pPr>
      <w:r w:rsidRPr="005015FF">
        <w:rPr>
          <w:rFonts w:ascii="Times New Roman" w:hAnsi="Times New Roman" w:cs="Times New Roman"/>
          <w:b/>
          <w:sz w:val="24"/>
          <w:szCs w:val="24"/>
        </w:rPr>
        <w:t xml:space="preserve">Core Curriculum Purpose and Objectives: </w:t>
      </w:r>
    </w:p>
    <w:p w14:paraId="0A0A1610" w14:textId="77777777" w:rsidR="005015FF" w:rsidRPr="005015FF" w:rsidRDefault="005015FF" w:rsidP="005015FF">
      <w:pPr>
        <w:spacing w:after="267"/>
        <w:ind w:left="-5" w:right="12"/>
        <w:rPr>
          <w:rFonts w:ascii="Times New Roman" w:hAnsi="Times New Roman" w:cs="Times New Roman"/>
          <w:sz w:val="24"/>
          <w:szCs w:val="24"/>
        </w:rPr>
      </w:pPr>
      <w:r w:rsidRPr="005015FF">
        <w:rPr>
          <w:rFonts w:ascii="Times New Roman" w:hAnsi="Times New Roman" w:cs="Times New Roman"/>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FFD1005" w14:textId="77777777" w:rsidR="005015FF" w:rsidRPr="005015FF" w:rsidRDefault="005015FF" w:rsidP="005015FF">
      <w:pPr>
        <w:spacing w:after="271"/>
        <w:ind w:left="-5" w:right="12"/>
        <w:rPr>
          <w:rFonts w:ascii="Times New Roman" w:hAnsi="Times New Roman" w:cs="Times New Roman"/>
          <w:sz w:val="24"/>
          <w:szCs w:val="24"/>
        </w:rPr>
      </w:pPr>
      <w:r w:rsidRPr="005015FF">
        <w:rPr>
          <w:rFonts w:ascii="Times New Roman" w:hAnsi="Times New Roman" w:cs="Times New Roman"/>
          <w:sz w:val="24"/>
          <w:szCs w:val="24"/>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FDAE18D" w14:textId="77777777" w:rsidR="005015FF" w:rsidRDefault="005015FF" w:rsidP="005015FF">
      <w:pPr>
        <w:spacing w:after="247" w:line="259" w:lineRule="auto"/>
        <w:ind w:left="-5"/>
        <w:rPr>
          <w:rFonts w:ascii="Times New Roman" w:hAnsi="Times New Roman" w:cs="Times New Roman"/>
          <w:b/>
          <w:sz w:val="24"/>
          <w:szCs w:val="24"/>
        </w:rPr>
      </w:pPr>
    </w:p>
    <w:p w14:paraId="6A5C7019" w14:textId="4F27AB13" w:rsidR="005015FF" w:rsidRPr="005015FF" w:rsidRDefault="005015FF" w:rsidP="005015FF">
      <w:pPr>
        <w:spacing w:after="247" w:line="259" w:lineRule="auto"/>
        <w:ind w:left="-5"/>
        <w:rPr>
          <w:rFonts w:ascii="Times New Roman" w:hAnsi="Times New Roman" w:cs="Times New Roman"/>
          <w:sz w:val="24"/>
          <w:szCs w:val="24"/>
        </w:rPr>
      </w:pPr>
      <w:r w:rsidRPr="005015FF">
        <w:rPr>
          <w:rFonts w:ascii="Times New Roman" w:hAnsi="Times New Roman" w:cs="Times New Roman"/>
          <w:b/>
          <w:sz w:val="24"/>
          <w:szCs w:val="24"/>
        </w:rPr>
        <w:lastRenderedPageBreak/>
        <w:t xml:space="preserve">College Student Learning Outcomes: </w:t>
      </w:r>
    </w:p>
    <w:p w14:paraId="77455894" w14:textId="0CA28926" w:rsidR="005015FF" w:rsidRDefault="005015FF" w:rsidP="005015FF">
      <w:pPr>
        <w:pStyle w:val="Heading1"/>
        <w:ind w:left="-5"/>
        <w:rPr>
          <w:rFonts w:ascii="Times New Roman" w:hAnsi="Times New Roman" w:cs="Times New Roman"/>
          <w:b w:val="0"/>
          <w:u w:val="single"/>
        </w:rPr>
      </w:pPr>
      <w:r w:rsidRPr="005015FF">
        <w:rPr>
          <w:rFonts w:ascii="Times New Roman" w:hAnsi="Times New Roman" w:cs="Times New Roman"/>
          <w:b w:val="0"/>
          <w:u w:val="single"/>
        </w:rPr>
        <w:t xml:space="preserve">Critical Thinking Skills </w:t>
      </w:r>
    </w:p>
    <w:p w14:paraId="52743525" w14:textId="77777777" w:rsidR="005015FF" w:rsidRPr="005015FF" w:rsidRDefault="005015FF" w:rsidP="005015FF">
      <w:pPr>
        <w:pStyle w:val="Heading1"/>
        <w:ind w:left="-5"/>
        <w:rPr>
          <w:rFonts w:ascii="Times New Roman" w:hAnsi="Times New Roman" w:cs="Times New Roman"/>
          <w:b w:val="0"/>
          <w:u w:val="single"/>
        </w:rPr>
      </w:pPr>
    </w:p>
    <w:p w14:paraId="3A641C61" w14:textId="20095BA2" w:rsidR="005015FF" w:rsidRPr="005015FF" w:rsidRDefault="005015FF" w:rsidP="005015FF">
      <w:pPr>
        <w:spacing w:after="543"/>
        <w:ind w:left="585" w:right="12" w:hanging="600"/>
        <w:rPr>
          <w:rFonts w:ascii="Times New Roman" w:hAnsi="Times New Roman" w:cs="Times New Roman"/>
          <w:sz w:val="24"/>
          <w:szCs w:val="24"/>
        </w:rPr>
      </w:pPr>
      <w:r w:rsidRPr="005015FF">
        <w:rPr>
          <w:rFonts w:ascii="Times New Roman" w:hAnsi="Times New Roman" w:cs="Times New Roman"/>
          <w:b/>
          <w:sz w:val="24"/>
          <w:szCs w:val="24"/>
        </w:rPr>
        <w:t xml:space="preserve">CT.1      </w:t>
      </w:r>
      <w:r w:rsidRPr="005015FF">
        <w:rPr>
          <w:rFonts w:ascii="Times New Roman" w:hAnsi="Times New Roman" w:cs="Times New Roman"/>
          <w:sz w:val="24"/>
          <w:szCs w:val="24"/>
        </w:rPr>
        <w:t xml:space="preserve">Students will demonstrate the ability to 1) analyze complex issues, 2) synthesize information,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015FF">
        <w:rPr>
          <w:rFonts w:ascii="Times New Roman" w:hAnsi="Times New Roman" w:cs="Times New Roman"/>
          <w:sz w:val="24"/>
          <w:szCs w:val="24"/>
        </w:rPr>
        <w:t xml:space="preserve">and 3) evaluate the logic, validity, and relevance of data. </w:t>
      </w:r>
    </w:p>
    <w:p w14:paraId="2DA17D65" w14:textId="77777777" w:rsidR="005015FF" w:rsidRPr="005015FF" w:rsidRDefault="005015FF" w:rsidP="005015FF">
      <w:pPr>
        <w:spacing w:after="252" w:line="259" w:lineRule="auto"/>
        <w:ind w:left="-5"/>
        <w:rPr>
          <w:rFonts w:ascii="Times New Roman" w:hAnsi="Times New Roman" w:cs="Times New Roman"/>
          <w:sz w:val="24"/>
          <w:szCs w:val="24"/>
        </w:rPr>
      </w:pPr>
      <w:r w:rsidRPr="005015FF">
        <w:rPr>
          <w:rFonts w:ascii="Times New Roman" w:hAnsi="Times New Roman" w:cs="Times New Roman"/>
          <w:sz w:val="24"/>
          <w:szCs w:val="24"/>
          <w:u w:val="single" w:color="000000"/>
        </w:rPr>
        <w:t>Communication Skills</w:t>
      </w:r>
      <w:r w:rsidRPr="005015FF">
        <w:rPr>
          <w:rFonts w:ascii="Times New Roman" w:hAnsi="Times New Roman" w:cs="Times New Roman"/>
          <w:sz w:val="24"/>
          <w:szCs w:val="24"/>
        </w:rPr>
        <w:t xml:space="preserve"> </w:t>
      </w:r>
    </w:p>
    <w:p w14:paraId="27546276" w14:textId="77777777" w:rsidR="005015FF" w:rsidRPr="005015FF" w:rsidRDefault="005015FF" w:rsidP="005015FF">
      <w:pPr>
        <w:spacing w:after="539"/>
        <w:ind w:left="-5" w:right="12"/>
        <w:rPr>
          <w:rFonts w:ascii="Times New Roman" w:hAnsi="Times New Roman" w:cs="Times New Roman"/>
          <w:sz w:val="24"/>
          <w:szCs w:val="24"/>
        </w:rPr>
      </w:pPr>
      <w:r w:rsidRPr="005015FF">
        <w:rPr>
          <w:rFonts w:ascii="Times New Roman" w:hAnsi="Times New Roman" w:cs="Times New Roman"/>
          <w:b/>
          <w:sz w:val="24"/>
          <w:szCs w:val="24"/>
        </w:rPr>
        <w:t>CS.1</w:t>
      </w:r>
      <w:r w:rsidRPr="005015FF">
        <w:rPr>
          <w:rFonts w:ascii="Times New Roman" w:hAnsi="Times New Roman" w:cs="Times New Roman"/>
          <w:sz w:val="24"/>
          <w:szCs w:val="24"/>
        </w:rPr>
        <w:t xml:space="preserve">   Students will effectively develop, interpret and express ideas through written communication. </w:t>
      </w:r>
    </w:p>
    <w:p w14:paraId="6B705310" w14:textId="77777777" w:rsidR="005015FF" w:rsidRPr="005015FF" w:rsidRDefault="005015FF" w:rsidP="005015FF">
      <w:pPr>
        <w:pStyle w:val="Heading1"/>
        <w:ind w:left="-5"/>
        <w:rPr>
          <w:rFonts w:ascii="Times New Roman" w:hAnsi="Times New Roman" w:cs="Times New Roman"/>
          <w:b w:val="0"/>
          <w:u w:val="single"/>
        </w:rPr>
      </w:pPr>
      <w:r w:rsidRPr="005015FF">
        <w:rPr>
          <w:rFonts w:ascii="Times New Roman" w:hAnsi="Times New Roman" w:cs="Times New Roman"/>
          <w:b w:val="0"/>
          <w:u w:val="single"/>
        </w:rPr>
        <w:t>Empirical and Quantitative Skills</w:t>
      </w:r>
    </w:p>
    <w:p w14:paraId="6B520961" w14:textId="220D1877" w:rsidR="005015FF" w:rsidRPr="005015FF" w:rsidRDefault="005015FF" w:rsidP="005015FF">
      <w:pPr>
        <w:pStyle w:val="Heading1"/>
        <w:ind w:left="-5"/>
        <w:rPr>
          <w:rFonts w:ascii="Times New Roman" w:hAnsi="Times New Roman" w:cs="Times New Roman"/>
          <w:b w:val="0"/>
          <w:u w:val="single"/>
        </w:rPr>
      </w:pPr>
      <w:r w:rsidRPr="005015FF">
        <w:rPr>
          <w:rFonts w:ascii="Times New Roman" w:hAnsi="Times New Roman" w:cs="Times New Roman"/>
          <w:b w:val="0"/>
          <w:u w:val="single"/>
        </w:rPr>
        <w:t xml:space="preserve"> </w:t>
      </w:r>
    </w:p>
    <w:p w14:paraId="453EB723" w14:textId="77777777" w:rsidR="005015FF" w:rsidRPr="005015FF" w:rsidRDefault="005015FF" w:rsidP="005015FF">
      <w:pPr>
        <w:spacing w:after="266"/>
        <w:ind w:left="825" w:right="12" w:hanging="840"/>
        <w:rPr>
          <w:rFonts w:ascii="Times New Roman" w:hAnsi="Times New Roman" w:cs="Times New Roman"/>
          <w:sz w:val="24"/>
          <w:szCs w:val="24"/>
        </w:rPr>
      </w:pPr>
      <w:r w:rsidRPr="005015FF">
        <w:rPr>
          <w:rFonts w:ascii="Times New Roman" w:hAnsi="Times New Roman" w:cs="Times New Roman"/>
          <w:b/>
          <w:sz w:val="24"/>
          <w:szCs w:val="24"/>
        </w:rPr>
        <w:t xml:space="preserve">EQS.1   </w:t>
      </w:r>
      <w:r w:rsidRPr="005015FF">
        <w:rPr>
          <w:rFonts w:ascii="Times New Roman" w:hAnsi="Times New Roman" w:cs="Times New Roman"/>
          <w:sz w:val="24"/>
          <w:szCs w:val="24"/>
        </w:rPr>
        <w:t xml:space="preserve">Students will manipulate numerical data or observable facts by organizing and converting relevant information into mathematical or empirical form </w:t>
      </w:r>
    </w:p>
    <w:p w14:paraId="12049EF2" w14:textId="77777777" w:rsidR="005015FF" w:rsidRPr="005015FF" w:rsidRDefault="005015FF" w:rsidP="005015FF">
      <w:pPr>
        <w:spacing w:after="267"/>
        <w:ind w:left="825" w:right="12" w:hanging="840"/>
        <w:rPr>
          <w:rFonts w:ascii="Times New Roman" w:hAnsi="Times New Roman" w:cs="Times New Roman"/>
          <w:sz w:val="24"/>
          <w:szCs w:val="24"/>
        </w:rPr>
      </w:pPr>
      <w:r w:rsidRPr="005015FF">
        <w:rPr>
          <w:rFonts w:ascii="Times New Roman" w:hAnsi="Times New Roman" w:cs="Times New Roman"/>
          <w:b/>
          <w:sz w:val="24"/>
          <w:szCs w:val="24"/>
        </w:rPr>
        <w:t>EQS.2</w:t>
      </w:r>
      <w:r w:rsidRPr="005015FF">
        <w:rPr>
          <w:rFonts w:ascii="Times New Roman" w:hAnsi="Times New Roman" w:cs="Times New Roman"/>
          <w:sz w:val="24"/>
          <w:szCs w:val="24"/>
        </w:rPr>
        <w:t xml:space="preserve">   Students will analyze numerical data or observable facts by processing information with correct calculations, explicit notations, and appropriate technology. </w:t>
      </w:r>
    </w:p>
    <w:p w14:paraId="511CD29B" w14:textId="75F09114" w:rsidR="005015FF" w:rsidRPr="005015FF" w:rsidRDefault="005015FF" w:rsidP="005015FF">
      <w:pPr>
        <w:spacing w:after="823"/>
        <w:ind w:left="825" w:right="12" w:hanging="840"/>
        <w:rPr>
          <w:rFonts w:ascii="Times New Roman" w:hAnsi="Times New Roman" w:cs="Times New Roman"/>
          <w:sz w:val="24"/>
          <w:szCs w:val="24"/>
        </w:rPr>
      </w:pPr>
      <w:r w:rsidRPr="005015FF">
        <w:rPr>
          <w:rFonts w:ascii="Times New Roman" w:hAnsi="Times New Roman" w:cs="Times New Roman"/>
          <w:b/>
          <w:sz w:val="24"/>
          <w:szCs w:val="24"/>
        </w:rPr>
        <w:t xml:space="preserve">EQS.3 </w:t>
      </w:r>
      <w:r w:rsidRPr="005015FF">
        <w:rPr>
          <w:rFonts w:ascii="Times New Roman" w:hAnsi="Times New Roman" w:cs="Times New Roman"/>
          <w:sz w:val="24"/>
          <w:szCs w:val="24"/>
        </w:rPr>
        <w:t xml:space="preserve">  Students will draw informed conclusions from numerical data or observable facts that are accurate, complete, and relevant to t</w:t>
      </w:r>
      <w:r>
        <w:rPr>
          <w:rFonts w:ascii="Times New Roman" w:hAnsi="Times New Roman" w:cs="Times New Roman"/>
          <w:sz w:val="24"/>
          <w:szCs w:val="24"/>
        </w:rPr>
        <w:t>he investigation.</w:t>
      </w:r>
    </w:p>
    <w:p w14:paraId="3E1FD690" w14:textId="77777777" w:rsidR="005015FF" w:rsidRDefault="005015FF" w:rsidP="00F92444">
      <w:pPr>
        <w:pStyle w:val="Heading1"/>
        <w:spacing w:line="281" w:lineRule="exact"/>
        <w:rPr>
          <w:rFonts w:ascii="Times New Roman" w:hAnsi="Times New Roman" w:cs="Times New Roman"/>
          <w:spacing w:val="-1"/>
        </w:rPr>
      </w:pPr>
    </w:p>
    <w:p w14:paraId="01573F38" w14:textId="250B9D49" w:rsidR="00F92444" w:rsidRDefault="00F92444" w:rsidP="00F92444">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499DB384" w14:textId="77777777" w:rsidR="005265DC" w:rsidRDefault="005265DC" w:rsidP="00F92444">
      <w:pPr>
        <w:pStyle w:val="Heading1"/>
        <w:spacing w:line="281" w:lineRule="exact"/>
        <w:rPr>
          <w:rFonts w:ascii="Times New Roman" w:hAnsi="Times New Roman" w:cs="Times New Roman"/>
          <w:spacing w:val="-1"/>
        </w:rPr>
      </w:pPr>
    </w:p>
    <w:p w14:paraId="7EEAA11B" w14:textId="12151D0F" w:rsidR="005265DC" w:rsidRPr="005265DC" w:rsidRDefault="007C4791" w:rsidP="005265DC">
      <w:pPr>
        <w:ind w:left="60"/>
        <w:rPr>
          <w:rFonts w:ascii="Times New Roman" w:hAnsi="Times New Roman"/>
          <w:noProof/>
          <w:sz w:val="24"/>
          <w:szCs w:val="24"/>
        </w:rPr>
      </w:pPr>
      <w:r w:rsidRPr="005265DC">
        <w:rPr>
          <w:rFonts w:ascii="Times New Roman" w:hAnsi="Times New Roman"/>
          <w:b/>
          <w:noProof/>
          <w:sz w:val="24"/>
          <w:szCs w:val="24"/>
        </w:rPr>
        <w:t xml:space="preserve">Two major </w:t>
      </w:r>
      <w:r w:rsidR="00F92444" w:rsidRPr="005265DC">
        <w:rPr>
          <w:rFonts w:ascii="Times New Roman" w:hAnsi="Times New Roman"/>
          <w:noProof/>
          <w:sz w:val="24"/>
          <w:szCs w:val="24"/>
        </w:rPr>
        <w:t>100</w:t>
      </w:r>
      <w:r w:rsidR="005265DC">
        <w:rPr>
          <w:rFonts w:ascii="Times New Roman" w:hAnsi="Times New Roman"/>
          <w:noProof/>
          <w:sz w:val="24"/>
          <w:szCs w:val="24"/>
        </w:rPr>
        <w:t>-</w:t>
      </w:r>
      <w:r w:rsidR="005265DC" w:rsidRPr="005265DC">
        <w:rPr>
          <w:rFonts w:ascii="Times New Roman" w:hAnsi="Times New Roman"/>
          <w:noProof/>
          <w:sz w:val="24"/>
          <w:szCs w:val="24"/>
        </w:rPr>
        <w:t>p</w:t>
      </w:r>
      <w:r w:rsidR="00F92444" w:rsidRPr="005265DC">
        <w:rPr>
          <w:rFonts w:ascii="Times New Roman" w:hAnsi="Times New Roman"/>
          <w:noProof/>
          <w:sz w:val="24"/>
          <w:szCs w:val="24"/>
        </w:rPr>
        <w:t>oint examinations will be given</w:t>
      </w:r>
      <w:r w:rsidR="005550FD">
        <w:rPr>
          <w:rFonts w:ascii="Times New Roman" w:hAnsi="Times New Roman"/>
          <w:noProof/>
          <w:sz w:val="24"/>
          <w:szCs w:val="24"/>
        </w:rPr>
        <w:t xml:space="preserve"> (the Midterm and the Final)</w:t>
      </w:r>
      <w:r w:rsidR="00F92444" w:rsidRPr="005265DC">
        <w:rPr>
          <w:rFonts w:ascii="Times New Roman" w:hAnsi="Times New Roman"/>
          <w:noProof/>
          <w:sz w:val="24"/>
          <w:szCs w:val="24"/>
        </w:rPr>
        <w:t xml:space="preserve">, which will count for </w:t>
      </w:r>
      <w:r w:rsidRPr="005265DC">
        <w:rPr>
          <w:rFonts w:ascii="Times New Roman" w:hAnsi="Times New Roman"/>
          <w:b/>
          <w:noProof/>
          <w:sz w:val="24"/>
          <w:szCs w:val="24"/>
        </w:rPr>
        <w:t>60</w:t>
      </w:r>
      <w:r w:rsidR="00F92444" w:rsidRPr="005265DC">
        <w:rPr>
          <w:rFonts w:ascii="Times New Roman" w:hAnsi="Times New Roman"/>
          <w:noProof/>
          <w:sz w:val="24"/>
          <w:szCs w:val="24"/>
        </w:rPr>
        <w:t xml:space="preserve">% of your total grade (worth </w:t>
      </w:r>
      <w:r w:rsidRPr="005265DC">
        <w:rPr>
          <w:rFonts w:ascii="Times New Roman" w:hAnsi="Times New Roman"/>
          <w:b/>
          <w:noProof/>
          <w:sz w:val="24"/>
          <w:szCs w:val="24"/>
        </w:rPr>
        <w:t>30</w:t>
      </w:r>
      <w:r w:rsidR="00F92444" w:rsidRPr="005265DC">
        <w:rPr>
          <w:rFonts w:ascii="Times New Roman" w:hAnsi="Times New Roman"/>
          <w:noProof/>
          <w:sz w:val="24"/>
          <w:szCs w:val="24"/>
        </w:rPr>
        <w:t xml:space="preserve">% each).  If an exam is missed or failed, the highest possible make-up grade is a 70 (with instructor notification prior to the exam missed).  </w:t>
      </w:r>
      <w:r w:rsidR="005265DC" w:rsidRPr="005265DC">
        <w:rPr>
          <w:rFonts w:ascii="Times New Roman" w:hAnsi="Times New Roman"/>
          <w:b/>
          <w:noProof/>
          <w:sz w:val="24"/>
          <w:szCs w:val="24"/>
        </w:rPr>
        <w:t xml:space="preserve">Both </w:t>
      </w:r>
      <w:r w:rsidR="00A3225E" w:rsidRPr="005265DC">
        <w:rPr>
          <w:rFonts w:ascii="Times New Roman" w:hAnsi="Times New Roman"/>
          <w:noProof/>
          <w:sz w:val="24"/>
          <w:szCs w:val="24"/>
        </w:rPr>
        <w:t>exams will be online and taken at home.</w:t>
      </w:r>
      <w:r w:rsidR="005265DC" w:rsidRPr="005265DC">
        <w:rPr>
          <w:rFonts w:ascii="Times New Roman" w:hAnsi="Times New Roman"/>
          <w:b/>
          <w:noProof/>
          <w:sz w:val="24"/>
          <w:szCs w:val="24"/>
        </w:rPr>
        <w:t xml:space="preserve"> The final exam must be proctored, </w:t>
      </w:r>
      <w:r w:rsidR="005265DC" w:rsidRPr="005265DC">
        <w:rPr>
          <w:rFonts w:ascii="Times New Roman" w:hAnsi="Times New Roman"/>
          <w:noProof/>
          <w:sz w:val="24"/>
          <w:szCs w:val="24"/>
        </w:rPr>
        <w:t xml:space="preserve">either online through TEAMs (free) or at a testing facility of your choice. </w:t>
      </w:r>
      <w:r w:rsidR="005265DC" w:rsidRPr="005265DC">
        <w:rPr>
          <w:rFonts w:ascii="Times New Roman" w:hAnsi="Times New Roman"/>
          <w:noProof/>
          <w:sz w:val="24"/>
          <w:szCs w:val="24"/>
          <w:u w:val="single"/>
        </w:rPr>
        <w:t>We will discuss proctoring options closer to the final exam time</w:t>
      </w:r>
      <w:r w:rsidR="005265DC" w:rsidRPr="005265DC">
        <w:rPr>
          <w:rFonts w:ascii="Times New Roman" w:hAnsi="Times New Roman"/>
          <w:noProof/>
          <w:sz w:val="24"/>
          <w:szCs w:val="24"/>
        </w:rPr>
        <w:t xml:space="preserve">.  </w:t>
      </w:r>
    </w:p>
    <w:p w14:paraId="026AB933" w14:textId="322635CC" w:rsidR="00F92444" w:rsidRPr="00F92444" w:rsidRDefault="00F92444" w:rsidP="00F92444">
      <w:pPr>
        <w:pStyle w:val="Heading1"/>
        <w:spacing w:line="281" w:lineRule="exact"/>
        <w:rPr>
          <w:rFonts w:ascii="Times New Roman" w:hAnsi="Times New Roman" w:cs="Times New Roman"/>
          <w:b w:val="0"/>
          <w:spacing w:val="-1"/>
        </w:rPr>
      </w:pPr>
    </w:p>
    <w:p w14:paraId="2F23228E" w14:textId="1D687DAB" w:rsidR="00F92444" w:rsidRPr="007C4791" w:rsidRDefault="00F92444" w:rsidP="005265DC">
      <w:pPr>
        <w:rPr>
          <w:rFonts w:ascii="Times New Roman" w:hAnsi="Times New Roman"/>
          <w:noProof/>
          <w:sz w:val="24"/>
          <w:szCs w:val="24"/>
        </w:rPr>
      </w:pPr>
      <w:r w:rsidRPr="007C4791">
        <w:rPr>
          <w:rFonts w:ascii="Times New Roman" w:hAnsi="Times New Roman"/>
          <w:noProof/>
          <w:sz w:val="24"/>
          <w:szCs w:val="24"/>
        </w:rPr>
        <w:t xml:space="preserve">The average of a series of homework assignments will be worth </w:t>
      </w:r>
      <w:r w:rsidR="005265DC">
        <w:rPr>
          <w:rFonts w:ascii="Times New Roman" w:hAnsi="Times New Roman"/>
          <w:noProof/>
          <w:sz w:val="24"/>
          <w:szCs w:val="24"/>
        </w:rPr>
        <w:t>40</w:t>
      </w:r>
      <w:r w:rsidRPr="007C4791">
        <w:rPr>
          <w:rFonts w:ascii="Times New Roman" w:hAnsi="Times New Roman"/>
          <w:noProof/>
          <w:sz w:val="24"/>
          <w:szCs w:val="24"/>
        </w:rPr>
        <w:t>% of the total grade (all homework is on MyMathLab).  All homework du</w:t>
      </w:r>
      <w:r w:rsidR="00A3225E" w:rsidRPr="007C4791">
        <w:rPr>
          <w:rFonts w:ascii="Times New Roman" w:hAnsi="Times New Roman"/>
          <w:noProof/>
          <w:sz w:val="24"/>
          <w:szCs w:val="24"/>
        </w:rPr>
        <w:t>e dates are posted on MyMathLab in the Course Calendar at the top of the MyMathLab Homepage.</w:t>
      </w:r>
      <w:r w:rsidRPr="007C4791">
        <w:rPr>
          <w:rFonts w:ascii="Times New Roman" w:hAnsi="Times New Roman"/>
          <w:noProof/>
          <w:sz w:val="24"/>
          <w:szCs w:val="24"/>
        </w:rPr>
        <w:t xml:space="preserve">  Homework is due on the due date…no exceptions. </w:t>
      </w:r>
    </w:p>
    <w:p w14:paraId="71F16A6A" w14:textId="77777777" w:rsidR="00F92444" w:rsidRDefault="00F92444" w:rsidP="00F92444">
      <w:pPr>
        <w:rPr>
          <w:rFonts w:ascii="Times New Roman" w:hAnsi="Times New Roman"/>
          <w:noProof/>
        </w:rPr>
      </w:pPr>
    </w:p>
    <w:p w14:paraId="5F8C1A32" w14:textId="77777777" w:rsidR="00F92444" w:rsidRPr="00F92444" w:rsidRDefault="00F92444" w:rsidP="00F92444">
      <w:pPr>
        <w:rPr>
          <w:rFonts w:ascii="Times New Roman" w:hAnsi="Times New Roman"/>
          <w:sz w:val="24"/>
          <w:szCs w:val="24"/>
        </w:rPr>
      </w:pPr>
    </w:p>
    <w:p w14:paraId="1CD5DDB6" w14:textId="6A180DA6" w:rsidR="00F92444" w:rsidRPr="00F92444" w:rsidRDefault="00A3225E" w:rsidP="00F92444">
      <w:pPr>
        <w:rPr>
          <w:rFonts w:ascii="Times New Roman" w:hAnsi="Times New Roman"/>
          <w:b/>
          <w:noProof/>
          <w:sz w:val="24"/>
          <w:szCs w:val="24"/>
        </w:rPr>
      </w:pPr>
      <w:r>
        <w:rPr>
          <w:rFonts w:ascii="Times New Roman" w:hAnsi="Times New Roman"/>
          <w:b/>
          <w:noProof/>
          <w:sz w:val="24"/>
          <w:szCs w:val="24"/>
        </w:rPr>
        <w:t>Breakdown of grading:</w:t>
      </w:r>
    </w:p>
    <w:p w14:paraId="53A75806" w14:textId="77777777" w:rsidR="00F92444" w:rsidRPr="00F92444" w:rsidRDefault="00F92444" w:rsidP="00F92444">
      <w:pPr>
        <w:rPr>
          <w:rFonts w:ascii="Times New Roman" w:hAnsi="Times New Roman"/>
          <w:b/>
          <w:noProof/>
          <w:sz w:val="24"/>
          <w:szCs w:val="24"/>
        </w:rPr>
      </w:pPr>
    </w:p>
    <w:p w14:paraId="55E8ADE7" w14:textId="6C5C3717" w:rsidR="00F92444" w:rsidRPr="00F92444" w:rsidRDefault="007C4791" w:rsidP="00F92444">
      <w:pPr>
        <w:rPr>
          <w:rFonts w:ascii="Times New Roman" w:hAnsi="Times New Roman"/>
          <w:noProof/>
          <w:sz w:val="24"/>
          <w:szCs w:val="24"/>
        </w:rPr>
      </w:pPr>
      <w:r>
        <w:rPr>
          <w:rFonts w:ascii="Times New Roman" w:hAnsi="Times New Roman"/>
          <w:noProof/>
          <w:sz w:val="24"/>
          <w:szCs w:val="24"/>
        </w:rPr>
        <w:t>Midterm Exam</w:t>
      </w:r>
      <w:r w:rsidR="00A3225E">
        <w:rPr>
          <w:rFonts w:ascii="Times New Roman" w:hAnsi="Times New Roman"/>
          <w:noProof/>
          <w:sz w:val="24"/>
          <w:szCs w:val="24"/>
        </w:rPr>
        <w:tab/>
      </w:r>
      <w:r w:rsidR="00A3225E">
        <w:rPr>
          <w:rFonts w:ascii="Times New Roman" w:hAnsi="Times New Roman"/>
          <w:noProof/>
          <w:sz w:val="24"/>
          <w:szCs w:val="24"/>
        </w:rPr>
        <w:tab/>
      </w:r>
      <w:r w:rsidR="00A3225E">
        <w:rPr>
          <w:rFonts w:ascii="Times New Roman" w:hAnsi="Times New Roman"/>
          <w:noProof/>
          <w:sz w:val="24"/>
          <w:szCs w:val="24"/>
        </w:rPr>
        <w:tab/>
      </w:r>
      <w:r>
        <w:rPr>
          <w:rFonts w:ascii="Times New Roman" w:hAnsi="Times New Roman"/>
          <w:noProof/>
          <w:sz w:val="24"/>
          <w:szCs w:val="24"/>
        </w:rPr>
        <w:t xml:space="preserve">              30</w:t>
      </w:r>
      <w:r w:rsidR="00F92444" w:rsidRPr="00F92444">
        <w:rPr>
          <w:rFonts w:ascii="Times New Roman" w:hAnsi="Times New Roman"/>
          <w:noProof/>
          <w:sz w:val="24"/>
          <w:szCs w:val="24"/>
        </w:rPr>
        <w:t xml:space="preserve">%                      </w:t>
      </w:r>
    </w:p>
    <w:p w14:paraId="5A645AF2" w14:textId="6A40B818"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Fin</w:t>
      </w:r>
      <w:r w:rsidR="00A3225E">
        <w:rPr>
          <w:rFonts w:ascii="Times New Roman" w:hAnsi="Times New Roman"/>
          <w:noProof/>
          <w:sz w:val="24"/>
          <w:szCs w:val="24"/>
        </w:rPr>
        <w:t xml:space="preserve">al Exam (must be proctored – see above </w:t>
      </w:r>
      <w:r w:rsidRPr="00F92444">
        <w:rPr>
          <w:rFonts w:ascii="Times New Roman" w:hAnsi="Times New Roman"/>
          <w:noProof/>
          <w:sz w:val="24"/>
          <w:szCs w:val="24"/>
        </w:rPr>
        <w:t>)</w:t>
      </w:r>
      <w:r w:rsidR="00A3225E">
        <w:rPr>
          <w:rFonts w:ascii="Times New Roman" w:hAnsi="Times New Roman"/>
          <w:noProof/>
          <w:sz w:val="24"/>
          <w:szCs w:val="24"/>
        </w:rPr>
        <w:t xml:space="preserve">  </w:t>
      </w:r>
      <w:r w:rsidR="007C4791">
        <w:rPr>
          <w:rFonts w:ascii="Times New Roman" w:hAnsi="Times New Roman"/>
          <w:noProof/>
          <w:sz w:val="24"/>
          <w:szCs w:val="24"/>
        </w:rPr>
        <w:t>30</w:t>
      </w:r>
      <w:r w:rsidRPr="00F92444">
        <w:rPr>
          <w:rFonts w:ascii="Times New Roman" w:hAnsi="Times New Roman"/>
          <w:noProof/>
          <w:sz w:val="24"/>
          <w:szCs w:val="24"/>
        </w:rPr>
        <w:t>%</w:t>
      </w:r>
    </w:p>
    <w:p w14:paraId="5701E28F" w14:textId="09DA24D6" w:rsidR="00F92444" w:rsidRPr="00F92444" w:rsidRDefault="00551F55" w:rsidP="00F92444">
      <w:pPr>
        <w:rPr>
          <w:rFonts w:ascii="Times New Roman" w:hAnsi="Times New Roman"/>
          <w:noProof/>
          <w:sz w:val="24"/>
          <w:szCs w:val="24"/>
        </w:rPr>
      </w:pPr>
      <w:r>
        <w:rPr>
          <w:rFonts w:ascii="Times New Roman" w:hAnsi="Times New Roman"/>
          <w:noProof/>
          <w:sz w:val="24"/>
          <w:szCs w:val="24"/>
        </w:rPr>
        <w:t>Online Homework</w:t>
      </w:r>
      <w:r w:rsidR="00F92444" w:rsidRPr="00F92444">
        <w:rPr>
          <w:rFonts w:ascii="Times New Roman" w:hAnsi="Times New Roman"/>
          <w:noProof/>
          <w:sz w:val="24"/>
          <w:szCs w:val="24"/>
        </w:rPr>
        <w:t xml:space="preserve">  (MyMathLab)               </w:t>
      </w:r>
      <w:r w:rsidR="00F92444">
        <w:rPr>
          <w:rFonts w:ascii="Times New Roman" w:hAnsi="Times New Roman"/>
          <w:noProof/>
          <w:sz w:val="24"/>
          <w:szCs w:val="24"/>
        </w:rPr>
        <w:t xml:space="preserve"> </w:t>
      </w:r>
      <w:r>
        <w:rPr>
          <w:rFonts w:ascii="Times New Roman" w:hAnsi="Times New Roman"/>
          <w:noProof/>
          <w:sz w:val="24"/>
          <w:szCs w:val="24"/>
        </w:rPr>
        <w:t xml:space="preserve">   </w:t>
      </w:r>
      <w:r w:rsidR="007C4791">
        <w:rPr>
          <w:rFonts w:ascii="Times New Roman" w:hAnsi="Times New Roman"/>
          <w:noProof/>
          <w:sz w:val="24"/>
          <w:szCs w:val="24"/>
        </w:rPr>
        <w:t>40</w:t>
      </w:r>
      <w:r w:rsidR="00F92444" w:rsidRPr="00F92444">
        <w:rPr>
          <w:rFonts w:ascii="Times New Roman" w:hAnsi="Times New Roman"/>
          <w:noProof/>
          <w:sz w:val="24"/>
          <w:szCs w:val="24"/>
        </w:rPr>
        <w:t>%</w:t>
      </w:r>
    </w:p>
    <w:p w14:paraId="776AB543"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w:t>
      </w:r>
    </w:p>
    <w:p w14:paraId="53B8BBE2"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710CA058"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0C70489B"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 xml:space="preserve">              "A"    90% </w:t>
      </w:r>
    </w:p>
    <w:p w14:paraId="4A9E26DE"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"B"    80%</w:t>
      </w:r>
    </w:p>
    <w:p w14:paraId="3045F435"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"C"    70%</w:t>
      </w:r>
    </w:p>
    <w:p w14:paraId="06B65BC4"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"D"    60%</w:t>
      </w:r>
    </w:p>
    <w:p w14:paraId="1CEB1EC2" w14:textId="77777777" w:rsidR="00F92444" w:rsidRPr="00F92444" w:rsidRDefault="00F92444" w:rsidP="00F92444">
      <w:pPr>
        <w:rPr>
          <w:rFonts w:ascii="Times New Roman" w:hAnsi="Times New Roman"/>
          <w:noProof/>
          <w:sz w:val="24"/>
          <w:szCs w:val="24"/>
        </w:rPr>
      </w:pPr>
      <w:r w:rsidRPr="00F92444">
        <w:rPr>
          <w:rFonts w:ascii="Times New Roman" w:hAnsi="Times New Roman"/>
          <w:noProof/>
          <w:sz w:val="24"/>
          <w:szCs w:val="24"/>
        </w:rPr>
        <w:tab/>
        <w:t xml:space="preserve">  "F"    Below 60%</w:t>
      </w:r>
    </w:p>
    <w:p w14:paraId="433096CB" w14:textId="617B193A" w:rsidR="009C2324" w:rsidRPr="009C2324" w:rsidRDefault="002939BA" w:rsidP="009C2324">
      <w:pPr>
        <w:rPr>
          <w:rFonts w:ascii="Times New Roman" w:hAnsi="Times New Roman"/>
          <w:noProof/>
          <w:sz w:val="24"/>
          <w:szCs w:val="24"/>
        </w:rPr>
      </w:pPr>
      <w:r w:rsidRPr="009C2324">
        <w:rPr>
          <w:rFonts w:ascii="Times New Roman" w:hAnsi="Times New Roman" w:cs="Times New Roman"/>
          <w:b/>
          <w:spacing w:val="-1"/>
          <w:sz w:val="24"/>
          <w:szCs w:val="24"/>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C2324" w:rsidRPr="009C2324">
        <w:rPr>
          <w:rFonts w:ascii="Times New Roman" w:hAnsi="Times New Roman"/>
          <w:noProof/>
          <w:sz w:val="24"/>
          <w:szCs w:val="24"/>
        </w:rPr>
        <w:t xml:space="preserve">Long, DeTemple, Millman (2015).  Mathematical Reasoning for Elementary Teachers,  7th Edition.  </w:t>
      </w:r>
      <w:r w:rsidR="00856857">
        <w:rPr>
          <w:rFonts w:ascii="Times New Roman" w:hAnsi="Times New Roman"/>
          <w:noProof/>
          <w:sz w:val="24"/>
          <w:szCs w:val="24"/>
        </w:rPr>
        <w:t xml:space="preserve">The Loose-leaf copy of the book is cheaper and is available in the NTCC bookstore.  </w:t>
      </w:r>
    </w:p>
    <w:p w14:paraId="45F53285" w14:textId="19BC5486" w:rsidR="002939BA" w:rsidRPr="00777592" w:rsidRDefault="002939BA" w:rsidP="00777592">
      <w:pPr>
        <w:pStyle w:val="Heading1"/>
        <w:rPr>
          <w:rFonts w:ascii="Times New Roman" w:hAnsi="Times New Roman" w:cs="Times New Roman"/>
          <w:b w:val="0"/>
          <w:bCs w:val="0"/>
        </w:rPr>
      </w:pPr>
    </w:p>
    <w:p w14:paraId="4C473FE9" w14:textId="3B09CE9D" w:rsidR="009C2324" w:rsidRDefault="009C2324" w:rsidP="009C2324">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787E9C62" w14:textId="77777777" w:rsidR="009C2324" w:rsidRDefault="009C2324" w:rsidP="009C2324">
      <w:pPr>
        <w:rPr>
          <w:rFonts w:ascii="Times New Roman" w:hAnsi="Times New Roman" w:cs="Times New Roman"/>
          <w:spacing w:val="-1"/>
          <w:sz w:val="24"/>
          <w:szCs w:val="24"/>
        </w:rPr>
      </w:pPr>
    </w:p>
    <w:p w14:paraId="5B0D8318" w14:textId="0D18F66F" w:rsidR="009C2324" w:rsidRPr="009C2324" w:rsidRDefault="006456B9" w:rsidP="009C2324">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w:t>
      </w:r>
      <w:r w:rsidR="009C2324" w:rsidRPr="009C2324">
        <w:rPr>
          <w:rFonts w:ascii="Times New Roman" w:hAnsi="Times New Roman" w:cs="Times New Roman"/>
          <w:spacing w:val="-1"/>
          <w:sz w:val="24"/>
          <w:szCs w:val="24"/>
        </w:rPr>
        <w:t xml:space="preserve">  </w:t>
      </w:r>
    </w:p>
    <w:p w14:paraId="797EF79F" w14:textId="77777777" w:rsidR="009C2324" w:rsidRDefault="009C2324" w:rsidP="009C2324">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19D850E5" w14:textId="1BBD8353" w:rsidR="009C2324" w:rsidRPr="009C2324" w:rsidRDefault="009C2324" w:rsidP="009C2324">
      <w:pPr>
        <w:rPr>
          <w:rFonts w:ascii="Times New Roman" w:hAnsi="Times New Roman" w:cs="Times New Roman"/>
          <w:color w:val="1F497D"/>
          <w:sz w:val="24"/>
          <w:szCs w:val="24"/>
        </w:rPr>
      </w:pPr>
      <w:r w:rsidRPr="009C2324">
        <w:rPr>
          <w:rFonts w:ascii="Times New Roman" w:hAnsi="Times New Roman" w:cs="Times New Roman"/>
          <w:noProof/>
          <w:sz w:val="24"/>
          <w:szCs w:val="24"/>
        </w:rPr>
        <w:t>Both the loose-leaf textbook and the MyMathLab code will work for BOTH 1350 &amp; 1351.  You only have to purchase them once.</w:t>
      </w:r>
    </w:p>
    <w:p w14:paraId="163C0D25" w14:textId="1244235E" w:rsidR="001F7559" w:rsidRPr="002E21E3" w:rsidRDefault="001F7559" w:rsidP="00D91054">
      <w:pPr>
        <w:pStyle w:val="Heading1"/>
        <w:ind w:right="290"/>
        <w:rPr>
          <w:rFonts w:ascii="Times New Roman" w:hAnsi="Times New Roman" w:cs="Times New Roman"/>
          <w:b w:val="0"/>
          <w:bCs w:val="0"/>
        </w:rPr>
      </w:pPr>
    </w:p>
    <w:p w14:paraId="248FDADD" w14:textId="3EA16C9C" w:rsidR="002939BA" w:rsidRPr="009C2324" w:rsidRDefault="002939BA" w:rsidP="001411F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C2324" w:rsidRPr="009C2324">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05104CD1" w14:textId="4ECCC852" w:rsidR="001411FF" w:rsidRPr="001411FF" w:rsidRDefault="00777592" w:rsidP="001411F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009C2324" w:rsidRPr="001411FF">
        <w:rPr>
          <w:rFonts w:ascii="Times New Roman" w:hAnsi="Times New Roman"/>
          <w:b w:val="0"/>
          <w:noProof/>
        </w:rPr>
        <w:t>Students should have a comput</w:t>
      </w:r>
      <w:r w:rsidR="001411FF" w:rsidRPr="001411FF">
        <w:rPr>
          <w:rFonts w:ascii="Times New Roman" w:hAnsi="Times New Roman"/>
          <w:b w:val="0"/>
          <w:noProof/>
        </w:rPr>
        <w:t xml:space="preserve">er </w:t>
      </w:r>
      <w:r w:rsidR="001411FF">
        <w:rPr>
          <w:rFonts w:ascii="Times New Roman" w:hAnsi="Times New Roman"/>
          <w:b w:val="0"/>
          <w:noProof/>
        </w:rPr>
        <w:t xml:space="preserve">at home </w:t>
      </w:r>
      <w:r w:rsidR="001411FF" w:rsidRPr="001411FF">
        <w:rPr>
          <w:rFonts w:ascii="Times New Roman" w:hAnsi="Times New Roman"/>
          <w:b w:val="0"/>
          <w:noProof/>
        </w:rPr>
        <w:t xml:space="preserve">that is Internet accessible.  It is recommended </w:t>
      </w:r>
      <w:r w:rsidR="001411FF">
        <w:rPr>
          <w:rFonts w:ascii="Times New Roman" w:hAnsi="Times New Roman"/>
          <w:b w:val="0"/>
          <w:noProof/>
        </w:rPr>
        <w:t xml:space="preserve">that students have a graphing calculator. The </w:t>
      </w:r>
      <w:r w:rsidR="001411FF" w:rsidRPr="001411FF">
        <w:rPr>
          <w:rFonts w:ascii="Times New Roman" w:hAnsi="Times New Roman"/>
          <w:b w:val="0"/>
        </w:rPr>
        <w:t xml:space="preserve">TI-84 is preferred, but other models may be approved by the instructor. </w:t>
      </w:r>
      <w:r w:rsidR="001411FF">
        <w:rPr>
          <w:rFonts w:ascii="Times New Roman" w:hAnsi="Times New Roman"/>
          <w:b w:val="0"/>
        </w:rPr>
        <w:t>You will be using this calculator for both courses.</w:t>
      </w:r>
      <w:r w:rsidR="001411FF" w:rsidRPr="001411FF">
        <w:rPr>
          <w:rFonts w:ascii="Times New Roman" w:hAnsi="Times New Roman"/>
          <w:b w:val="0"/>
        </w:rPr>
        <w:t xml:space="preserve"> </w:t>
      </w:r>
    </w:p>
    <w:p w14:paraId="0A1526D3" w14:textId="453A5FAF" w:rsidR="009C2324" w:rsidRPr="001411FF" w:rsidRDefault="009C2324" w:rsidP="009C2324">
      <w:pPr>
        <w:rPr>
          <w:rFonts w:ascii="Times New Roman" w:hAnsi="Times New Roman"/>
          <w:noProof/>
          <w:sz w:val="24"/>
          <w:szCs w:val="24"/>
        </w:rPr>
      </w:pPr>
    </w:p>
    <w:p w14:paraId="4829FDC0" w14:textId="6AD39610" w:rsidR="001F7559" w:rsidRPr="009C2324" w:rsidRDefault="001F7559" w:rsidP="009C2324">
      <w:pPr>
        <w:pStyle w:val="Heading1"/>
        <w:rPr>
          <w:rFonts w:ascii="Times New Roman" w:hAnsi="Times New Roman" w:cs="Times New Roman"/>
        </w:rPr>
      </w:pPr>
    </w:p>
    <w:p w14:paraId="11748CCC" w14:textId="40392879" w:rsidR="009C2324" w:rsidRPr="001411FF" w:rsidRDefault="002939BA" w:rsidP="009C2324">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00777592" w:rsidRPr="009C2324">
        <w:rPr>
          <w:rFonts w:ascii="Times New Roman" w:hAnsi="Times New Roman" w:cs="Times New Roman"/>
          <w:color w:val="FF0000"/>
          <w:spacing w:val="-1"/>
          <w:sz w:val="24"/>
          <w:szCs w:val="24"/>
        </w:rPr>
        <w:t xml:space="preserve"> </w:t>
      </w:r>
      <w:r w:rsidR="009C2324">
        <w:rPr>
          <w:rFonts w:ascii="Times New Roman" w:hAnsi="Times New Roman" w:cs="Times New Roman"/>
          <w:noProof/>
          <w:sz w:val="24"/>
          <w:szCs w:val="24"/>
        </w:rPr>
        <w:t>Students</w:t>
      </w:r>
      <w:r w:rsidR="009C2324"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009C2324" w:rsidRPr="001411FF">
        <w:rPr>
          <w:rFonts w:ascii="Times New Roman" w:hAnsi="Times New Roman" w:cs="Times New Roman"/>
          <w:noProof/>
          <w:sz w:val="24"/>
          <w:szCs w:val="24"/>
        </w:rPr>
        <w:t>.</w:t>
      </w:r>
      <w:r w:rsidR="001411FF">
        <w:rPr>
          <w:rFonts w:ascii="Times New Roman" w:hAnsi="Times New Roman" w:cs="Times New Roman"/>
          <w:noProof/>
          <w:sz w:val="24"/>
          <w:szCs w:val="24"/>
        </w:rPr>
        <w:t xml:space="preserve"> They must also be able to </w:t>
      </w:r>
      <w:r w:rsidR="001411FF">
        <w:rPr>
          <w:rFonts w:ascii="Times New Roman" w:hAnsi="Times New Roman" w:cs="Times New Roman"/>
          <w:spacing w:val="-1"/>
          <w:sz w:val="24"/>
          <w:szCs w:val="24"/>
        </w:rPr>
        <w:t>n</w:t>
      </w:r>
      <w:r w:rsidR="001411FF" w:rsidRPr="001411FF">
        <w:rPr>
          <w:rFonts w:ascii="Times New Roman" w:hAnsi="Times New Roman" w:cs="Times New Roman"/>
          <w:spacing w:val="-1"/>
          <w:sz w:val="24"/>
          <w:szCs w:val="24"/>
        </w:rPr>
        <w:t>avigate Blackboard to acces</w:t>
      </w:r>
      <w:r w:rsidR="00714BA8">
        <w:rPr>
          <w:rFonts w:ascii="Times New Roman" w:hAnsi="Times New Roman" w:cs="Times New Roman"/>
          <w:spacing w:val="-1"/>
          <w:sz w:val="24"/>
          <w:szCs w:val="24"/>
        </w:rPr>
        <w:t>s posted materials and MyMathLab</w:t>
      </w:r>
      <w:r w:rsidR="001411FF" w:rsidRPr="001411FF">
        <w:rPr>
          <w:rFonts w:ascii="Times New Roman" w:hAnsi="Times New Roman" w:cs="Times New Roman"/>
          <w:spacing w:val="-1"/>
          <w:sz w:val="24"/>
          <w:szCs w:val="24"/>
        </w:rPr>
        <w:t xml:space="preserve"> assignments.  </w:t>
      </w:r>
      <w:r w:rsidR="009C2324" w:rsidRPr="001411FF">
        <w:rPr>
          <w:rFonts w:ascii="Times New Roman" w:hAnsi="Times New Roman" w:cs="Times New Roman"/>
          <w:noProof/>
          <w:sz w:val="24"/>
          <w:szCs w:val="24"/>
        </w:rPr>
        <w:t> </w:t>
      </w:r>
      <w:r w:rsidR="009C2324" w:rsidRPr="001411FF">
        <w:rPr>
          <w:rFonts w:ascii="Times New Roman" w:hAnsi="Times New Roman" w:cs="Times New Roman"/>
          <w:noProof/>
          <w:sz w:val="24"/>
          <w:szCs w:val="24"/>
        </w:rPr>
        <w:t> </w:t>
      </w:r>
      <w:r w:rsidR="009C2324" w:rsidRPr="001411FF">
        <w:rPr>
          <w:rFonts w:ascii="Times New Roman" w:hAnsi="Times New Roman" w:cs="Times New Roman"/>
          <w:noProof/>
          <w:sz w:val="24"/>
          <w:szCs w:val="24"/>
        </w:rPr>
        <w:t> </w:t>
      </w:r>
    </w:p>
    <w:p w14:paraId="3F4A3571" w14:textId="77777777" w:rsidR="009C2324" w:rsidRPr="009C2324" w:rsidRDefault="009C2324" w:rsidP="009C2324">
      <w:pPr>
        <w:pStyle w:val="Heading1"/>
        <w:rPr>
          <w:rFonts w:ascii="Times New Roman" w:hAnsi="Times New Roman" w:cs="Times New Roman"/>
        </w:rPr>
      </w:pPr>
    </w:p>
    <w:p w14:paraId="1582792A" w14:textId="3A388D1C" w:rsidR="002939BA" w:rsidRPr="002E21E3" w:rsidRDefault="002939BA" w:rsidP="00777592">
      <w:pPr>
        <w:pStyle w:val="Heading1"/>
        <w:spacing w:line="281" w:lineRule="exact"/>
        <w:ind w:left="0"/>
        <w:rPr>
          <w:rFonts w:ascii="Times New Roman" w:hAnsi="Times New Roman" w:cs="Times New Roman"/>
          <w:spacing w:val="-1"/>
        </w:rPr>
      </w:pPr>
    </w:p>
    <w:p w14:paraId="496EFE39" w14:textId="7A081CFB" w:rsidR="001F7559" w:rsidRDefault="002939BA" w:rsidP="00856857">
      <w:pPr>
        <w:pStyle w:val="Heading1"/>
        <w:spacing w:line="281" w:lineRule="exact"/>
        <w:ind w:left="0"/>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9C2324" w:rsidRPr="009C2324">
        <w:rPr>
          <w:rFonts w:ascii="Times New Roman" w:hAnsi="Times New Roman" w:cs="Times New Roman"/>
          <w:b w:val="0"/>
          <w:bCs w:val="0"/>
          <w:color w:val="FF0000"/>
        </w:rPr>
        <w:t xml:space="preserve"> </w:t>
      </w:r>
    </w:p>
    <w:p w14:paraId="244CBF6C" w14:textId="46C08C45" w:rsidR="00F00010" w:rsidRDefault="00F00010" w:rsidP="00856857">
      <w:pPr>
        <w:pStyle w:val="Heading1"/>
        <w:spacing w:line="281" w:lineRule="exact"/>
        <w:ind w:left="0"/>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sidR="003B4A0B">
        <w:rPr>
          <w:rFonts w:ascii="Times New Roman" w:hAnsi="Times New Roman"/>
          <w:b w:val="0"/>
          <w:bCs w:val="0"/>
        </w:rPr>
        <w:t>5</w:t>
      </w:r>
      <w:r>
        <w:rPr>
          <w:rFonts w:ascii="Times New Roman" w:hAnsi="Times New Roman"/>
          <w:b w:val="0"/>
          <w:bCs w:val="0"/>
        </w:rPr>
        <w:t xml:space="preserve"> week online </w:t>
      </w:r>
      <w:r w:rsidR="003B4A0B">
        <w:rPr>
          <w:rFonts w:ascii="Times New Roman" w:hAnsi="Times New Roman"/>
          <w:b w:val="0"/>
          <w:bCs w:val="0"/>
        </w:rPr>
        <w:t xml:space="preserve">summer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w:t>
      </w:r>
      <w:r w:rsidR="003B4A0B">
        <w:rPr>
          <w:rFonts w:ascii="Times New Roman" w:hAnsi="Times New Roman"/>
          <w:b w:val="0"/>
          <w:bCs w:val="0"/>
        </w:rPr>
        <w:t xml:space="preserve">ired to complete online homework assignments, </w:t>
      </w:r>
      <w:r>
        <w:rPr>
          <w:rFonts w:ascii="Times New Roman" w:hAnsi="Times New Roman"/>
          <w:b w:val="0"/>
          <w:bCs w:val="0"/>
        </w:rPr>
        <w:t xml:space="preserve">three exams and a final exam.  It is very important </w:t>
      </w:r>
      <w:r w:rsidR="003B4A0B">
        <w:rPr>
          <w:rFonts w:ascii="Times New Roman" w:hAnsi="Times New Roman"/>
          <w:b w:val="0"/>
          <w:bCs w:val="0"/>
        </w:rPr>
        <w:t xml:space="preserve">for </w:t>
      </w:r>
      <w:r>
        <w:rPr>
          <w:rFonts w:ascii="Times New Roman" w:hAnsi="Times New Roman"/>
          <w:b w:val="0"/>
          <w:bCs w:val="0"/>
        </w:rPr>
        <w:t>students</w:t>
      </w:r>
      <w:r w:rsidR="003B4A0B">
        <w:rPr>
          <w:rFonts w:ascii="Times New Roman" w:hAnsi="Times New Roman"/>
          <w:b w:val="0"/>
          <w:bCs w:val="0"/>
        </w:rPr>
        <w:t xml:space="preserve"> to</w:t>
      </w:r>
      <w:r>
        <w:rPr>
          <w:rFonts w:ascii="Times New Roman" w:hAnsi="Times New Roman"/>
          <w:b w:val="0"/>
          <w:bCs w:val="0"/>
        </w:rPr>
        <w:t xml:space="preserve"> keep up with course materials and assignments since this is a very fast-paced, college-level course.  Students are expected to watch posted instructional videos, read the course textbook, and complete online assignments located i</w:t>
      </w:r>
      <w:r w:rsidR="00A54035">
        <w:rPr>
          <w:rFonts w:ascii="Times New Roman" w:hAnsi="Times New Roman"/>
          <w:b w:val="0"/>
          <w:bCs w:val="0"/>
        </w:rPr>
        <w:t>n MyMathLab, by the due d</w:t>
      </w:r>
      <w:r>
        <w:rPr>
          <w:rFonts w:ascii="Times New Roman" w:hAnsi="Times New Roman"/>
          <w:b w:val="0"/>
          <w:bCs w:val="0"/>
        </w:rPr>
        <w:t>ates</w:t>
      </w:r>
      <w:r w:rsidR="00A54035">
        <w:rPr>
          <w:rFonts w:ascii="Times New Roman" w:hAnsi="Times New Roman"/>
          <w:b w:val="0"/>
          <w:bCs w:val="0"/>
        </w:rPr>
        <w:t>.</w:t>
      </w:r>
    </w:p>
    <w:p w14:paraId="12469D06" w14:textId="56A8F08A" w:rsidR="009563E9" w:rsidRDefault="009563E9" w:rsidP="00777592">
      <w:pPr>
        <w:pStyle w:val="Heading1"/>
        <w:spacing w:line="281" w:lineRule="exact"/>
        <w:rPr>
          <w:rFonts w:ascii="Times New Roman" w:hAnsi="Times New Roman"/>
          <w:b w:val="0"/>
          <w:bCs w:val="0"/>
        </w:rPr>
      </w:pPr>
    </w:p>
    <w:p w14:paraId="314F3676" w14:textId="3B5DB618" w:rsidR="009563E9" w:rsidRPr="001D10D4" w:rsidRDefault="001D10D4" w:rsidP="009563E9">
      <w:pPr>
        <w:rPr>
          <w:rFonts w:ascii="Times New Roman" w:hAnsi="Times New Roman"/>
          <w:noProof/>
          <w:sz w:val="24"/>
          <w:szCs w:val="24"/>
        </w:rPr>
      </w:pPr>
      <w:r>
        <w:rPr>
          <w:rFonts w:ascii="Times New Roman" w:hAnsi="Times New Roman"/>
          <w:b/>
          <w:noProof/>
          <w:sz w:val="24"/>
          <w:szCs w:val="24"/>
          <w:u w:val="single"/>
        </w:rPr>
        <w:t>Course Outline</w:t>
      </w:r>
      <w:r w:rsidR="009563E9" w:rsidRPr="001D10D4">
        <w:rPr>
          <w:rFonts w:ascii="Times New Roman" w:hAnsi="Times New Roman"/>
          <w:b/>
          <w:noProof/>
          <w:sz w:val="24"/>
          <w:szCs w:val="24"/>
          <w:u w:val="single"/>
        </w:rPr>
        <w:t>:</w:t>
      </w:r>
    </w:p>
    <w:p w14:paraId="46E9286E" w14:textId="05A0BE58"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79C0DC73"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76D61578"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0E0299CD"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14D31508"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00DA994B"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5D378D5D"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7381A14F" w14:textId="77777777" w:rsidR="005265DC" w:rsidRDefault="005265DC" w:rsidP="009563E9">
      <w:pPr>
        <w:rPr>
          <w:rFonts w:ascii="Times New Roman" w:hAnsi="Times New Roman"/>
          <w:noProof/>
          <w:sz w:val="24"/>
          <w:szCs w:val="24"/>
        </w:rPr>
      </w:pPr>
    </w:p>
    <w:p w14:paraId="563B5C70" w14:textId="181B89C9"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3E56211C"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094102A5"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1E0F34C2"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2.4       Multiplication and Division of Whole Numbers</w:t>
      </w:r>
    </w:p>
    <w:p w14:paraId="57B66046" w14:textId="77777777" w:rsidR="00687BCC" w:rsidRDefault="00687BCC" w:rsidP="009563E9">
      <w:pPr>
        <w:rPr>
          <w:rFonts w:ascii="Times New Roman" w:hAnsi="Times New Roman"/>
          <w:noProof/>
          <w:sz w:val="24"/>
          <w:szCs w:val="24"/>
        </w:rPr>
      </w:pPr>
    </w:p>
    <w:p w14:paraId="0F855CC9" w14:textId="16F88942"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0A4549BD"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1F2A8C6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07BEAA80" w14:textId="57CD5383"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89F9EBB"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5E99488B"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29CC2F67" w14:textId="77777777" w:rsidR="005265DC" w:rsidRDefault="005265DC" w:rsidP="009563E9">
      <w:pPr>
        <w:rPr>
          <w:rFonts w:ascii="Times New Roman" w:hAnsi="Times New Roman"/>
          <w:noProof/>
          <w:sz w:val="24"/>
          <w:szCs w:val="24"/>
        </w:rPr>
      </w:pPr>
    </w:p>
    <w:p w14:paraId="31E7DFF9" w14:textId="3E89068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lastRenderedPageBreak/>
        <w:t>5.1</w:t>
      </w:r>
      <w:r w:rsidRPr="001D10D4">
        <w:rPr>
          <w:rFonts w:ascii="Times New Roman" w:hAnsi="Times New Roman"/>
          <w:noProof/>
          <w:sz w:val="24"/>
          <w:szCs w:val="24"/>
        </w:rPr>
        <w:tab/>
        <w:t>Representation of Integers</w:t>
      </w:r>
    </w:p>
    <w:p w14:paraId="27881000"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29DAA0D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45B05EBF" w14:textId="77777777" w:rsidR="005265DC" w:rsidRDefault="005265DC" w:rsidP="009563E9">
      <w:pPr>
        <w:rPr>
          <w:rFonts w:ascii="Times New Roman" w:hAnsi="Times New Roman"/>
          <w:noProof/>
          <w:sz w:val="24"/>
          <w:szCs w:val="24"/>
        </w:rPr>
      </w:pPr>
    </w:p>
    <w:p w14:paraId="5B4EFECD" w14:textId="19434B6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0091EC7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792983F1"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30E51B45" w14:textId="77777777" w:rsidR="005265DC" w:rsidRDefault="005265DC" w:rsidP="009563E9">
      <w:pPr>
        <w:rPr>
          <w:rFonts w:ascii="Times New Roman" w:hAnsi="Times New Roman"/>
          <w:noProof/>
          <w:sz w:val="24"/>
          <w:szCs w:val="24"/>
        </w:rPr>
      </w:pPr>
    </w:p>
    <w:p w14:paraId="4B25473F" w14:textId="1A2FA54C"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7.1       Decimals and Real Numbers</w:t>
      </w:r>
    </w:p>
    <w:p w14:paraId="702B125A"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7.2       Computations with Decimals</w:t>
      </w:r>
    </w:p>
    <w:p w14:paraId="3F6BF810"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7.3       Proportional Reasoning</w:t>
      </w:r>
    </w:p>
    <w:p w14:paraId="2C1850E9" w14:textId="77777777" w:rsidR="009563E9" w:rsidRPr="001D10D4" w:rsidRDefault="009563E9" w:rsidP="009563E9">
      <w:pPr>
        <w:rPr>
          <w:rFonts w:ascii="Times New Roman" w:hAnsi="Times New Roman"/>
          <w:noProof/>
          <w:sz w:val="24"/>
          <w:szCs w:val="24"/>
        </w:rPr>
      </w:pPr>
      <w:r w:rsidRPr="001D10D4">
        <w:rPr>
          <w:rFonts w:ascii="Times New Roman" w:hAnsi="Times New Roman"/>
          <w:noProof/>
          <w:sz w:val="24"/>
          <w:szCs w:val="24"/>
        </w:rPr>
        <w:t>7.4       Percent</w:t>
      </w:r>
    </w:p>
    <w:p w14:paraId="2602DCF5" w14:textId="77777777" w:rsidR="009563E9" w:rsidRPr="001D10D4" w:rsidRDefault="009563E9" w:rsidP="009563E9">
      <w:pPr>
        <w:rPr>
          <w:rFonts w:ascii="Times New Roman" w:hAnsi="Times New Roman"/>
          <w:noProof/>
          <w:sz w:val="24"/>
          <w:szCs w:val="24"/>
        </w:rPr>
      </w:pPr>
    </w:p>
    <w:p w14:paraId="20F2379D" w14:textId="5BDDA392" w:rsidR="009563E9" w:rsidRPr="001D10D4" w:rsidRDefault="009563E9" w:rsidP="009563E9">
      <w:pPr>
        <w:rPr>
          <w:rFonts w:ascii="Times New Roman" w:hAnsi="Times New Roman"/>
          <w:b/>
          <w:i/>
          <w:noProof/>
          <w:sz w:val="24"/>
          <w:szCs w:val="24"/>
          <w:u w:val="single"/>
        </w:rPr>
      </w:pPr>
      <w:r w:rsidRPr="001D10D4">
        <w:rPr>
          <w:rFonts w:ascii="Times New Roman" w:hAnsi="Times New Roman"/>
          <w:b/>
          <w:i/>
          <w:noProof/>
          <w:sz w:val="24"/>
          <w:szCs w:val="24"/>
          <w:u w:val="single"/>
        </w:rPr>
        <w:t>COMPREHENSIVE FINAL EXAM (Over all chapters) **MUST BE</w:t>
      </w:r>
      <w:r w:rsidR="00B477AE">
        <w:rPr>
          <w:rFonts w:ascii="Times New Roman" w:hAnsi="Times New Roman"/>
          <w:b/>
          <w:i/>
          <w:noProof/>
          <w:sz w:val="24"/>
          <w:szCs w:val="24"/>
          <w:u w:val="single"/>
        </w:rPr>
        <w:t xml:space="preserve"> PROCTORED</w:t>
      </w:r>
      <w:r w:rsidRPr="001D10D4">
        <w:rPr>
          <w:rFonts w:ascii="Times New Roman" w:hAnsi="Times New Roman"/>
          <w:b/>
          <w:i/>
          <w:noProof/>
          <w:sz w:val="24"/>
          <w:szCs w:val="24"/>
          <w:u w:val="single"/>
        </w:rPr>
        <w:t xml:space="preserve"> (see notes above)</w:t>
      </w:r>
    </w:p>
    <w:p w14:paraId="2A20C409" w14:textId="77777777" w:rsidR="009563E9" w:rsidRPr="00777592" w:rsidRDefault="009563E9" w:rsidP="00777592">
      <w:pPr>
        <w:pStyle w:val="Heading1"/>
        <w:spacing w:line="281" w:lineRule="exact"/>
        <w:rPr>
          <w:rFonts w:ascii="Times New Roman" w:hAnsi="Times New Roman" w:cs="Times New Roman"/>
          <w:b w:val="0"/>
          <w:bCs w:val="0"/>
        </w:rPr>
      </w:pPr>
    </w:p>
    <w:p w14:paraId="7B3FC9CF" w14:textId="77777777" w:rsidR="00A54035" w:rsidRDefault="00A54035" w:rsidP="00C27A2E">
      <w:pPr>
        <w:pStyle w:val="Heading1"/>
        <w:spacing w:line="281" w:lineRule="exact"/>
        <w:ind w:left="0"/>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92E083A" w14:textId="77777777" w:rsidR="00A54035" w:rsidRPr="00C6471A" w:rsidRDefault="00A54035" w:rsidP="00C27A2E">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55FE86FD" w14:textId="77777777" w:rsidR="00A54035" w:rsidRPr="00C6471A" w:rsidRDefault="00A54035" w:rsidP="00A54035">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208D83A9" w14:textId="1FDBC113" w:rsidR="00A54035" w:rsidRPr="00725B96" w:rsidRDefault="00A54035" w:rsidP="00C27A2E">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w:t>
      </w:r>
      <w:r w:rsidR="00875D6D">
        <w:rPr>
          <w:rFonts w:ascii="Times New Roman" w:hAnsi="Times New Roman" w:cs="Times New Roman"/>
          <w:b w:val="0"/>
          <w:bCs w:val="0"/>
        </w:rPr>
        <w:t>TEAMS</w:t>
      </w:r>
      <w:r>
        <w:rPr>
          <w:rFonts w:ascii="Times New Roman" w:hAnsi="Times New Roman" w:cs="Times New Roman"/>
          <w:b w:val="0"/>
          <w:bCs w:val="0"/>
        </w:rPr>
        <w:t xml:space="preserve">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7000A583" w14:textId="77777777" w:rsidR="00A54035" w:rsidRDefault="00A54035" w:rsidP="00A54035">
      <w:pPr>
        <w:pStyle w:val="Heading1"/>
        <w:rPr>
          <w:rFonts w:ascii="Times New Roman" w:hAnsi="Times New Roman" w:cs="Times New Roman"/>
          <w:b w:val="0"/>
          <w:bCs w:val="0"/>
        </w:rPr>
      </w:pPr>
    </w:p>
    <w:p w14:paraId="64BB7DA3" w14:textId="1A8AF3C8" w:rsidR="00A54035" w:rsidRDefault="00A54035" w:rsidP="00A54035">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0BC9FF88" w14:textId="066D084F" w:rsidR="00A54035" w:rsidRPr="00A54035" w:rsidRDefault="00CC5957" w:rsidP="00C27A2E">
      <w:pPr>
        <w:ind w:hanging="90"/>
        <w:rPr>
          <w:rFonts w:ascii="Times New Roman" w:hAnsi="Times New Roman"/>
          <w:noProof/>
          <w:sz w:val="24"/>
          <w:szCs w:val="24"/>
        </w:rPr>
      </w:pPr>
      <w:r>
        <w:rPr>
          <w:rFonts w:ascii="Times New Roman" w:hAnsi="Times New Roman"/>
          <w:sz w:val="24"/>
          <w:szCs w:val="24"/>
        </w:rPr>
        <w:t xml:space="preserve"> </w:t>
      </w:r>
      <w:r w:rsidR="00A54035" w:rsidRPr="00A54035">
        <w:rPr>
          <w:rFonts w:ascii="Times New Roman" w:hAnsi="Times New Roman"/>
          <w:sz w:val="24"/>
          <w:szCs w:val="24"/>
        </w:rPr>
        <w:t xml:space="preserve">Since this is an online class, students must be self-motivated to keep up with the due dates, turn in </w:t>
      </w:r>
      <w:r>
        <w:rPr>
          <w:rFonts w:ascii="Times New Roman" w:hAnsi="Times New Roman"/>
          <w:sz w:val="24"/>
          <w:szCs w:val="24"/>
        </w:rPr>
        <w:t xml:space="preserve">  </w:t>
      </w:r>
      <w:r w:rsidR="00C27A2E">
        <w:rPr>
          <w:rFonts w:ascii="Times New Roman" w:hAnsi="Times New Roman"/>
          <w:sz w:val="24"/>
          <w:szCs w:val="24"/>
        </w:rPr>
        <w:t xml:space="preserve"> </w:t>
      </w:r>
      <w:r w:rsidR="00A54035" w:rsidRPr="00A54035">
        <w:rPr>
          <w:rFonts w:ascii="Times New Roman" w:hAnsi="Times New Roman"/>
          <w:sz w:val="24"/>
          <w:szCs w:val="24"/>
        </w:rPr>
        <w:t xml:space="preserve">assignments ON TIME, and take Exams as scheduled.  Students need to check their email accounts daily AND log in daily to MyMathLab to make sure they receive all communications from the professor. </w:t>
      </w:r>
    </w:p>
    <w:p w14:paraId="5F5CAC7E" w14:textId="77777777" w:rsidR="00A54035" w:rsidRPr="00A90920" w:rsidRDefault="00A54035" w:rsidP="00A54035">
      <w:pPr>
        <w:pStyle w:val="Heading1"/>
        <w:rPr>
          <w:rFonts w:ascii="Times New Roman" w:hAnsi="Times New Roman" w:cs="Times New Roman"/>
          <w:b w:val="0"/>
          <w:bCs w:val="0"/>
          <w:color w:val="FF0000"/>
        </w:rPr>
      </w:pPr>
    </w:p>
    <w:p w14:paraId="5F4732C7" w14:textId="46636102" w:rsidR="00A54035" w:rsidRPr="008A7F76" w:rsidRDefault="00A54035" w:rsidP="00CC5957">
      <w:pPr>
        <w:widowControl/>
        <w:spacing w:line="247" w:lineRule="auto"/>
        <w:ind w:left="90" w:right="-144" w:hanging="90"/>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4973D7DB" w14:textId="06E817A0" w:rsidR="00A54035" w:rsidRDefault="00A54035" w:rsidP="00A54035">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check Blackboard and their NTCC email account for important information/announcements regarding the course.  Students should be working on course mater</w:t>
      </w:r>
      <w:r w:rsidR="00714BA8">
        <w:rPr>
          <w:rFonts w:ascii="Times New Roman" w:eastAsia="Times New Roman" w:hAnsi="Times New Roman" w:cs="Times New Roman"/>
          <w:sz w:val="24"/>
        </w:rPr>
        <w:t>ial via Blackboard and MyMathLab</w:t>
      </w:r>
      <w:r>
        <w:rPr>
          <w:rFonts w:ascii="Times New Roman" w:eastAsia="Times New Roman" w:hAnsi="Times New Roman" w:cs="Times New Roman"/>
          <w:sz w:val="24"/>
        </w:rPr>
        <w:t xml:space="preserve"> every day.  Do not wait until the last minute to complete and submit assignments in case of technology issues.  </w:t>
      </w:r>
    </w:p>
    <w:p w14:paraId="392A0881" w14:textId="07CCC843" w:rsidR="00A54035" w:rsidRPr="009563E9" w:rsidRDefault="00A54035" w:rsidP="009563E9">
      <w:pPr>
        <w:pStyle w:val="Heading1"/>
        <w:spacing w:line="281" w:lineRule="exact"/>
        <w:ind w:left="0"/>
        <w:rPr>
          <w:rFonts w:ascii="Times New Roman" w:hAnsi="Times New Roman" w:cs="Times New Roman"/>
          <w:b w:val="0"/>
          <w:bCs w:val="0"/>
        </w:rPr>
      </w:pPr>
    </w:p>
    <w:p w14:paraId="3DB98B1A" w14:textId="3E144F6A" w:rsidR="001F7559" w:rsidRPr="002E21E3" w:rsidRDefault="005550FD" w:rsidP="00C27A2E">
      <w:pPr>
        <w:pStyle w:val="Heading1"/>
        <w:spacing w:line="274" w:lineRule="exact"/>
        <w:ind w:left="0"/>
        <w:rPr>
          <w:rFonts w:ascii="Times New Roman" w:eastAsia="Times New Roman" w:hAnsi="Times New Roman" w:cs="Times New Roman"/>
          <w:b w:val="0"/>
          <w:bCs w:val="0"/>
        </w:rPr>
      </w:pPr>
      <w:r>
        <w:rPr>
          <w:rFonts w:ascii="Times New Roman" w:hAnsi="Times New Roman" w:cs="Times New Roman"/>
          <w:spacing w:val="-1"/>
        </w:rPr>
        <w:t>\</w:t>
      </w:r>
      <w:bookmarkStart w:id="0" w:name="_GoBack"/>
      <w:bookmarkEnd w:id="0"/>
      <w:r w:rsidR="006456B9" w:rsidRPr="002E21E3">
        <w:rPr>
          <w:rFonts w:ascii="Times New Roman" w:hAnsi="Times New Roman" w:cs="Times New Roman"/>
          <w:spacing w:val="-1"/>
        </w:rPr>
        <w:t>NTCC</w:t>
      </w:r>
      <w:r w:rsidR="006456B9" w:rsidRPr="002E21E3">
        <w:rPr>
          <w:rFonts w:ascii="Times New Roman" w:hAnsi="Times New Roman" w:cs="Times New Roman"/>
          <w:spacing w:val="-5"/>
        </w:rPr>
        <w:t xml:space="preserve"> </w:t>
      </w:r>
      <w:r w:rsidR="006456B9" w:rsidRPr="002E21E3">
        <w:rPr>
          <w:rFonts w:ascii="Times New Roman" w:hAnsi="Times New Roman" w:cs="Times New Roman"/>
          <w:spacing w:val="-1"/>
        </w:rPr>
        <w:t>Academic</w:t>
      </w:r>
      <w:r w:rsidR="006456B9" w:rsidRPr="002E21E3">
        <w:rPr>
          <w:rFonts w:ascii="Times New Roman" w:hAnsi="Times New Roman" w:cs="Times New Roman"/>
          <w:spacing w:val="-3"/>
        </w:rPr>
        <w:t xml:space="preserve"> </w:t>
      </w:r>
      <w:r w:rsidR="006456B9" w:rsidRPr="002E21E3">
        <w:rPr>
          <w:rFonts w:ascii="Times New Roman" w:hAnsi="Times New Roman" w:cs="Times New Roman"/>
        </w:rPr>
        <w:t>Honesty</w:t>
      </w:r>
      <w:r w:rsidR="00C6042A" w:rsidRPr="002E21E3">
        <w:rPr>
          <w:rFonts w:ascii="Times New Roman" w:hAnsi="Times New Roman" w:cs="Times New Roman"/>
        </w:rPr>
        <w:t>/Ethics</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Statement:</w:t>
      </w:r>
    </w:p>
    <w:p w14:paraId="121A2AF5" w14:textId="586BCC84" w:rsidR="00EA7A41" w:rsidRPr="002E21E3" w:rsidRDefault="00FE445C" w:rsidP="00C27A2E">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2A79BC4E" w:rsidR="001F7559" w:rsidRPr="002E21E3" w:rsidRDefault="00C27A2E" w:rsidP="00C27A2E">
      <w:pPr>
        <w:pStyle w:val="Heading1"/>
        <w:spacing w:line="274" w:lineRule="exact"/>
        <w:ind w:left="0"/>
        <w:rPr>
          <w:rFonts w:ascii="Times New Roman" w:eastAsia="Times New Roman" w:hAnsi="Times New Roman" w:cs="Times New Roman"/>
          <w:b w:val="0"/>
          <w:bCs w:val="0"/>
        </w:rPr>
      </w:pPr>
      <w:r>
        <w:rPr>
          <w:rFonts w:ascii="Times New Roman" w:hAnsi="Times New Roman" w:cs="Times New Roman"/>
          <w:spacing w:val="-1"/>
        </w:rPr>
        <w:t>A</w:t>
      </w:r>
      <w:r w:rsidR="006456B9" w:rsidRPr="002E21E3">
        <w:rPr>
          <w:rFonts w:ascii="Times New Roman" w:hAnsi="Times New Roman" w:cs="Times New Roman"/>
          <w:spacing w:val="-1"/>
        </w:rPr>
        <w:t>DA</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Statement:</w:t>
      </w:r>
    </w:p>
    <w:p w14:paraId="209BA6B7" w14:textId="65C56D69" w:rsidR="00731E8B" w:rsidRPr="00FE445C" w:rsidRDefault="008A6630" w:rsidP="00C27A2E">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r w:rsidR="00714BA8" w:rsidRPr="00FE445C">
        <w:rPr>
          <w:rFonts w:ascii="Times New Roman" w:hAnsi="Times New Roman" w:cs="Times New Roman"/>
          <w:color w:val="000000" w:themeColor="text1"/>
          <w:sz w:val="24"/>
          <w:szCs w:val="24"/>
        </w:rPr>
        <w:t>population’s</w:t>
      </w:r>
      <w:r w:rsidR="00FE445C" w:rsidRPr="00FE445C">
        <w:rPr>
          <w:rFonts w:ascii="Times New Roman" w:hAnsi="Times New Roman" w:cs="Times New Roman"/>
          <w:color w:val="000000" w:themeColor="text1"/>
          <w:sz w:val="24"/>
          <w:szCs w:val="24"/>
        </w:rPr>
        <w:t xml:space="preserve">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rsidP="00C27A2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C27A2E">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9692B9F" w14:textId="77777777" w:rsidR="00687BCC" w:rsidRDefault="00687BCC" w:rsidP="00687BCC">
      <w:pPr>
        <w:pStyle w:val="BodyText"/>
        <w:ind w:left="0" w:right="147"/>
        <w:rPr>
          <w:rFonts w:cs="Times New Roman"/>
          <w:b/>
          <w:spacing w:val="-1"/>
        </w:rPr>
      </w:pPr>
    </w:p>
    <w:p w14:paraId="35542EAE" w14:textId="77777777" w:rsidR="00687BCC" w:rsidRDefault="00687BCC" w:rsidP="00687BCC">
      <w:pPr>
        <w:pStyle w:val="BodyText"/>
        <w:ind w:left="0" w:right="147"/>
        <w:rPr>
          <w:rFonts w:cs="Times New Roman"/>
          <w:b/>
          <w:spacing w:val="-1"/>
        </w:rPr>
      </w:pPr>
    </w:p>
    <w:p w14:paraId="65DAF07E" w14:textId="12BB4509" w:rsidR="00330D34" w:rsidRDefault="007B4BA7" w:rsidP="00687BCC">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sidR="00C27A2E">
        <w:rPr>
          <w:rFonts w:cs="Times New Roman"/>
          <w:b/>
          <w:spacing w:val="-1"/>
        </w:rPr>
        <w:t>Timeline:</w:t>
      </w:r>
      <w:r w:rsidR="00C424C4">
        <w:rPr>
          <w:rFonts w:cs="Times New Roman"/>
          <w:b/>
          <w:spacing w:val="-1"/>
        </w:rPr>
        <w:t xml:space="preserve"> </w:t>
      </w:r>
      <w:r w:rsidR="00C27A2E">
        <w:rPr>
          <w:rFonts w:cs="Times New Roman"/>
          <w:b/>
          <w:spacing w:val="-1"/>
        </w:rPr>
        <w:t xml:space="preserve"> All assignments/exams are on MyMathLab </w:t>
      </w:r>
      <w:r w:rsidR="00C424C4">
        <w:rPr>
          <w:rFonts w:cs="Times New Roman"/>
          <w:b/>
          <w:spacing w:val="-1"/>
        </w:rPr>
        <w:t>(*note* instructor reserves the right to make adjustments to this timeline at any point in the term)</w:t>
      </w:r>
      <w:r w:rsidR="00551F55">
        <w:rPr>
          <w:rFonts w:cs="Times New Roman"/>
          <w:b/>
          <w:spacing w:val="-1"/>
        </w:rPr>
        <w:t xml:space="preserve">.  </w:t>
      </w:r>
    </w:p>
    <w:p w14:paraId="4BBD4BCA" w14:textId="11353C05" w:rsidR="009563E9" w:rsidRDefault="009563E9" w:rsidP="00A90920">
      <w:pPr>
        <w:pStyle w:val="BodyText"/>
        <w:ind w:right="147"/>
        <w:rPr>
          <w:rFonts w:cs="Times New Roman"/>
          <w:b/>
          <w:spacing w:val="-1"/>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260"/>
        <w:gridCol w:w="4767"/>
        <w:gridCol w:w="90"/>
        <w:gridCol w:w="1117"/>
        <w:gridCol w:w="1070"/>
      </w:tblGrid>
      <w:tr w:rsidR="00551F55" w:rsidRPr="006D4DE0" w14:paraId="71D7212F" w14:textId="77777777" w:rsidTr="00EC3C29">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7728A9C"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03C3C72"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7969D"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FFFFF"/>
            <w:hideMark/>
          </w:tcPr>
          <w:p w14:paraId="6C89DD86" w14:textId="6927EFFE" w:rsidR="00551F55" w:rsidRDefault="00551F55" w:rsidP="00F20739">
            <w:pPr>
              <w:ind w:right="2830"/>
              <w:rPr>
                <w:rFonts w:ascii="Calibri" w:eastAsia="Times New Roman" w:hAnsi="Calibri" w:cs="Calibri"/>
                <w:b/>
                <w:sz w:val="21"/>
                <w:szCs w:val="21"/>
                <w:u w:val="single"/>
              </w:rPr>
            </w:pPr>
            <w:r w:rsidRPr="006D4DE0">
              <w:rPr>
                <w:rFonts w:ascii="Calibri" w:eastAsia="Times New Roman" w:hAnsi="Calibri" w:cs="Calibri"/>
                <w:b/>
                <w:sz w:val="21"/>
                <w:szCs w:val="21"/>
                <w:u w:val="single"/>
              </w:rPr>
              <w:t>Assignment</w:t>
            </w:r>
            <w:r>
              <w:rPr>
                <w:rFonts w:ascii="Calibri" w:eastAsia="Times New Roman" w:hAnsi="Calibri" w:cs="Calibri"/>
                <w:b/>
                <w:sz w:val="21"/>
                <w:szCs w:val="21"/>
                <w:u w:val="single"/>
              </w:rPr>
              <w:t xml:space="preserve"> Name:</w:t>
            </w:r>
          </w:p>
          <w:p w14:paraId="5718B015" w14:textId="77777777" w:rsidR="00551F55" w:rsidRDefault="00551F55" w:rsidP="00F20739">
            <w:pPr>
              <w:ind w:right="2830"/>
              <w:rPr>
                <w:rFonts w:ascii="Calibri" w:eastAsia="Times New Roman" w:hAnsi="Calibri" w:cs="Calibri"/>
                <w:sz w:val="21"/>
                <w:szCs w:val="21"/>
              </w:rPr>
            </w:pPr>
          </w:p>
          <w:p w14:paraId="00044B61" w14:textId="04C6BBA1" w:rsidR="00551F55" w:rsidRPr="006D4DE0" w:rsidRDefault="00551F55" w:rsidP="00F20739">
            <w:pPr>
              <w:ind w:right="2830"/>
              <w:rPr>
                <w:rFonts w:ascii="Calibri" w:eastAsia="Times New Roman" w:hAnsi="Calibri" w:cs="Calibri"/>
                <w:sz w:val="21"/>
                <w:szCs w:val="21"/>
              </w:rPr>
            </w:pPr>
            <w:r w:rsidRPr="006D4DE0">
              <w:rPr>
                <w:rFonts w:ascii="Calibri" w:eastAsia="Times New Roman" w:hAnsi="Calibri" w:cs="Calibri"/>
                <w:sz w:val="21"/>
                <w:szCs w:val="21"/>
              </w:rPr>
              <w:t>Orientation</w:t>
            </w:r>
          </w:p>
        </w:tc>
        <w:tc>
          <w:tcPr>
            <w:tcW w:w="90" w:type="dxa"/>
            <w:tcBorders>
              <w:top w:val="nil"/>
              <w:left w:val="single" w:sz="2" w:space="0" w:color="E8E8E8"/>
              <w:bottom w:val="single" w:sz="6" w:space="0" w:color="E8E8E8"/>
              <w:right w:val="nil"/>
            </w:tcBorders>
            <w:shd w:val="clear" w:color="auto" w:fill="FFFFFF"/>
            <w:hideMark/>
          </w:tcPr>
          <w:p w14:paraId="3FCC78B8"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2CCF1E" w14:textId="2856FE8B" w:rsidR="00551F55" w:rsidRPr="006D4DE0" w:rsidRDefault="00551F55" w:rsidP="00F20739">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DD03A3D" w14:textId="77777777" w:rsidR="00551F55" w:rsidRDefault="00551F55" w:rsidP="00F20739">
            <w:pPr>
              <w:jc w:val="center"/>
              <w:rPr>
                <w:rFonts w:ascii="Calibri" w:eastAsia="Times New Roman" w:hAnsi="Calibri" w:cs="Calibri"/>
                <w:sz w:val="21"/>
                <w:szCs w:val="21"/>
              </w:rPr>
            </w:pPr>
          </w:p>
          <w:p w14:paraId="381262AD" w14:textId="35F05FB9"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06/0</w:t>
            </w:r>
            <w:r w:rsidR="00EC3C29">
              <w:rPr>
                <w:rFonts w:ascii="Calibri" w:eastAsia="Times New Roman" w:hAnsi="Calibri" w:cs="Calibri"/>
                <w:sz w:val="21"/>
                <w:szCs w:val="21"/>
              </w:rPr>
              <w:t>7</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4606A34"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11019BFA" w14:textId="77777777" w:rsidTr="00EC3C29">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520EF2C"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B8468CA"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1B4E63F"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CFCFC"/>
            <w:hideMark/>
          </w:tcPr>
          <w:p w14:paraId="73F1E90F"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1 HOMEWORK</w:t>
            </w:r>
          </w:p>
        </w:tc>
        <w:tc>
          <w:tcPr>
            <w:tcW w:w="90" w:type="dxa"/>
            <w:tcBorders>
              <w:top w:val="nil"/>
              <w:left w:val="single" w:sz="2" w:space="0" w:color="E8E8E8"/>
              <w:bottom w:val="single" w:sz="6" w:space="0" w:color="E8E8E8"/>
              <w:right w:val="nil"/>
            </w:tcBorders>
            <w:shd w:val="clear" w:color="auto" w:fill="FCFCFC"/>
            <w:hideMark/>
          </w:tcPr>
          <w:p w14:paraId="2286CD0D"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EEB2ACD" w14:textId="104BA8F0"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06/11</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ED5F415"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3D519DC8" w14:textId="77777777" w:rsidTr="00EC3C29">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5C99134"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0D42107"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03D8AC"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FFFFF"/>
            <w:hideMark/>
          </w:tcPr>
          <w:p w14:paraId="7F9BEAC3" w14:textId="77777777"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CHAPTER 2 HOMEWORK</w:t>
            </w:r>
          </w:p>
        </w:tc>
        <w:tc>
          <w:tcPr>
            <w:tcW w:w="90" w:type="dxa"/>
            <w:tcBorders>
              <w:top w:val="nil"/>
              <w:left w:val="single" w:sz="2" w:space="0" w:color="E8E8E8"/>
              <w:bottom w:val="single" w:sz="6" w:space="0" w:color="E8E8E8"/>
              <w:right w:val="nil"/>
            </w:tcBorders>
            <w:shd w:val="clear" w:color="auto" w:fill="FFFFFF"/>
            <w:hideMark/>
          </w:tcPr>
          <w:p w14:paraId="1B8A4875"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1DF2722" w14:textId="6CC3BB2B"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06/14</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8ED292D"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02CF3127" w14:textId="77777777" w:rsidTr="00EC3C29">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F1ED400"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B7F5BD"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5B49AD"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CFCFC"/>
            <w:hideMark/>
          </w:tcPr>
          <w:p w14:paraId="0F2D6C9A" w14:textId="479E5808" w:rsidR="00EC3C29" w:rsidRDefault="00EC3C29" w:rsidP="00F20739">
            <w:pPr>
              <w:rPr>
                <w:rFonts w:ascii="Calibri" w:eastAsia="Times New Roman" w:hAnsi="Calibri" w:cs="Calibri"/>
                <w:sz w:val="21"/>
                <w:szCs w:val="21"/>
              </w:rPr>
            </w:pPr>
            <w:r>
              <w:rPr>
                <w:rFonts w:ascii="Calibri" w:eastAsia="Times New Roman" w:hAnsi="Calibri" w:cs="Calibri"/>
                <w:sz w:val="21"/>
                <w:szCs w:val="21"/>
              </w:rPr>
              <w:t>Chapter 3 HOMEWORK</w:t>
            </w:r>
          </w:p>
          <w:p w14:paraId="4CE7211F" w14:textId="77777777" w:rsidR="00EC3C29" w:rsidRDefault="00EC3C29" w:rsidP="00F20739">
            <w:pPr>
              <w:rPr>
                <w:rFonts w:ascii="Calibri" w:eastAsia="Times New Roman" w:hAnsi="Calibri" w:cs="Calibri"/>
                <w:sz w:val="21"/>
                <w:szCs w:val="21"/>
              </w:rPr>
            </w:pPr>
          </w:p>
          <w:p w14:paraId="0126288D" w14:textId="479C4B91"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 xml:space="preserve">REVIEW for </w:t>
            </w:r>
            <w:r w:rsidR="00EC3C29">
              <w:rPr>
                <w:rFonts w:ascii="Calibri" w:eastAsia="Times New Roman" w:hAnsi="Calibri" w:cs="Calibri"/>
                <w:sz w:val="21"/>
                <w:szCs w:val="21"/>
              </w:rPr>
              <w:t>MIDTERM</w:t>
            </w:r>
          </w:p>
        </w:tc>
        <w:tc>
          <w:tcPr>
            <w:tcW w:w="90" w:type="dxa"/>
            <w:tcBorders>
              <w:top w:val="nil"/>
              <w:left w:val="single" w:sz="2" w:space="0" w:color="E8E8E8"/>
              <w:bottom w:val="single" w:sz="6" w:space="0" w:color="E8E8E8"/>
              <w:right w:val="nil"/>
            </w:tcBorders>
            <w:shd w:val="clear" w:color="auto" w:fill="FCFCFC"/>
            <w:hideMark/>
          </w:tcPr>
          <w:p w14:paraId="2FEE4D44"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ED38F55" w14:textId="77777777" w:rsidR="00551F55"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06/18</w:t>
            </w:r>
            <w:r w:rsidR="00551F55" w:rsidRPr="006D4DE0">
              <w:rPr>
                <w:rFonts w:ascii="Calibri" w:eastAsia="Times New Roman" w:hAnsi="Calibri" w:cs="Calibri"/>
                <w:sz w:val="21"/>
                <w:szCs w:val="21"/>
              </w:rPr>
              <w:br/>
            </w:r>
          </w:p>
          <w:p w14:paraId="2AE6A1FA" w14:textId="52C22C40" w:rsidR="00EC3C29" w:rsidRPr="006D4DE0" w:rsidRDefault="00EC3C29" w:rsidP="00EC3C29">
            <w:pPr>
              <w:rPr>
                <w:rFonts w:ascii="Calibri" w:eastAsia="Times New Roman" w:hAnsi="Calibri" w:cs="Calibri"/>
                <w:sz w:val="21"/>
                <w:szCs w:val="21"/>
              </w:rPr>
            </w:pPr>
            <w:r>
              <w:rPr>
                <w:rFonts w:ascii="Calibri" w:eastAsia="Times New Roman" w:hAnsi="Calibri" w:cs="Calibri"/>
                <w:sz w:val="21"/>
                <w:szCs w:val="21"/>
              </w:rPr>
              <w:t xml:space="preserve">    06/21</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CE0B00F"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2103F2C6" w14:textId="77777777" w:rsidTr="00EC3C29">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619D68D4"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ECB67AE" w14:textId="77777777" w:rsidR="00551F55" w:rsidRPr="00687BCC" w:rsidRDefault="00551F55" w:rsidP="00F20739">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5566D0" w14:textId="77777777" w:rsidR="00551F55" w:rsidRPr="00687BCC" w:rsidRDefault="00551F55" w:rsidP="00F20739">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28BAF153" wp14:editId="26C8D233">
                  <wp:extent cx="152400" cy="152400"/>
                  <wp:effectExtent l="0" t="0" r="0" b="0"/>
                  <wp:docPr id="13" name="Picture 13"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767" w:type="dxa"/>
            <w:tcBorders>
              <w:top w:val="nil"/>
              <w:left w:val="single" w:sz="2" w:space="0" w:color="E8E8E8"/>
              <w:bottom w:val="single" w:sz="6" w:space="0" w:color="E8E8E8"/>
              <w:right w:val="nil"/>
            </w:tcBorders>
            <w:shd w:val="clear" w:color="auto" w:fill="FFFFFF"/>
            <w:hideMark/>
          </w:tcPr>
          <w:p w14:paraId="435602EB" w14:textId="005863D4" w:rsidR="00551F55" w:rsidRPr="00687BCC" w:rsidRDefault="00EC3C29" w:rsidP="00F20739">
            <w:pPr>
              <w:rPr>
                <w:rFonts w:ascii="Calibri" w:eastAsia="Times New Roman" w:hAnsi="Calibri" w:cs="Calibri"/>
                <w:sz w:val="20"/>
                <w:szCs w:val="20"/>
                <w:highlight w:val="cyan"/>
              </w:rPr>
            </w:pPr>
            <w:r>
              <w:rPr>
                <w:rFonts w:ascii="Calibri" w:eastAsia="Times New Roman" w:hAnsi="Calibri" w:cs="Calibri"/>
                <w:b/>
                <w:i/>
                <w:sz w:val="20"/>
                <w:szCs w:val="20"/>
                <w:highlight w:val="cyan"/>
              </w:rPr>
              <w:t>MIDTERM EXAM (chapters 1,2,3) – Opens at 8  am on 1</w:t>
            </w:r>
            <w:r w:rsidRPr="00EC3C29">
              <w:rPr>
                <w:rFonts w:ascii="Calibri" w:eastAsia="Times New Roman" w:hAnsi="Calibri" w:cs="Calibri"/>
                <w:b/>
                <w:i/>
                <w:sz w:val="20"/>
                <w:szCs w:val="20"/>
                <w:highlight w:val="cyan"/>
                <w:vertAlign w:val="superscript"/>
              </w:rPr>
              <w:t>st</w:t>
            </w:r>
            <w:r>
              <w:rPr>
                <w:rFonts w:ascii="Calibri" w:eastAsia="Times New Roman" w:hAnsi="Calibri" w:cs="Calibri"/>
                <w:b/>
                <w:i/>
                <w:sz w:val="20"/>
                <w:szCs w:val="20"/>
                <w:highlight w:val="cyan"/>
              </w:rPr>
              <w:t xml:space="preserve"> day; closes at midnight on the 2</w:t>
            </w:r>
            <w:r w:rsidRPr="00EC3C29">
              <w:rPr>
                <w:rFonts w:ascii="Calibri" w:eastAsia="Times New Roman" w:hAnsi="Calibri" w:cs="Calibri"/>
                <w:b/>
                <w:i/>
                <w:sz w:val="20"/>
                <w:szCs w:val="20"/>
                <w:highlight w:val="cyan"/>
                <w:vertAlign w:val="superscript"/>
              </w:rPr>
              <w:t>nd</w:t>
            </w:r>
            <w:r>
              <w:rPr>
                <w:rFonts w:ascii="Calibri" w:eastAsia="Times New Roman" w:hAnsi="Calibri" w:cs="Calibri"/>
                <w:b/>
                <w:i/>
                <w:sz w:val="20"/>
                <w:szCs w:val="20"/>
                <w:highlight w:val="cyan"/>
              </w:rPr>
              <w:t xml:space="preserve"> day</w:t>
            </w:r>
          </w:p>
        </w:tc>
        <w:tc>
          <w:tcPr>
            <w:tcW w:w="90" w:type="dxa"/>
            <w:tcBorders>
              <w:top w:val="nil"/>
              <w:left w:val="single" w:sz="2" w:space="0" w:color="E8E8E8"/>
              <w:bottom w:val="single" w:sz="6" w:space="0" w:color="E8E8E8"/>
              <w:right w:val="nil"/>
            </w:tcBorders>
            <w:shd w:val="clear" w:color="auto" w:fill="FFFFFF"/>
            <w:hideMark/>
          </w:tcPr>
          <w:p w14:paraId="55BAC48A" w14:textId="77777777" w:rsidR="00551F55" w:rsidRPr="00687BCC" w:rsidRDefault="00551F55" w:rsidP="00F20739">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96C0FF2" w14:textId="5C0A9A19" w:rsidR="00551F55" w:rsidRPr="00687BCC" w:rsidRDefault="008D782F" w:rsidP="008D782F">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w:t>
            </w:r>
            <w:r w:rsidR="00EC3C29">
              <w:rPr>
                <w:rFonts w:ascii="Calibri" w:eastAsia="Times New Roman" w:hAnsi="Calibri" w:cs="Calibri"/>
                <w:b/>
                <w:i/>
                <w:sz w:val="20"/>
                <w:szCs w:val="20"/>
                <w:highlight w:val="cyan"/>
              </w:rPr>
              <w:t>21</w:t>
            </w:r>
            <w:r>
              <w:rPr>
                <w:rFonts w:ascii="Calibri" w:eastAsia="Times New Roman" w:hAnsi="Calibri" w:cs="Calibri"/>
                <w:b/>
                <w:i/>
                <w:sz w:val="20"/>
                <w:szCs w:val="20"/>
                <w:highlight w:val="cyan"/>
              </w:rPr>
              <w:t xml:space="preserve">  to 06/</w:t>
            </w:r>
            <w:r w:rsidR="00EC3C29">
              <w:rPr>
                <w:rFonts w:ascii="Calibri" w:eastAsia="Times New Roman" w:hAnsi="Calibri" w:cs="Calibri"/>
                <w:b/>
                <w:i/>
                <w:sz w:val="20"/>
                <w:szCs w:val="20"/>
                <w:highlight w:val="cyan"/>
              </w:rPr>
              <w:t>22</w:t>
            </w:r>
            <w:r w:rsidR="00551F55" w:rsidRPr="00687BCC">
              <w:rPr>
                <w:rFonts w:ascii="Calibri" w:eastAsia="Times New Roman" w:hAnsi="Calibri" w:cs="Calibri"/>
                <w:b/>
                <w:i/>
                <w:sz w:val="20"/>
                <w:szCs w:val="20"/>
                <w:highlight w:val="cyan"/>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1AC7B54" w14:textId="59FA7256" w:rsidR="00551F55" w:rsidRPr="00687BCC" w:rsidRDefault="00551F55" w:rsidP="00551F55">
            <w:pPr>
              <w:ind w:right="-70"/>
              <w:jc w:val="center"/>
              <w:textAlignment w:val="center"/>
              <w:rPr>
                <w:rFonts w:ascii="Calibri" w:eastAsia="Times New Roman" w:hAnsi="Calibri" w:cs="Calibri"/>
                <w:sz w:val="21"/>
                <w:szCs w:val="21"/>
                <w:highlight w:val="cyan"/>
              </w:rPr>
            </w:pPr>
          </w:p>
        </w:tc>
      </w:tr>
      <w:tr w:rsidR="00551F55" w:rsidRPr="006D4DE0" w14:paraId="58BD900A" w14:textId="77777777" w:rsidTr="00EC3C29">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F8564AE"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743D61"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56387BC"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CFCFC"/>
            <w:hideMark/>
          </w:tcPr>
          <w:p w14:paraId="765AF46F" w14:textId="390B9CB8"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sidR="00EC3C29">
              <w:rPr>
                <w:rFonts w:ascii="Calibri" w:eastAsia="Times New Roman" w:hAnsi="Calibri" w:cs="Calibri"/>
                <w:sz w:val="21"/>
                <w:szCs w:val="21"/>
              </w:rPr>
              <w:t>4</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1A604EEC"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5E7D30" w14:textId="48F37971"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w:t>
            </w:r>
            <w:r w:rsidR="00EC3C29">
              <w:rPr>
                <w:rFonts w:ascii="Calibri" w:eastAsia="Times New Roman" w:hAnsi="Calibri" w:cs="Calibri"/>
                <w:sz w:val="21"/>
                <w:szCs w:val="21"/>
              </w:rPr>
              <w:t>25</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2F554A8"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2329F961" w14:textId="77777777" w:rsidTr="00EC3C29">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B4BB5C2"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88C36C"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DC818"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FFFFF"/>
            <w:hideMark/>
          </w:tcPr>
          <w:p w14:paraId="52B233F5" w14:textId="2F32855F"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sidR="00EC3C29">
              <w:rPr>
                <w:rFonts w:ascii="Calibri" w:eastAsia="Times New Roman" w:hAnsi="Calibri" w:cs="Calibri"/>
                <w:sz w:val="21"/>
                <w:szCs w:val="21"/>
              </w:rPr>
              <w:t>5</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FFFFF"/>
            <w:hideMark/>
          </w:tcPr>
          <w:p w14:paraId="198025EF"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9DD76B" w14:textId="0E616142"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06/2</w:t>
            </w:r>
            <w:r w:rsidR="00EC3C29">
              <w:rPr>
                <w:rFonts w:ascii="Calibri" w:eastAsia="Times New Roman" w:hAnsi="Calibri" w:cs="Calibri"/>
                <w:sz w:val="21"/>
                <w:szCs w:val="21"/>
              </w:rPr>
              <w:t>8</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25DCA62"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1381F777" w14:textId="77777777" w:rsidTr="00EC3C29">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C50D322"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3C09179"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99ABCA"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CFCFC"/>
            <w:hideMark/>
          </w:tcPr>
          <w:p w14:paraId="3B60669C" w14:textId="5DEB73FD" w:rsidR="00551F55" w:rsidRPr="006D4DE0" w:rsidRDefault="00551F55" w:rsidP="00F20739">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sidR="00EC3C29">
              <w:rPr>
                <w:rFonts w:ascii="Calibri" w:eastAsia="Times New Roman" w:hAnsi="Calibri" w:cs="Calibri"/>
                <w:sz w:val="21"/>
                <w:szCs w:val="21"/>
              </w:rPr>
              <w:t>6</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7C4D3CD2" w14:textId="77777777" w:rsidR="00551F55" w:rsidRPr="006D4DE0" w:rsidRDefault="00551F55" w:rsidP="00F2073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002CD04" w14:textId="78E73101" w:rsidR="00551F55" w:rsidRPr="006D4DE0" w:rsidRDefault="008D782F" w:rsidP="00F20739">
            <w:pPr>
              <w:jc w:val="center"/>
              <w:rPr>
                <w:rFonts w:ascii="Calibri" w:eastAsia="Times New Roman" w:hAnsi="Calibri" w:cs="Calibri"/>
                <w:sz w:val="21"/>
                <w:szCs w:val="21"/>
              </w:rPr>
            </w:pPr>
            <w:r>
              <w:rPr>
                <w:rFonts w:ascii="Calibri" w:eastAsia="Times New Roman" w:hAnsi="Calibri" w:cs="Calibri"/>
                <w:sz w:val="21"/>
                <w:szCs w:val="21"/>
              </w:rPr>
              <w:t>0</w:t>
            </w:r>
            <w:r w:rsidR="00EC3C29">
              <w:rPr>
                <w:rFonts w:ascii="Calibri" w:eastAsia="Times New Roman" w:hAnsi="Calibri" w:cs="Calibri"/>
                <w:sz w:val="21"/>
                <w:szCs w:val="21"/>
              </w:rPr>
              <w:t>7/02</w:t>
            </w:r>
            <w:r w:rsidR="00551F55"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67FE507" w14:textId="77777777" w:rsidR="00551F55" w:rsidRPr="006D4DE0" w:rsidRDefault="00551F55" w:rsidP="00F20739">
            <w:pPr>
              <w:jc w:val="center"/>
              <w:textAlignment w:val="center"/>
              <w:rPr>
                <w:rFonts w:ascii="Calibri" w:eastAsia="Times New Roman" w:hAnsi="Calibri" w:cs="Calibri"/>
                <w:sz w:val="21"/>
                <w:szCs w:val="21"/>
              </w:rPr>
            </w:pPr>
          </w:p>
        </w:tc>
      </w:tr>
      <w:tr w:rsidR="00551F55" w:rsidRPr="006D4DE0" w14:paraId="355B6F28" w14:textId="77777777" w:rsidTr="00EC3C29">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BFF535D" w14:textId="77777777" w:rsidR="00551F55" w:rsidRPr="006D4DE0" w:rsidRDefault="00551F55" w:rsidP="00F2073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D2E0D66" w14:textId="77777777" w:rsidR="00551F55" w:rsidRPr="006D4DE0" w:rsidRDefault="00551F55" w:rsidP="00F2073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AC4CA36" w14:textId="77777777" w:rsidR="00551F55" w:rsidRPr="006D4DE0" w:rsidRDefault="00551F55" w:rsidP="00F2073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FFFFF"/>
          </w:tcPr>
          <w:p w14:paraId="2A8E5063" w14:textId="7C46BE36" w:rsidR="00551F55" w:rsidRPr="006D4DE0" w:rsidRDefault="00EC3C29" w:rsidP="00F20739">
            <w:pPr>
              <w:rPr>
                <w:rFonts w:ascii="Calibri" w:eastAsia="Times New Roman" w:hAnsi="Calibri" w:cs="Calibri"/>
                <w:sz w:val="21"/>
                <w:szCs w:val="21"/>
              </w:rPr>
            </w:pPr>
            <w:r>
              <w:rPr>
                <w:rFonts w:ascii="Calibri" w:eastAsia="Times New Roman" w:hAnsi="Calibri" w:cs="Calibri"/>
                <w:sz w:val="21"/>
                <w:szCs w:val="21"/>
              </w:rPr>
              <w:t>CHAPTER 7 HOMEWORK</w:t>
            </w:r>
          </w:p>
        </w:tc>
        <w:tc>
          <w:tcPr>
            <w:tcW w:w="90" w:type="dxa"/>
            <w:tcBorders>
              <w:top w:val="nil"/>
              <w:left w:val="single" w:sz="2" w:space="0" w:color="E8E8E8"/>
              <w:bottom w:val="single" w:sz="6" w:space="0" w:color="E8E8E8"/>
              <w:right w:val="nil"/>
            </w:tcBorders>
            <w:shd w:val="clear" w:color="auto" w:fill="FFFFFF"/>
          </w:tcPr>
          <w:p w14:paraId="30AEA67B" w14:textId="7B27AF33" w:rsidR="00551F55" w:rsidRPr="006D4DE0" w:rsidRDefault="00EC3C29" w:rsidP="00F20739">
            <w:pPr>
              <w:rPr>
                <w:rFonts w:ascii="Calibri" w:eastAsia="Times New Roman" w:hAnsi="Calibri" w:cs="Calibri"/>
                <w:sz w:val="21"/>
                <w:szCs w:val="21"/>
              </w:rPr>
            </w:pPr>
            <w:r>
              <w:rPr>
                <w:rFonts w:ascii="Calibri" w:eastAsia="Times New Roman" w:hAnsi="Calibri" w:cs="Calibri"/>
                <w:sz w:val="21"/>
                <w:szCs w:val="21"/>
              </w:rPr>
              <w:t xml:space="preserve">       </w:t>
            </w: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E8E6D29" w14:textId="2CC8B61E" w:rsidR="00551F55" w:rsidRPr="006D4DE0" w:rsidRDefault="00EC3C29" w:rsidP="00F20739">
            <w:pPr>
              <w:jc w:val="center"/>
              <w:rPr>
                <w:rFonts w:ascii="Calibri" w:eastAsia="Times New Roman" w:hAnsi="Calibri" w:cs="Calibri"/>
                <w:sz w:val="21"/>
                <w:szCs w:val="21"/>
              </w:rPr>
            </w:pPr>
            <w:r>
              <w:rPr>
                <w:rFonts w:ascii="Calibri" w:eastAsia="Times New Roman" w:hAnsi="Calibri" w:cs="Calibri"/>
                <w:sz w:val="21"/>
                <w:szCs w:val="21"/>
              </w:rPr>
              <w:t>07/03</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8FE7856" w14:textId="77777777" w:rsidR="00551F55" w:rsidRPr="006D4DE0" w:rsidRDefault="00551F55" w:rsidP="00F20739">
            <w:pPr>
              <w:jc w:val="center"/>
              <w:textAlignment w:val="center"/>
              <w:rPr>
                <w:rFonts w:ascii="Calibri" w:eastAsia="Times New Roman" w:hAnsi="Calibri" w:cs="Calibri"/>
                <w:sz w:val="21"/>
                <w:szCs w:val="21"/>
              </w:rPr>
            </w:pPr>
          </w:p>
        </w:tc>
      </w:tr>
      <w:tr w:rsidR="00EC3C29" w:rsidRPr="00687BCC" w14:paraId="0B78E8CC" w14:textId="77777777" w:rsidTr="00EC3C29">
        <w:trPr>
          <w:trHeight w:val="50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C42B4C" w14:textId="77777777" w:rsidR="00EC3C29" w:rsidRPr="006D4DE0" w:rsidRDefault="00EC3C29" w:rsidP="00EC3C2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3BDCD4F" w14:textId="0B49C8CA" w:rsidR="00EC3C29" w:rsidRPr="00687BCC" w:rsidRDefault="00EC3C29" w:rsidP="00EC3C29">
            <w:pPr>
              <w:rPr>
                <w:rFonts w:ascii="Calibri" w:eastAsia="Times New Roman" w:hAnsi="Calibri" w:cs="Calibri"/>
                <w:b/>
                <w:sz w:val="21"/>
                <w:szCs w:val="21"/>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37A5392" w14:textId="77777777" w:rsidR="00EC3C29" w:rsidRPr="00687BCC" w:rsidRDefault="00EC3C29" w:rsidP="00EC3C29">
            <w:pPr>
              <w:jc w:val="center"/>
              <w:rPr>
                <w:rFonts w:ascii="Calibri" w:eastAsia="Times New Roman" w:hAnsi="Calibri" w:cs="Calibri"/>
                <w:sz w:val="21"/>
                <w:szCs w:val="21"/>
                <w:highlight w:val="yellow"/>
              </w:rPr>
            </w:pPr>
          </w:p>
        </w:tc>
        <w:tc>
          <w:tcPr>
            <w:tcW w:w="4767" w:type="dxa"/>
            <w:tcBorders>
              <w:top w:val="nil"/>
              <w:left w:val="single" w:sz="2" w:space="0" w:color="E8E8E8"/>
              <w:bottom w:val="single" w:sz="6" w:space="0" w:color="E8E8E8"/>
              <w:right w:val="nil"/>
            </w:tcBorders>
            <w:shd w:val="clear" w:color="auto" w:fill="FCFCFC"/>
          </w:tcPr>
          <w:p w14:paraId="16E4FC41" w14:textId="069F967C" w:rsidR="00EC3C29" w:rsidRPr="00687BCC" w:rsidRDefault="00EC3C29" w:rsidP="00EC3C29">
            <w:pPr>
              <w:rPr>
                <w:rFonts w:ascii="Calibri" w:eastAsia="Times New Roman" w:hAnsi="Calibri" w:cs="Calibri"/>
                <w:b/>
                <w:i/>
                <w:sz w:val="20"/>
                <w:szCs w:val="20"/>
                <w:highlight w:val="yellow"/>
              </w:rPr>
            </w:pPr>
            <w:r w:rsidRPr="006D4DE0">
              <w:rPr>
                <w:rFonts w:ascii="Calibri" w:eastAsia="Times New Roman" w:hAnsi="Calibri" w:cs="Calibri"/>
                <w:sz w:val="21"/>
                <w:szCs w:val="21"/>
              </w:rPr>
              <w:t>REVIEW for FINAL E</w:t>
            </w:r>
            <w:r>
              <w:rPr>
                <w:rFonts w:ascii="Calibri" w:eastAsia="Times New Roman" w:hAnsi="Calibri" w:cs="Calibri"/>
                <w:sz w:val="21"/>
                <w:szCs w:val="21"/>
              </w:rPr>
              <w:t>XAM</w:t>
            </w:r>
            <w:r w:rsidRPr="006D4DE0">
              <w:rPr>
                <w:rFonts w:ascii="Calibri" w:eastAsia="Times New Roman" w:hAnsi="Calibri" w:cs="Calibri"/>
                <w:sz w:val="21"/>
                <w:szCs w:val="21"/>
              </w:rPr>
              <w:t xml:space="preserve"> (Chapters </w:t>
            </w:r>
            <w:r>
              <w:rPr>
                <w:rFonts w:ascii="Calibri" w:eastAsia="Times New Roman" w:hAnsi="Calibri" w:cs="Calibri"/>
                <w:sz w:val="21"/>
                <w:szCs w:val="21"/>
              </w:rPr>
              <w:t>1</w:t>
            </w:r>
            <w:r w:rsidRPr="006D4DE0">
              <w:rPr>
                <w:rFonts w:ascii="Calibri" w:eastAsia="Times New Roman" w:hAnsi="Calibri" w:cs="Calibri"/>
                <w:sz w:val="21"/>
                <w:szCs w:val="21"/>
              </w:rPr>
              <w:t xml:space="preserve"> - 7)</w:t>
            </w:r>
          </w:p>
        </w:tc>
        <w:tc>
          <w:tcPr>
            <w:tcW w:w="90" w:type="dxa"/>
            <w:tcBorders>
              <w:top w:val="nil"/>
              <w:left w:val="single" w:sz="2" w:space="0" w:color="E8E8E8"/>
              <w:bottom w:val="single" w:sz="6" w:space="0" w:color="E8E8E8"/>
              <w:right w:val="nil"/>
            </w:tcBorders>
            <w:shd w:val="clear" w:color="auto" w:fill="FCFCFC"/>
          </w:tcPr>
          <w:p w14:paraId="69AE18E3" w14:textId="77777777" w:rsidR="00EC3C29" w:rsidRPr="00687BCC" w:rsidRDefault="00EC3C29" w:rsidP="00EC3C29">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AC4D5F" w14:textId="0B01DFCB" w:rsidR="00EC3C29" w:rsidRPr="00687BCC" w:rsidRDefault="00EC3C29" w:rsidP="00EC3C29">
            <w:pPr>
              <w:jc w:val="center"/>
              <w:rPr>
                <w:rFonts w:ascii="Calibri" w:eastAsia="Times New Roman" w:hAnsi="Calibri" w:cs="Calibri"/>
                <w:b/>
                <w:i/>
                <w:sz w:val="20"/>
                <w:szCs w:val="20"/>
                <w:highlight w:val="yellow"/>
              </w:rPr>
            </w:pPr>
            <w:r>
              <w:rPr>
                <w:rFonts w:ascii="Calibri" w:eastAsia="Times New Roman" w:hAnsi="Calibri" w:cs="Calibri"/>
                <w:sz w:val="21"/>
                <w:szCs w:val="21"/>
              </w:rPr>
              <w:t>07/0</w:t>
            </w:r>
            <w:r>
              <w:rPr>
                <w:rFonts w:ascii="Calibri" w:eastAsia="Times New Roman" w:hAnsi="Calibri" w:cs="Calibri"/>
                <w:sz w:val="21"/>
                <w:szCs w:val="21"/>
              </w:rPr>
              <w:t>6</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2211D96" w14:textId="0033CBE0" w:rsidR="00EC3C29" w:rsidRPr="00687BCC" w:rsidRDefault="00EC3C29" w:rsidP="00EC3C29">
            <w:pPr>
              <w:textAlignment w:val="center"/>
              <w:rPr>
                <w:rFonts w:ascii="Calibri" w:eastAsia="Times New Roman" w:hAnsi="Calibri" w:cs="Calibri"/>
                <w:sz w:val="21"/>
                <w:szCs w:val="21"/>
                <w:highlight w:val="yellow"/>
              </w:rPr>
            </w:pPr>
          </w:p>
        </w:tc>
      </w:tr>
      <w:tr w:rsidR="00EC3C29" w:rsidRPr="006D4DE0" w14:paraId="5613890C" w14:textId="77777777" w:rsidTr="00EC3C29">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887A3C4" w14:textId="77777777" w:rsidR="00EC3C29" w:rsidRPr="006D4DE0" w:rsidRDefault="00EC3C29" w:rsidP="00EC3C29">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6A25EE2" w14:textId="77777777" w:rsidR="00EC3C29" w:rsidRPr="006D4DE0" w:rsidRDefault="00EC3C29" w:rsidP="00EC3C29">
            <w:pPr>
              <w:jc w:val="center"/>
              <w:rPr>
                <w:rFonts w:ascii="Calibri" w:eastAsia="Times New Roman" w:hAnsi="Calibri" w:cs="Calibri"/>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1EE548" w14:textId="77777777" w:rsidR="00EC3C29" w:rsidRPr="006D4DE0" w:rsidRDefault="00EC3C29" w:rsidP="00EC3C29">
            <w:pPr>
              <w:jc w:val="center"/>
              <w:rPr>
                <w:rFonts w:ascii="Calibri" w:eastAsia="Times New Roman" w:hAnsi="Calibri" w:cs="Calibri"/>
                <w:sz w:val="21"/>
                <w:szCs w:val="21"/>
              </w:rPr>
            </w:pPr>
          </w:p>
        </w:tc>
        <w:tc>
          <w:tcPr>
            <w:tcW w:w="4767" w:type="dxa"/>
            <w:tcBorders>
              <w:top w:val="nil"/>
              <w:left w:val="single" w:sz="2" w:space="0" w:color="E8E8E8"/>
              <w:bottom w:val="single" w:sz="6" w:space="0" w:color="E8E8E8"/>
              <w:right w:val="nil"/>
            </w:tcBorders>
            <w:shd w:val="clear" w:color="auto" w:fill="FFFFFF"/>
          </w:tcPr>
          <w:p w14:paraId="624EEB8C" w14:textId="2BB5BFBC" w:rsidR="00EC3C29" w:rsidRPr="006D4DE0" w:rsidRDefault="00EC3C29" w:rsidP="00EC3C29">
            <w:pPr>
              <w:rPr>
                <w:rFonts w:ascii="Calibri" w:eastAsia="Times New Roman" w:hAnsi="Calibri" w:cs="Calibri"/>
                <w:sz w:val="21"/>
                <w:szCs w:val="21"/>
              </w:rPr>
            </w:pPr>
            <w:r w:rsidRPr="00687BCC">
              <w:rPr>
                <w:rFonts w:ascii="Calibri" w:eastAsia="Times New Roman" w:hAnsi="Calibri" w:cs="Calibri"/>
                <w:b/>
                <w:i/>
                <w:sz w:val="20"/>
                <w:szCs w:val="20"/>
                <w:highlight w:val="cyan"/>
              </w:rPr>
              <w:t>FINAL EXAM!!!</w:t>
            </w:r>
          </w:p>
        </w:tc>
        <w:tc>
          <w:tcPr>
            <w:tcW w:w="90" w:type="dxa"/>
            <w:tcBorders>
              <w:top w:val="nil"/>
              <w:left w:val="single" w:sz="2" w:space="0" w:color="E8E8E8"/>
              <w:bottom w:val="single" w:sz="6" w:space="0" w:color="E8E8E8"/>
              <w:right w:val="nil"/>
            </w:tcBorders>
            <w:shd w:val="clear" w:color="auto" w:fill="FFFFFF"/>
          </w:tcPr>
          <w:p w14:paraId="08AF4563" w14:textId="77777777" w:rsidR="00EC3C29" w:rsidRPr="006D4DE0" w:rsidRDefault="00EC3C29" w:rsidP="00EC3C29">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5113EA" w14:textId="6013B391" w:rsidR="00EC3C29" w:rsidRPr="006D4DE0" w:rsidRDefault="00EC3C29" w:rsidP="00EC3C29">
            <w:pPr>
              <w:jc w:val="center"/>
              <w:rPr>
                <w:rFonts w:ascii="Calibri" w:eastAsia="Times New Roman" w:hAnsi="Calibri" w:cs="Calibri"/>
                <w:sz w:val="21"/>
                <w:szCs w:val="21"/>
              </w:rPr>
            </w:pPr>
            <w:r w:rsidRPr="00687BCC">
              <w:rPr>
                <w:rFonts w:ascii="Calibri" w:eastAsia="Times New Roman" w:hAnsi="Calibri" w:cs="Calibri"/>
                <w:b/>
                <w:i/>
                <w:sz w:val="20"/>
                <w:szCs w:val="20"/>
                <w:highlight w:val="cyan"/>
              </w:rPr>
              <w:t xml:space="preserve">July </w:t>
            </w:r>
            <w:r>
              <w:rPr>
                <w:rFonts w:ascii="Calibri" w:eastAsia="Times New Roman" w:hAnsi="Calibri" w:cs="Calibri"/>
                <w:b/>
                <w:i/>
                <w:sz w:val="20"/>
                <w:szCs w:val="20"/>
                <w:highlight w:val="cyan"/>
              </w:rPr>
              <w:t>5 - 6</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675F3B6" w14:textId="7F00AB94" w:rsidR="00EC3C29" w:rsidRPr="006D4DE0" w:rsidRDefault="00EC3C29" w:rsidP="00EC3C29">
            <w:pPr>
              <w:jc w:val="center"/>
              <w:textAlignment w:val="center"/>
              <w:rPr>
                <w:rFonts w:ascii="Calibri" w:eastAsia="Times New Roman" w:hAnsi="Calibri" w:cs="Calibri"/>
                <w:sz w:val="21"/>
                <w:szCs w:val="21"/>
              </w:rPr>
            </w:pPr>
            <w:r>
              <w:rPr>
                <w:rFonts w:ascii="Calibri" w:eastAsia="Times New Roman" w:hAnsi="Calibri" w:cs="Calibri"/>
                <w:sz w:val="21"/>
                <w:szCs w:val="21"/>
              </w:rPr>
              <w:t>Final due by midnight on 7/6</w:t>
            </w:r>
          </w:p>
        </w:tc>
      </w:tr>
    </w:tbl>
    <w:p w14:paraId="424C33E7" w14:textId="426C1E7F" w:rsidR="006810D4" w:rsidRDefault="006810D4" w:rsidP="00EC3C29">
      <w:pPr>
        <w:pStyle w:val="BodyText"/>
        <w:ind w:left="0" w:right="147"/>
        <w:rPr>
          <w:rFonts w:cs="Times New Roman"/>
          <w:b/>
          <w:spacing w:val="-1"/>
        </w:rPr>
      </w:pPr>
    </w:p>
    <w:sectPr w:rsidR="006810D4" w:rsidSect="001D10D4">
      <w:pgSz w:w="12240" w:h="15840"/>
      <w:pgMar w:top="864" w:right="979" w:bottom="274"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51AB"/>
    <w:rsid w:val="000D4A22"/>
    <w:rsid w:val="001010FF"/>
    <w:rsid w:val="001156CB"/>
    <w:rsid w:val="001411FF"/>
    <w:rsid w:val="00142A82"/>
    <w:rsid w:val="001677A8"/>
    <w:rsid w:val="001851BC"/>
    <w:rsid w:val="00194115"/>
    <w:rsid w:val="001A06C9"/>
    <w:rsid w:val="001C0D5B"/>
    <w:rsid w:val="001D10D4"/>
    <w:rsid w:val="001F0257"/>
    <w:rsid w:val="001F0E8F"/>
    <w:rsid w:val="001F7559"/>
    <w:rsid w:val="002939BA"/>
    <w:rsid w:val="002E21E3"/>
    <w:rsid w:val="00330D34"/>
    <w:rsid w:val="003459C9"/>
    <w:rsid w:val="003B4A0B"/>
    <w:rsid w:val="003C2948"/>
    <w:rsid w:val="004169EB"/>
    <w:rsid w:val="00432A6B"/>
    <w:rsid w:val="00435483"/>
    <w:rsid w:val="004565A6"/>
    <w:rsid w:val="00461117"/>
    <w:rsid w:val="005015FF"/>
    <w:rsid w:val="00525219"/>
    <w:rsid w:val="005265DC"/>
    <w:rsid w:val="00551F55"/>
    <w:rsid w:val="005550FD"/>
    <w:rsid w:val="00576EBA"/>
    <w:rsid w:val="005C594A"/>
    <w:rsid w:val="005C79AC"/>
    <w:rsid w:val="006456B9"/>
    <w:rsid w:val="0066353F"/>
    <w:rsid w:val="006810D4"/>
    <w:rsid w:val="00687BCC"/>
    <w:rsid w:val="00690DDA"/>
    <w:rsid w:val="006B38C0"/>
    <w:rsid w:val="006B6C48"/>
    <w:rsid w:val="006E56B3"/>
    <w:rsid w:val="00703DAD"/>
    <w:rsid w:val="00714BA8"/>
    <w:rsid w:val="00731E8B"/>
    <w:rsid w:val="00777592"/>
    <w:rsid w:val="00783D2B"/>
    <w:rsid w:val="0079655E"/>
    <w:rsid w:val="007B4BA7"/>
    <w:rsid w:val="007C22BE"/>
    <w:rsid w:val="007C427F"/>
    <w:rsid w:val="007C4791"/>
    <w:rsid w:val="008070A9"/>
    <w:rsid w:val="00856857"/>
    <w:rsid w:val="00875D6D"/>
    <w:rsid w:val="008A6630"/>
    <w:rsid w:val="008C1D2C"/>
    <w:rsid w:val="008C60EB"/>
    <w:rsid w:val="008D782F"/>
    <w:rsid w:val="00944A31"/>
    <w:rsid w:val="00945D60"/>
    <w:rsid w:val="009563E9"/>
    <w:rsid w:val="009C2324"/>
    <w:rsid w:val="00A00E45"/>
    <w:rsid w:val="00A3225E"/>
    <w:rsid w:val="00A54035"/>
    <w:rsid w:val="00A678D5"/>
    <w:rsid w:val="00A855ED"/>
    <w:rsid w:val="00A90920"/>
    <w:rsid w:val="00AB5473"/>
    <w:rsid w:val="00AD732D"/>
    <w:rsid w:val="00B11825"/>
    <w:rsid w:val="00B41117"/>
    <w:rsid w:val="00B477AE"/>
    <w:rsid w:val="00BA3C60"/>
    <w:rsid w:val="00C114AA"/>
    <w:rsid w:val="00C27A2E"/>
    <w:rsid w:val="00C424C4"/>
    <w:rsid w:val="00C6042A"/>
    <w:rsid w:val="00C75F34"/>
    <w:rsid w:val="00C90C2D"/>
    <w:rsid w:val="00CC5957"/>
    <w:rsid w:val="00D32170"/>
    <w:rsid w:val="00D85118"/>
    <w:rsid w:val="00D91054"/>
    <w:rsid w:val="00DA2CB2"/>
    <w:rsid w:val="00DC5E56"/>
    <w:rsid w:val="00E26142"/>
    <w:rsid w:val="00E53C66"/>
    <w:rsid w:val="00E63696"/>
    <w:rsid w:val="00EA7A41"/>
    <w:rsid w:val="00EC3C29"/>
    <w:rsid w:val="00ED0E6E"/>
    <w:rsid w:val="00F00010"/>
    <w:rsid w:val="00F914A1"/>
    <w:rsid w:val="00F92444"/>
    <w:rsid w:val="00FB554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A2CB2"/>
    <w:rPr>
      <w:color w:val="0000FF" w:themeColor="hyperlink"/>
      <w:u w:val="single"/>
    </w:rPr>
  </w:style>
  <w:style w:type="character" w:customStyle="1" w:styleId="Heading1Char">
    <w:name w:val="Heading 1 Char"/>
    <w:basedOn w:val="DefaultParagraphFont"/>
    <w:link w:val="Heading1"/>
    <w:uiPriority w:val="1"/>
    <w:rsid w:val="00A54035"/>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4D17B-1CEC-42EA-8763-A672221A3631}">
  <ds:schemaRefs>
    <ds:schemaRef ds:uri="http://schemas.microsoft.com/sharepoint/v3/contenttype/forms"/>
  </ds:schemaRefs>
</ds:datastoreItem>
</file>

<file path=customXml/itemProps2.xml><?xml version="1.0" encoding="utf-8"?>
<ds:datastoreItem xmlns:ds="http://schemas.openxmlformats.org/officeDocument/2006/customXml" ds:itemID="{B78A327F-EA0C-483F-8AF2-17407D48C574}">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6ef61236-eef2-49b2-80b4-c9f0b42763da"/>
    <ds:schemaRef ds:uri="http://www.w3.org/XML/1998/namespace"/>
    <ds:schemaRef ds:uri="3d87f871-ab13-43a4-8940-87063e9ea77f"/>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42B345A-9BBA-497A-A77A-87254097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2023-05-31T00:15:00Z</dcterms:created>
  <dcterms:modified xsi:type="dcterms:W3CDTF">2023-06-02T02:13:00Z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