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51741" w:rsidRPr="00A51741" w14:paraId="22F232E0" w14:textId="77777777" w:rsidTr="00381847">
        <w:trPr>
          <w:trHeight w:val="549"/>
        </w:trPr>
        <w:tc>
          <w:tcPr>
            <w:tcW w:w="1800" w:type="dxa"/>
            <w:vMerge w:val="restart"/>
          </w:tcPr>
          <w:p w14:paraId="4339B183" w14:textId="77777777" w:rsidR="00A51741" w:rsidRPr="00A51741" w:rsidRDefault="00A51741" w:rsidP="00A51741">
            <w:pPr>
              <w:rPr>
                <w:rFonts w:ascii="Cambria" w:hAnsi="Cambria"/>
                <w:noProof/>
              </w:rPr>
            </w:pPr>
            <w:r w:rsidRPr="00A51741">
              <w:rPr>
                <w:rFonts w:ascii="Cambria" w:hAnsi="Cambria"/>
                <w:noProof/>
              </w:rPr>
              <w:drawing>
                <wp:inline distT="0" distB="0" distL="0" distR="0" wp14:anchorId="2F1620FB" wp14:editId="7EFC0449">
                  <wp:extent cx="1000125" cy="83820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838200"/>
                          </a:xfrm>
                          <a:prstGeom prst="rect">
                            <a:avLst/>
                          </a:prstGeom>
                          <a:noFill/>
                          <a:ln>
                            <a:noFill/>
                          </a:ln>
                        </pic:spPr>
                      </pic:pic>
                    </a:graphicData>
                  </a:graphic>
                </wp:inline>
              </w:drawing>
            </w:r>
          </w:p>
        </w:tc>
        <w:tc>
          <w:tcPr>
            <w:tcW w:w="8280" w:type="dxa"/>
            <w:gridSpan w:val="6"/>
          </w:tcPr>
          <w:p w14:paraId="175BBB8B" w14:textId="77777777" w:rsidR="00A51741" w:rsidRPr="00A51741" w:rsidRDefault="00A51741" w:rsidP="00A51741">
            <w:pPr>
              <w:rPr>
                <w:rFonts w:ascii="Times" w:hAnsi="Times"/>
                <w:b/>
                <w:sz w:val="32"/>
              </w:rPr>
            </w:pPr>
            <w:r w:rsidRPr="00A51741">
              <w:rPr>
                <w:rFonts w:ascii="Times New Roman" w:hAnsi="Times New Roman"/>
                <w:b/>
                <w:bCs/>
                <w:sz w:val="32"/>
                <w:szCs w:val="32"/>
              </w:rPr>
              <w:t>Federal</w:t>
            </w:r>
            <w:r w:rsidRPr="00A51741">
              <w:rPr>
                <w:rFonts w:ascii="Times New Roman" w:hAnsi="Times New Roman"/>
                <w:b/>
                <w:bCs/>
                <w:spacing w:val="-6"/>
                <w:sz w:val="32"/>
                <w:szCs w:val="32"/>
              </w:rPr>
              <w:t xml:space="preserve"> </w:t>
            </w:r>
            <w:r w:rsidRPr="00A51741">
              <w:rPr>
                <w:rFonts w:ascii="Times New Roman" w:hAnsi="Times New Roman"/>
                <w:b/>
                <w:bCs/>
                <w:sz w:val="32"/>
                <w:szCs w:val="32"/>
              </w:rPr>
              <w:t>Government</w:t>
            </w:r>
            <w:r w:rsidRPr="00A51741">
              <w:rPr>
                <w:rFonts w:ascii="Times" w:hAnsi="Times"/>
                <w:b/>
                <w:sz w:val="32"/>
              </w:rPr>
              <w:t xml:space="preserve"> - 2305 </w:t>
            </w:r>
          </w:p>
          <w:p w14:paraId="35368BE1" w14:textId="0B4FE49F" w:rsidR="00A51741" w:rsidRPr="00A51741" w:rsidRDefault="00A51741" w:rsidP="00A51741">
            <w:pPr>
              <w:rPr>
                <w:rFonts w:ascii="Times" w:hAnsi="Times"/>
              </w:rPr>
            </w:pPr>
            <w:r w:rsidRPr="00A51741">
              <w:rPr>
                <w:rFonts w:ascii="Cambria" w:hAnsi="Cambria"/>
                <w:b/>
              </w:rPr>
              <w:t>Course Syllabus:</w:t>
            </w:r>
            <w:r w:rsidRPr="00A51741">
              <w:rPr>
                <w:rFonts w:ascii="Cambria" w:hAnsi="Cambria"/>
              </w:rPr>
              <w:t xml:space="preserve"> </w:t>
            </w:r>
            <w:r w:rsidR="00005EF2">
              <w:rPr>
                <w:rFonts w:ascii="Times" w:hAnsi="Times"/>
              </w:rPr>
              <w:t>Fall</w:t>
            </w:r>
            <w:r w:rsidR="00D4091E">
              <w:rPr>
                <w:rFonts w:ascii="Times" w:hAnsi="Times"/>
              </w:rPr>
              <w:t xml:space="preserve"> 20</w:t>
            </w:r>
            <w:r w:rsidR="001547DD">
              <w:rPr>
                <w:rFonts w:ascii="Times" w:hAnsi="Times"/>
              </w:rPr>
              <w:t>20</w:t>
            </w:r>
          </w:p>
          <w:p w14:paraId="08A0FC0D" w14:textId="77777777" w:rsidR="00A51741" w:rsidRPr="00A51741" w:rsidRDefault="00343728" w:rsidP="00A51741">
            <w:pPr>
              <w:rPr>
                <w:rFonts w:ascii="Cambria" w:hAnsi="Cambria"/>
              </w:rPr>
            </w:pPr>
            <w:r>
              <w:rPr>
                <w:rFonts w:ascii="Cambria" w:eastAsiaTheme="minorHAnsi" w:hAnsi="Cambria" w:cstheme="minorBidi"/>
                <w:sz w:val="22"/>
                <w:szCs w:val="22"/>
              </w:rPr>
              <w:pict w14:anchorId="253D7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
                </v:shape>
              </w:pict>
            </w:r>
          </w:p>
        </w:tc>
      </w:tr>
      <w:tr w:rsidR="00A51741" w:rsidRPr="00A51741" w14:paraId="28B90C8F" w14:textId="77777777" w:rsidTr="00381847">
        <w:trPr>
          <w:trHeight w:val="960"/>
        </w:trPr>
        <w:tc>
          <w:tcPr>
            <w:tcW w:w="1800" w:type="dxa"/>
            <w:vMerge/>
          </w:tcPr>
          <w:p w14:paraId="40967F09" w14:textId="77777777" w:rsidR="00A51741" w:rsidRPr="00A51741" w:rsidRDefault="00A51741" w:rsidP="00A51741">
            <w:pPr>
              <w:rPr>
                <w:rFonts w:ascii="Cambria" w:hAnsi="Cambria"/>
                <w:noProof/>
              </w:rPr>
            </w:pPr>
          </w:p>
        </w:tc>
        <w:tc>
          <w:tcPr>
            <w:tcW w:w="8280" w:type="dxa"/>
            <w:gridSpan w:val="6"/>
            <w:vMerge w:val="restart"/>
          </w:tcPr>
          <w:p w14:paraId="689456EE" w14:textId="77777777" w:rsidR="00A51741" w:rsidRPr="00A51741" w:rsidRDefault="00A51741" w:rsidP="00A51741">
            <w:pPr>
              <w:spacing w:line="240" w:lineRule="exact"/>
              <w:rPr>
                <w:rFonts w:ascii="Times New Roman Bold Italic" w:hAnsi="Times New Roman Bold Italic"/>
                <w:iCs/>
                <w:color w:val="000000"/>
                <w:sz w:val="18"/>
                <w:szCs w:val="72"/>
              </w:rPr>
            </w:pPr>
            <w:r w:rsidRPr="00A51741">
              <w:rPr>
                <w:rFonts w:ascii="Times New Roman Bold Italic" w:hAnsi="Times New Roman Bold Italic"/>
                <w:iCs/>
                <w:color w:val="000000"/>
                <w:sz w:val="18"/>
                <w:szCs w:val="72"/>
              </w:rPr>
              <w:t>“Northeast Texas Community College exists to provide responsible, exemplary learning opportunities.”</w:t>
            </w:r>
          </w:p>
          <w:p w14:paraId="1DD7E06C" w14:textId="77777777" w:rsidR="00A51741" w:rsidRPr="00A51741" w:rsidRDefault="00A51741" w:rsidP="00A51741">
            <w:pPr>
              <w:spacing w:line="240" w:lineRule="exact"/>
              <w:rPr>
                <w:rFonts w:ascii="Times New Roman Bold Italic" w:hAnsi="Times New Roman Bold Italic"/>
                <w:iCs/>
                <w:color w:val="000000"/>
                <w:sz w:val="18"/>
                <w:szCs w:val="72"/>
              </w:rPr>
            </w:pPr>
          </w:p>
          <w:p w14:paraId="7DC961A7" w14:textId="77777777" w:rsidR="00A51741" w:rsidRPr="00A51741" w:rsidRDefault="00A51741" w:rsidP="00A51741">
            <w:pPr>
              <w:tabs>
                <w:tab w:val="right" w:pos="4104"/>
              </w:tabs>
              <w:rPr>
                <w:rFonts w:ascii="Times" w:hAnsi="Times"/>
                <w:b/>
                <w:sz w:val="28"/>
              </w:rPr>
            </w:pPr>
            <w:r w:rsidRPr="00A51741">
              <w:rPr>
                <w:rFonts w:ascii="Times" w:hAnsi="Times"/>
                <w:b/>
                <w:sz w:val="28"/>
              </w:rPr>
              <w:t>Patrick Smith</w:t>
            </w:r>
            <w:r w:rsidRPr="00A51741">
              <w:rPr>
                <w:rFonts w:ascii="Times" w:hAnsi="Times"/>
                <w:b/>
                <w:sz w:val="28"/>
              </w:rPr>
              <w:tab/>
            </w:r>
          </w:p>
          <w:p w14:paraId="31B43C61" w14:textId="77777777" w:rsidR="00A51741" w:rsidRPr="00A51741" w:rsidRDefault="00A51741" w:rsidP="00A51741">
            <w:pPr>
              <w:rPr>
                <w:rFonts w:ascii="Cambria" w:hAnsi="Cambria"/>
              </w:rPr>
            </w:pPr>
            <w:r w:rsidRPr="00A51741">
              <w:rPr>
                <w:rFonts w:ascii="Cambria" w:hAnsi="Cambria"/>
                <w:b/>
              </w:rPr>
              <w:t>Office:</w:t>
            </w:r>
            <w:r w:rsidRPr="00A51741">
              <w:rPr>
                <w:rFonts w:ascii="Cambria" w:hAnsi="Cambria"/>
              </w:rPr>
              <w:t xml:space="preserve"> N/A</w:t>
            </w:r>
          </w:p>
          <w:p w14:paraId="6A7D20B0" w14:textId="77777777" w:rsidR="00A51741" w:rsidRPr="00A51741" w:rsidRDefault="00A51741" w:rsidP="00A51741">
            <w:pPr>
              <w:rPr>
                <w:rFonts w:ascii="Cambria" w:hAnsi="Cambria"/>
              </w:rPr>
            </w:pPr>
            <w:r w:rsidRPr="00A51741">
              <w:rPr>
                <w:rFonts w:ascii="Cambria" w:hAnsi="Cambria"/>
                <w:b/>
              </w:rPr>
              <w:t>Phone:</w:t>
            </w:r>
            <w:r w:rsidRPr="00A51741">
              <w:rPr>
                <w:rFonts w:ascii="Cambria" w:hAnsi="Cambria"/>
              </w:rPr>
              <w:t xml:space="preserve"> 903-856-8255</w:t>
            </w:r>
          </w:p>
          <w:p w14:paraId="5D5BFCC4" w14:textId="77777777" w:rsidR="00A51741" w:rsidRPr="00A51741" w:rsidRDefault="00A51741" w:rsidP="00A51741">
            <w:pPr>
              <w:rPr>
                <w:rFonts w:ascii="Cambria" w:hAnsi="Cambria"/>
              </w:rPr>
            </w:pPr>
            <w:r w:rsidRPr="00A51741">
              <w:rPr>
                <w:rFonts w:ascii="Cambria" w:hAnsi="Cambria"/>
                <w:b/>
              </w:rPr>
              <w:t>Email:</w:t>
            </w:r>
            <w:r w:rsidRPr="00A51741">
              <w:rPr>
                <w:rFonts w:ascii="Cambria" w:hAnsi="Cambria"/>
              </w:rPr>
              <w:t xml:space="preserve"> </w:t>
            </w:r>
            <w:hyperlink r:id="rId7" w:history="1">
              <w:r w:rsidRPr="00A51741">
                <w:rPr>
                  <w:rFonts w:ascii="Cambria" w:hAnsi="Cambria"/>
                  <w:color w:val="0000FF"/>
                  <w:u w:val="single"/>
                </w:rPr>
                <w:t>PSmith@ntcc.edu</w:t>
              </w:r>
            </w:hyperlink>
          </w:p>
          <w:p w14:paraId="7BA6A00E" w14:textId="5C2FC3D4" w:rsidR="00A51741" w:rsidRPr="00005EF2" w:rsidRDefault="00A51741" w:rsidP="00A51741">
            <w:pPr>
              <w:rPr>
                <w:rFonts w:ascii="Cambria" w:hAnsi="Cambria"/>
              </w:rPr>
            </w:pPr>
            <w:bookmarkStart w:id="0" w:name="_Hlk491077593"/>
            <w:r w:rsidRPr="00A51741">
              <w:rPr>
                <w:rFonts w:ascii="Cambria" w:hAnsi="Cambria"/>
              </w:rPr>
              <w:t>Twitter:  @AmGovNTCC_Smith</w:t>
            </w:r>
            <w:bookmarkEnd w:id="0"/>
          </w:p>
          <w:p w14:paraId="4257432E" w14:textId="77777777" w:rsidR="00A51741" w:rsidRPr="00A51741" w:rsidRDefault="00A51741" w:rsidP="00A51741">
            <w:pPr>
              <w:rPr>
                <w:rFonts w:ascii="Cambria" w:hAnsi="Cambria"/>
              </w:rPr>
            </w:pPr>
          </w:p>
        </w:tc>
      </w:tr>
      <w:tr w:rsidR="00A51741" w:rsidRPr="00A51741" w14:paraId="0E123707" w14:textId="77777777" w:rsidTr="00A51741">
        <w:trPr>
          <w:trHeight w:val="720"/>
        </w:trPr>
        <w:tc>
          <w:tcPr>
            <w:tcW w:w="1800" w:type="dxa"/>
            <w:vMerge/>
            <w:tcBorders>
              <w:bottom w:val="single" w:sz="8" w:space="0" w:color="000000"/>
            </w:tcBorders>
          </w:tcPr>
          <w:p w14:paraId="5E23A369" w14:textId="77777777" w:rsidR="00A51741" w:rsidRPr="00A51741" w:rsidRDefault="00A51741" w:rsidP="00A51741">
            <w:pPr>
              <w:rPr>
                <w:rFonts w:ascii="Cambria" w:hAnsi="Cambria"/>
                <w:noProof/>
              </w:rPr>
            </w:pPr>
          </w:p>
        </w:tc>
        <w:tc>
          <w:tcPr>
            <w:tcW w:w="8280" w:type="dxa"/>
            <w:gridSpan w:val="6"/>
            <w:vMerge/>
            <w:tcBorders>
              <w:bottom w:val="single" w:sz="8" w:space="0" w:color="000000"/>
            </w:tcBorders>
          </w:tcPr>
          <w:p w14:paraId="1840EEB4" w14:textId="77777777" w:rsidR="00A51741" w:rsidRPr="00A51741" w:rsidRDefault="00A51741" w:rsidP="00A51741">
            <w:pPr>
              <w:rPr>
                <w:rFonts w:ascii="Cambria" w:hAnsi="Cambria"/>
              </w:rPr>
            </w:pPr>
          </w:p>
        </w:tc>
      </w:tr>
      <w:tr w:rsidR="00A51741" w:rsidRPr="00A51741" w14:paraId="58D56A94" w14:textId="77777777" w:rsidTr="00A51741">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6BD5AD87" w14:textId="77777777" w:rsidR="00A51741" w:rsidRPr="00A51741" w:rsidRDefault="00A51741" w:rsidP="00A51741">
            <w:pPr>
              <w:rPr>
                <w:rFonts w:ascii="Times" w:hAnsi="Times"/>
                <w:b/>
              </w:rPr>
            </w:pPr>
            <w:r w:rsidRPr="00A51741">
              <w:rPr>
                <w:rFonts w:ascii="Times" w:hAnsi="Times"/>
                <w:b/>
              </w:rPr>
              <w:t>Office Hours</w:t>
            </w:r>
          </w:p>
          <w:p w14:paraId="7F6F17C3" w14:textId="77777777" w:rsidR="00A51741" w:rsidRPr="00A51741" w:rsidRDefault="00A51741" w:rsidP="00A51741">
            <w:pPr>
              <w:rPr>
                <w:rFonts w:ascii="Cambria" w:hAnsi="Cambria"/>
                <w:noProof/>
              </w:rPr>
            </w:pPr>
          </w:p>
        </w:tc>
        <w:tc>
          <w:tcPr>
            <w:tcW w:w="1380" w:type="dxa"/>
            <w:tcBorders>
              <w:top w:val="single" w:sz="8" w:space="0" w:color="000000"/>
              <w:left w:val="single" w:sz="6" w:space="0" w:color="000000"/>
              <w:bottom w:val="single" w:sz="6" w:space="0" w:color="000000"/>
              <w:right w:val="single" w:sz="6" w:space="0" w:color="000000"/>
            </w:tcBorders>
          </w:tcPr>
          <w:p w14:paraId="63EFA0A1" w14:textId="77777777" w:rsidR="00A51741" w:rsidRPr="00A51741" w:rsidRDefault="00A51741" w:rsidP="00A51741">
            <w:pPr>
              <w:rPr>
                <w:rFonts w:ascii="Times" w:hAnsi="Times"/>
                <w:b/>
                <w:sz w:val="20"/>
              </w:rPr>
            </w:pPr>
            <w:r w:rsidRPr="00A51741">
              <w:rPr>
                <w:rFonts w:ascii="Times" w:hAnsi="Times"/>
                <w:b/>
                <w:sz w:val="20"/>
              </w:rPr>
              <w:t>Monday</w:t>
            </w:r>
          </w:p>
        </w:tc>
        <w:tc>
          <w:tcPr>
            <w:tcW w:w="1380" w:type="dxa"/>
            <w:tcBorders>
              <w:top w:val="single" w:sz="8" w:space="0" w:color="000000"/>
              <w:left w:val="single" w:sz="6" w:space="0" w:color="000000"/>
              <w:bottom w:val="single" w:sz="6" w:space="0" w:color="000000"/>
              <w:right w:val="single" w:sz="6" w:space="0" w:color="000000"/>
            </w:tcBorders>
          </w:tcPr>
          <w:p w14:paraId="7AF22603" w14:textId="77777777" w:rsidR="00A51741" w:rsidRPr="00A51741" w:rsidRDefault="00A51741" w:rsidP="00A51741">
            <w:pPr>
              <w:rPr>
                <w:rFonts w:ascii="Times" w:hAnsi="Times"/>
                <w:b/>
                <w:sz w:val="20"/>
              </w:rPr>
            </w:pPr>
            <w:r w:rsidRPr="00A51741">
              <w:rPr>
                <w:rFonts w:ascii="Times" w:hAnsi="Times"/>
                <w:b/>
                <w:sz w:val="20"/>
              </w:rPr>
              <w:t>Tuesday</w:t>
            </w:r>
          </w:p>
        </w:tc>
        <w:tc>
          <w:tcPr>
            <w:tcW w:w="1380" w:type="dxa"/>
            <w:tcBorders>
              <w:top w:val="single" w:sz="8" w:space="0" w:color="000000"/>
              <w:left w:val="single" w:sz="6" w:space="0" w:color="000000"/>
              <w:bottom w:val="single" w:sz="6" w:space="0" w:color="000000"/>
              <w:right w:val="single" w:sz="6" w:space="0" w:color="000000"/>
            </w:tcBorders>
          </w:tcPr>
          <w:p w14:paraId="36A94603" w14:textId="77777777" w:rsidR="00A51741" w:rsidRPr="00A51741" w:rsidRDefault="00A51741" w:rsidP="00A51741">
            <w:pPr>
              <w:rPr>
                <w:rFonts w:ascii="Times" w:hAnsi="Times"/>
                <w:b/>
                <w:sz w:val="20"/>
              </w:rPr>
            </w:pPr>
            <w:r w:rsidRPr="00A51741">
              <w:rPr>
                <w:rFonts w:ascii="Times" w:hAnsi="Times"/>
                <w:b/>
                <w:sz w:val="20"/>
              </w:rPr>
              <w:t>Wednesday</w:t>
            </w:r>
          </w:p>
        </w:tc>
        <w:tc>
          <w:tcPr>
            <w:tcW w:w="1380" w:type="dxa"/>
            <w:tcBorders>
              <w:top w:val="single" w:sz="8" w:space="0" w:color="000000"/>
              <w:left w:val="single" w:sz="6" w:space="0" w:color="000000"/>
              <w:bottom w:val="single" w:sz="6" w:space="0" w:color="000000"/>
              <w:right w:val="single" w:sz="6" w:space="0" w:color="000000"/>
            </w:tcBorders>
          </w:tcPr>
          <w:p w14:paraId="16EFC3EC" w14:textId="77777777" w:rsidR="00A51741" w:rsidRPr="00A51741" w:rsidRDefault="00A51741" w:rsidP="00A51741">
            <w:pPr>
              <w:rPr>
                <w:rFonts w:ascii="Times" w:hAnsi="Times"/>
                <w:b/>
                <w:sz w:val="20"/>
              </w:rPr>
            </w:pPr>
            <w:r w:rsidRPr="00A51741">
              <w:rPr>
                <w:rFonts w:ascii="Times" w:hAnsi="Times"/>
                <w:b/>
                <w:sz w:val="20"/>
              </w:rPr>
              <w:t>Thursday</w:t>
            </w:r>
          </w:p>
        </w:tc>
        <w:tc>
          <w:tcPr>
            <w:tcW w:w="1380" w:type="dxa"/>
            <w:tcBorders>
              <w:top w:val="single" w:sz="8" w:space="0" w:color="000000"/>
              <w:left w:val="single" w:sz="6" w:space="0" w:color="000000"/>
              <w:bottom w:val="single" w:sz="6" w:space="0" w:color="000000"/>
              <w:right w:val="single" w:sz="6" w:space="0" w:color="000000"/>
            </w:tcBorders>
          </w:tcPr>
          <w:p w14:paraId="073BFE9E" w14:textId="77777777" w:rsidR="00A51741" w:rsidRPr="00A51741" w:rsidRDefault="00A51741" w:rsidP="00A51741">
            <w:pPr>
              <w:rPr>
                <w:rFonts w:ascii="Times" w:hAnsi="Times"/>
                <w:b/>
                <w:sz w:val="20"/>
              </w:rPr>
            </w:pPr>
            <w:r w:rsidRPr="00A51741">
              <w:rPr>
                <w:rFonts w:ascii="Times" w:hAnsi="Times"/>
                <w:b/>
                <w:sz w:val="20"/>
              </w:rPr>
              <w:t>Friday</w:t>
            </w:r>
          </w:p>
        </w:tc>
        <w:tc>
          <w:tcPr>
            <w:tcW w:w="1380" w:type="dxa"/>
            <w:tcBorders>
              <w:top w:val="single" w:sz="8" w:space="0" w:color="000000"/>
              <w:left w:val="single" w:sz="6" w:space="0" w:color="000000"/>
              <w:bottom w:val="single" w:sz="6" w:space="0" w:color="000000"/>
              <w:right w:val="single" w:sz="8" w:space="0" w:color="000000"/>
            </w:tcBorders>
          </w:tcPr>
          <w:p w14:paraId="23A3AA9F" w14:textId="77777777" w:rsidR="00A51741" w:rsidRPr="00A51741" w:rsidRDefault="00A51741" w:rsidP="00A51741">
            <w:pPr>
              <w:rPr>
                <w:rFonts w:ascii="Times" w:hAnsi="Times"/>
                <w:b/>
                <w:sz w:val="20"/>
              </w:rPr>
            </w:pPr>
            <w:r w:rsidRPr="00A51741">
              <w:rPr>
                <w:rFonts w:ascii="Times" w:hAnsi="Times"/>
                <w:b/>
                <w:sz w:val="20"/>
              </w:rPr>
              <w:t>Online</w:t>
            </w:r>
          </w:p>
        </w:tc>
      </w:tr>
      <w:tr w:rsidR="00A51741" w:rsidRPr="00A51741" w14:paraId="327D0F39" w14:textId="77777777" w:rsidTr="00A51741">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0E66A149" w14:textId="77777777" w:rsidR="00A51741" w:rsidRPr="00A51741" w:rsidRDefault="00A51741" w:rsidP="00A51741">
            <w:pPr>
              <w:rPr>
                <w:rFonts w:ascii="Cambria" w:hAnsi="Cambria"/>
                <w:noProof/>
              </w:rPr>
            </w:pPr>
          </w:p>
        </w:tc>
        <w:tc>
          <w:tcPr>
            <w:tcW w:w="1380" w:type="dxa"/>
            <w:tcBorders>
              <w:top w:val="single" w:sz="6" w:space="0" w:color="000000"/>
              <w:left w:val="single" w:sz="6" w:space="0" w:color="000000"/>
              <w:bottom w:val="single" w:sz="8" w:space="0" w:color="000000"/>
              <w:right w:val="single" w:sz="6" w:space="0" w:color="000000"/>
            </w:tcBorders>
          </w:tcPr>
          <w:p w14:paraId="1246281E"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287DBC06"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7AA303B3"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5AD1DBD8"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p w14:paraId="3FEBC403" w14:textId="77777777" w:rsidR="00A51741" w:rsidRPr="00A51741" w:rsidRDefault="00A51741" w:rsidP="00A51741">
            <w:pPr>
              <w:rPr>
                <w:rFonts w:ascii="Times New Roman" w:hAnsi="Times New Roman"/>
                <w:sz w:val="6"/>
                <w:szCs w:val="6"/>
              </w:rPr>
            </w:pPr>
          </w:p>
        </w:tc>
        <w:tc>
          <w:tcPr>
            <w:tcW w:w="1380" w:type="dxa"/>
            <w:tcBorders>
              <w:top w:val="single" w:sz="6" w:space="0" w:color="000000"/>
              <w:left w:val="single" w:sz="6" w:space="0" w:color="000000"/>
              <w:bottom w:val="single" w:sz="8" w:space="0" w:color="000000"/>
              <w:right w:val="single" w:sz="6" w:space="0" w:color="000000"/>
            </w:tcBorders>
          </w:tcPr>
          <w:p w14:paraId="52CB7910" w14:textId="77777777" w:rsidR="00A51741" w:rsidRPr="00A51741" w:rsidRDefault="00A51741" w:rsidP="00A51741">
            <w:pPr>
              <w:rPr>
                <w:rFonts w:ascii="Times" w:hAnsi="Times"/>
                <w:sz w:val="16"/>
                <w:szCs w:val="16"/>
              </w:rPr>
            </w:pPr>
          </w:p>
        </w:tc>
        <w:tc>
          <w:tcPr>
            <w:tcW w:w="1380" w:type="dxa"/>
            <w:tcBorders>
              <w:top w:val="single" w:sz="6" w:space="0" w:color="000000"/>
              <w:left w:val="single" w:sz="6" w:space="0" w:color="000000"/>
              <w:bottom w:val="single" w:sz="8" w:space="0" w:color="000000"/>
              <w:right w:val="single" w:sz="8" w:space="0" w:color="000000"/>
            </w:tcBorders>
          </w:tcPr>
          <w:p w14:paraId="62F029B6" w14:textId="77777777" w:rsidR="00A51741" w:rsidRPr="00A51741" w:rsidRDefault="00A51741" w:rsidP="00A51741">
            <w:pPr>
              <w:rPr>
                <w:rFonts w:ascii="Times" w:hAnsi="Times"/>
                <w:sz w:val="16"/>
                <w:szCs w:val="16"/>
              </w:rPr>
            </w:pPr>
            <w:r w:rsidRPr="00A51741">
              <w:rPr>
                <w:rFonts w:ascii="Times" w:hAnsi="Times"/>
                <w:sz w:val="16"/>
                <w:szCs w:val="16"/>
              </w:rPr>
              <w:t>By Appointment</w:t>
            </w:r>
          </w:p>
        </w:tc>
      </w:tr>
    </w:tbl>
    <w:p w14:paraId="02BDCAF6" w14:textId="77777777" w:rsidR="00A51741" w:rsidRPr="00A51741" w:rsidRDefault="00A51741" w:rsidP="00A51741">
      <w:pPr>
        <w:spacing w:after="0" w:line="240" w:lineRule="exact"/>
        <w:jc w:val="center"/>
        <w:rPr>
          <w:rFonts w:ascii="Times New Roman Italic" w:eastAsia="Times New Roman" w:hAnsi="Times New Roman Italic" w:cs="Times New Roman"/>
          <w:b/>
          <w:iCs/>
          <w:color w:val="000000"/>
          <w:sz w:val="28"/>
          <w:szCs w:val="72"/>
        </w:rPr>
      </w:pPr>
    </w:p>
    <w:p w14:paraId="461FFD42" w14:textId="77777777" w:rsidR="00A51741" w:rsidRPr="00A51741" w:rsidRDefault="00A51741" w:rsidP="00A51741">
      <w:pPr>
        <w:spacing w:after="0" w:line="240" w:lineRule="auto"/>
        <w:rPr>
          <w:rFonts w:ascii="Times" w:eastAsia="Times New Roman" w:hAnsi="Times" w:cs="Times New Roman"/>
          <w:i/>
          <w:iCs/>
          <w:color w:val="000000"/>
          <w:sz w:val="24"/>
          <w:szCs w:val="72"/>
        </w:rPr>
      </w:pPr>
      <w:r w:rsidRPr="00A51741">
        <w:rPr>
          <w:rFonts w:ascii="Times" w:eastAsia="Times New Roman" w:hAnsi="Times" w:cs="Times New Roman"/>
          <w:i/>
          <w:iCs/>
          <w:color w:val="000000"/>
          <w:sz w:val="24"/>
          <w:szCs w:val="72"/>
        </w:rPr>
        <w:t>The information contained in this syllabus is subject to change without notice. Students are expected to be aware of any additional course policies presented by the instructor during the course.</w:t>
      </w:r>
    </w:p>
    <w:p w14:paraId="5443A82A" w14:textId="77777777" w:rsidR="00A51741" w:rsidRPr="00A51741" w:rsidRDefault="00A51741" w:rsidP="00A51741">
      <w:pPr>
        <w:spacing w:after="0" w:line="240" w:lineRule="auto"/>
        <w:rPr>
          <w:rFonts w:ascii="Times" w:eastAsia="Times New Roman" w:hAnsi="Times" w:cs="Times New Roman"/>
          <w:b/>
          <w:iCs/>
          <w:color w:val="000000"/>
          <w:sz w:val="16"/>
          <w:szCs w:val="16"/>
        </w:rPr>
      </w:pPr>
    </w:p>
    <w:p w14:paraId="42974646"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b/>
          <w:iCs/>
          <w:color w:val="000000"/>
        </w:rPr>
        <w:t>Course Description:</w:t>
      </w:r>
      <w:r w:rsidRPr="00A51741">
        <w:rPr>
          <w:rFonts w:ascii="Times" w:eastAsia="Times New Roman" w:hAnsi="Times" w:cs="Times New Roman"/>
          <w:iCs/>
          <w:color w:val="000000"/>
        </w:rPr>
        <w:t xml:space="preserve"> 3 credit hours.</w:t>
      </w:r>
    </w:p>
    <w:p w14:paraId="406FBE4D"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iCs/>
          <w:color w:val="000000"/>
        </w:rPr>
        <w:t>Lecture/Lab/Clinical: Three hours of class each week.</w:t>
      </w:r>
    </w:p>
    <w:p w14:paraId="19E465C5" w14:textId="77777777" w:rsidR="00A51741" w:rsidRPr="00A51741" w:rsidRDefault="00A51741" w:rsidP="00A51741">
      <w:pPr>
        <w:spacing w:after="0" w:line="240" w:lineRule="auto"/>
        <w:rPr>
          <w:rFonts w:ascii="Times" w:eastAsia="Times New Roman" w:hAnsi="Times" w:cs="Times New Roman"/>
          <w:iCs/>
          <w:color w:val="000000"/>
        </w:rPr>
      </w:pPr>
    </w:p>
    <w:p w14:paraId="6A20E937" w14:textId="4E689BD8"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iCs/>
          <w:color w:val="000000"/>
        </w:rPr>
        <w:t xml:space="preserve">Origin and development of the U.S. Constitution, </w:t>
      </w:r>
      <w:r w:rsidR="000A0865" w:rsidRPr="00A51741">
        <w:rPr>
          <w:rFonts w:ascii="Times" w:eastAsia="Times New Roman" w:hAnsi="Times" w:cs="Times New Roman"/>
          <w:iCs/>
          <w:color w:val="000000"/>
        </w:rPr>
        <w:t>structure,</w:t>
      </w:r>
      <w:r w:rsidRPr="00A51741">
        <w:rPr>
          <w:rFonts w:ascii="Times" w:eastAsia="Times New Roman" w:hAnsi="Times" w:cs="Times New Roman"/>
          <w:iCs/>
          <w:color w:val="000000"/>
        </w:rPr>
        <w:t xml:space="preserve"> and powers of the national government</w:t>
      </w:r>
    </w:p>
    <w:p w14:paraId="0B9FDB18"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iCs/>
          <w:color w:val="000000"/>
        </w:rPr>
        <w:t>including the legislative, executive, and judicial branches, federalism, political participation, the national</w:t>
      </w:r>
    </w:p>
    <w:p w14:paraId="0EA4E1B7" w14:textId="27185687" w:rsidR="00A51741" w:rsidRPr="00A51741" w:rsidRDefault="00A51741" w:rsidP="00A51741">
      <w:pPr>
        <w:spacing w:after="0" w:line="240" w:lineRule="auto"/>
        <w:rPr>
          <w:rFonts w:ascii="Times" w:eastAsia="Times New Roman" w:hAnsi="Times" w:cs="Times New Roman"/>
          <w:iCs/>
          <w:color w:val="000000"/>
        </w:rPr>
      </w:pPr>
      <w:r w:rsidRPr="00837E8A">
        <w:rPr>
          <w:rFonts w:ascii="Times" w:eastAsia="Times New Roman" w:hAnsi="Times" w:cs="Times New Roman"/>
          <w:iCs/>
          <w:noProof/>
          <w:color w:val="000000"/>
        </w:rPr>
        <w:t>election</w:t>
      </w:r>
      <w:r w:rsidRPr="00A51741">
        <w:rPr>
          <w:rFonts w:ascii="Times" w:eastAsia="Times New Roman" w:hAnsi="Times" w:cs="Times New Roman"/>
          <w:iCs/>
          <w:color w:val="000000"/>
        </w:rPr>
        <w:t xml:space="preserve"> process, public policy, civil </w:t>
      </w:r>
      <w:r w:rsidRPr="00A51741">
        <w:rPr>
          <w:rFonts w:ascii="Times" w:eastAsia="Times New Roman" w:hAnsi="Times" w:cs="Times New Roman"/>
          <w:iCs/>
          <w:noProof/>
          <w:color w:val="000000"/>
        </w:rPr>
        <w:t>liberties,</w:t>
      </w:r>
      <w:r w:rsidRPr="00A51741">
        <w:rPr>
          <w:rFonts w:ascii="Times" w:eastAsia="Times New Roman" w:hAnsi="Times" w:cs="Times New Roman"/>
          <w:iCs/>
          <w:color w:val="000000"/>
        </w:rPr>
        <w:t xml:space="preserve"> and civil rights.</w:t>
      </w:r>
    </w:p>
    <w:p w14:paraId="6673F395" w14:textId="77777777" w:rsidR="00A51741" w:rsidRPr="00A51741" w:rsidRDefault="00A51741" w:rsidP="00A51741">
      <w:pPr>
        <w:spacing w:after="0" w:line="240" w:lineRule="auto"/>
        <w:rPr>
          <w:rFonts w:ascii="Times" w:eastAsia="Times New Roman" w:hAnsi="Times" w:cs="Times New Roman"/>
          <w:iCs/>
          <w:color w:val="000000"/>
        </w:rPr>
      </w:pPr>
    </w:p>
    <w:p w14:paraId="09548D9F"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b/>
        </w:rPr>
        <w:t xml:space="preserve">Class Description:  </w:t>
      </w:r>
      <w:r w:rsidRPr="00A51741">
        <w:rPr>
          <w:rFonts w:ascii="Cambria" w:eastAsia="Times New Roman" w:hAnsi="Cambria" w:cs="Times New Roman"/>
        </w:rPr>
        <w:t>This course is intended to introduce you to the basic theory, structure, and practices of American government.  This course will not transform you into a political scientist; however, it will familiarize you with the context about which political scientist – and more importantly politicians – speak and write.</w:t>
      </w:r>
    </w:p>
    <w:p w14:paraId="0BC9D539" w14:textId="77777777" w:rsidR="00A51741" w:rsidRPr="00A51741" w:rsidRDefault="00A51741" w:rsidP="00A51741">
      <w:pPr>
        <w:spacing w:after="0" w:line="240" w:lineRule="auto"/>
        <w:rPr>
          <w:rFonts w:ascii="Cambria" w:eastAsia="Times New Roman" w:hAnsi="Cambria" w:cs="Times New Roman"/>
          <w:sz w:val="16"/>
          <w:szCs w:val="16"/>
        </w:rPr>
      </w:pPr>
    </w:p>
    <w:p w14:paraId="5905919F"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The course is designed to aid and help develop your understanding </w:t>
      </w:r>
      <w:r w:rsidRPr="00A51741">
        <w:rPr>
          <w:rFonts w:ascii="Cambria" w:eastAsia="Times New Roman" w:hAnsi="Cambria" w:cs="Times New Roman"/>
          <w:noProof/>
        </w:rPr>
        <w:t>of</w:t>
      </w:r>
      <w:r w:rsidRPr="00A51741">
        <w:rPr>
          <w:rFonts w:ascii="Cambria" w:eastAsia="Times New Roman" w:hAnsi="Cambria" w:cs="Times New Roman"/>
        </w:rPr>
        <w:t xml:space="preserve"> the differences among political beliefs.  Forming your own political opinion is essential at a time when the labels “liberal” and “conservative,” “left” and “right” are hurled about </w:t>
      </w:r>
      <w:proofErr w:type="gramStart"/>
      <w:r w:rsidRPr="00A51741">
        <w:rPr>
          <w:rFonts w:ascii="Cambria" w:eastAsia="Times New Roman" w:hAnsi="Cambria" w:cs="Times New Roman"/>
        </w:rPr>
        <w:t>on a daily basis</w:t>
      </w:r>
      <w:proofErr w:type="gramEnd"/>
      <w:r w:rsidRPr="00A51741">
        <w:rPr>
          <w:rFonts w:ascii="Cambria" w:eastAsia="Times New Roman" w:hAnsi="Cambria" w:cs="Times New Roman"/>
        </w:rPr>
        <w:t>.  Such terms can be baffling, and cause an unpleasant situation to transpire in coffee shops, barber shops, etc.  It is important that you develop your own political ideology – the ideas people have about what government should or should not do and what kind of government they should have.</w:t>
      </w:r>
    </w:p>
    <w:p w14:paraId="45B05727" w14:textId="77777777" w:rsidR="00A51741" w:rsidRPr="00A51741" w:rsidRDefault="00A51741" w:rsidP="00A51741">
      <w:pPr>
        <w:spacing w:after="0" w:line="240" w:lineRule="auto"/>
        <w:rPr>
          <w:rFonts w:ascii="Cambria" w:eastAsia="Times New Roman" w:hAnsi="Cambria" w:cs="Times New Roman"/>
          <w:sz w:val="16"/>
          <w:szCs w:val="16"/>
        </w:rPr>
      </w:pPr>
    </w:p>
    <w:p w14:paraId="190C5D92"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The objective of this course is not designed to make learners Democrats, Republicans, Independents, </w:t>
      </w:r>
      <w:proofErr w:type="gramStart"/>
      <w:r w:rsidRPr="00A51741">
        <w:rPr>
          <w:rFonts w:ascii="Cambria" w:eastAsia="Times New Roman" w:hAnsi="Cambria" w:cs="Times New Roman"/>
        </w:rPr>
        <w:t>liberals</w:t>
      </w:r>
      <w:proofErr w:type="gramEnd"/>
      <w:r w:rsidRPr="00A51741">
        <w:rPr>
          <w:rFonts w:ascii="Cambria" w:eastAsia="Times New Roman" w:hAnsi="Cambria" w:cs="Times New Roman"/>
        </w:rPr>
        <w:t xml:space="preserve"> or conservatives.  They </w:t>
      </w:r>
      <w:r w:rsidRPr="00837E8A">
        <w:rPr>
          <w:rFonts w:ascii="Cambria" w:eastAsia="Times New Roman" w:hAnsi="Cambria" w:cs="Times New Roman"/>
          <w:noProof/>
        </w:rPr>
        <w:t>are knowledg</w:t>
      </w:r>
      <w:r w:rsidR="00837E8A">
        <w:rPr>
          <w:rFonts w:ascii="Cambria" w:eastAsia="Times New Roman" w:hAnsi="Cambria" w:cs="Times New Roman"/>
          <w:noProof/>
        </w:rPr>
        <w:t>eabl</w:t>
      </w:r>
      <w:r w:rsidRPr="00837E8A">
        <w:rPr>
          <w:rFonts w:ascii="Cambria" w:eastAsia="Times New Roman" w:hAnsi="Cambria" w:cs="Times New Roman"/>
          <w:noProof/>
        </w:rPr>
        <w:t>e</w:t>
      </w:r>
      <w:r w:rsidRPr="00A51741">
        <w:rPr>
          <w:rFonts w:ascii="Cambria" w:eastAsia="Times New Roman" w:hAnsi="Cambria" w:cs="Times New Roman"/>
        </w:rPr>
        <w:t xml:space="preserve"> of, and critical thinking about American politics and government.  Additionally, to educate that promotes self-confidence in your abilities to participate in your national government.  Knowledge leads to confidence and most likely will ensure your participation.  If you </w:t>
      </w:r>
      <w:proofErr w:type="gramStart"/>
      <w:r w:rsidRPr="00A51741">
        <w:rPr>
          <w:rFonts w:ascii="Cambria" w:eastAsia="Times New Roman" w:hAnsi="Cambria" w:cs="Times New Roman"/>
        </w:rPr>
        <w:t>don’t</w:t>
      </w:r>
      <w:proofErr w:type="gramEnd"/>
      <w:r w:rsidRPr="00A51741">
        <w:rPr>
          <w:rFonts w:ascii="Cambria" w:eastAsia="Times New Roman" w:hAnsi="Cambria" w:cs="Times New Roman"/>
        </w:rPr>
        <w:t xml:space="preserve"> participate then you have no legitimate rights to complain about the activities of your national government.  </w:t>
      </w:r>
    </w:p>
    <w:p w14:paraId="0A6E5AD2" w14:textId="77777777" w:rsidR="00A51741" w:rsidRPr="00A51741" w:rsidRDefault="00A51741" w:rsidP="00A51741">
      <w:pPr>
        <w:spacing w:after="0" w:line="240" w:lineRule="auto"/>
        <w:rPr>
          <w:rFonts w:ascii="Cambria" w:eastAsia="Times New Roman" w:hAnsi="Cambria" w:cs="Times New Roman"/>
          <w:sz w:val="16"/>
          <w:szCs w:val="16"/>
        </w:rPr>
      </w:pPr>
    </w:p>
    <w:p w14:paraId="469EE748"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 xml:space="preserve">You should gain the knowledge of the structure and processes taken by your national government to enact legislation which ultimately will lead to policies and programs that affect social, </w:t>
      </w:r>
      <w:proofErr w:type="gramStart"/>
      <w:r w:rsidRPr="00A51741">
        <w:rPr>
          <w:rFonts w:ascii="Cambria" w:eastAsia="Times New Roman" w:hAnsi="Cambria" w:cs="Times New Roman"/>
        </w:rPr>
        <w:t>political</w:t>
      </w:r>
      <w:proofErr w:type="gramEnd"/>
      <w:r w:rsidRPr="00A51741">
        <w:rPr>
          <w:rFonts w:ascii="Cambria" w:eastAsia="Times New Roman" w:hAnsi="Cambria" w:cs="Times New Roman"/>
        </w:rPr>
        <w:t xml:space="preserve"> and economic behavior.  You should learn to think critically about what your government is or is not doing for you and the rest of society and what society can do to shape outcomes.</w:t>
      </w:r>
    </w:p>
    <w:p w14:paraId="591B8973" w14:textId="77777777" w:rsidR="00A51741" w:rsidRPr="00A51741" w:rsidRDefault="00A51741" w:rsidP="00A51741">
      <w:pPr>
        <w:autoSpaceDE w:val="0"/>
        <w:autoSpaceDN w:val="0"/>
        <w:adjustRightInd w:val="0"/>
        <w:spacing w:after="0" w:line="227" w:lineRule="exact"/>
        <w:ind w:left="40" w:right="-20"/>
        <w:rPr>
          <w:rFonts w:ascii="Times New Roman" w:eastAsia="Times New Roman" w:hAnsi="Times New Roman" w:cs="Times New Roman"/>
          <w:sz w:val="16"/>
          <w:szCs w:val="16"/>
        </w:rPr>
      </w:pPr>
    </w:p>
    <w:p w14:paraId="1074E7E2" w14:textId="77777777" w:rsidR="00A51741" w:rsidRPr="00A51741" w:rsidRDefault="00A51741" w:rsidP="00A51741">
      <w:pPr>
        <w:spacing w:after="0" w:line="240" w:lineRule="auto"/>
        <w:rPr>
          <w:rFonts w:ascii="Cambria" w:eastAsia="Times New Roman" w:hAnsi="Cambria" w:cs="Times New Roman"/>
          <w:b/>
          <w:sz w:val="24"/>
          <w:szCs w:val="24"/>
        </w:rPr>
      </w:pPr>
    </w:p>
    <w:p w14:paraId="6FF07A2D" w14:textId="77777777" w:rsidR="00A51741" w:rsidRPr="00A51741" w:rsidRDefault="00A51741" w:rsidP="00A51741">
      <w:pPr>
        <w:spacing w:after="0" w:line="240" w:lineRule="auto"/>
        <w:rPr>
          <w:rFonts w:ascii="Cambria" w:eastAsia="Times New Roman" w:hAnsi="Cambria" w:cs="Times New Roman"/>
          <w:b/>
          <w:sz w:val="24"/>
          <w:szCs w:val="24"/>
        </w:rPr>
      </w:pPr>
    </w:p>
    <w:p w14:paraId="778C0F93" w14:textId="77777777" w:rsidR="00A51741" w:rsidRPr="00A51741" w:rsidRDefault="00A51741" w:rsidP="00A51741">
      <w:pPr>
        <w:spacing w:after="0" w:line="240" w:lineRule="auto"/>
        <w:rPr>
          <w:rFonts w:ascii="Cambria" w:eastAsia="Times New Roman" w:hAnsi="Cambria" w:cs="Times New Roman"/>
          <w:b/>
          <w:sz w:val="24"/>
          <w:szCs w:val="24"/>
        </w:rPr>
      </w:pPr>
    </w:p>
    <w:p w14:paraId="533E64BA" w14:textId="77777777" w:rsidR="00A51741" w:rsidRPr="00A51741" w:rsidRDefault="00A51741" w:rsidP="00A51741">
      <w:pPr>
        <w:spacing w:after="0" w:line="240" w:lineRule="auto"/>
        <w:rPr>
          <w:rFonts w:ascii="Cambria" w:eastAsia="Times New Roman" w:hAnsi="Cambria" w:cs="Times New Roman"/>
          <w:b/>
          <w:sz w:val="24"/>
          <w:szCs w:val="24"/>
        </w:rPr>
      </w:pPr>
    </w:p>
    <w:p w14:paraId="2A3639A5" w14:textId="1E2F861C" w:rsidR="00343728" w:rsidRDefault="00343728" w:rsidP="00A51741">
      <w:pPr>
        <w:spacing w:after="0" w:line="240" w:lineRule="auto"/>
        <w:rPr>
          <w:rFonts w:ascii="Times New Roman" w:eastAsia="Times New Roman" w:hAnsi="Times New Roman" w:cs="Times New Roman"/>
          <w:b/>
          <w:bCs/>
          <w:sz w:val="24"/>
          <w:szCs w:val="24"/>
        </w:rPr>
      </w:pPr>
      <w:r w:rsidRPr="00343728">
        <w:rPr>
          <w:rFonts w:ascii="Times New Roman" w:eastAsia="Times New Roman" w:hAnsi="Times New Roman" w:cs="Times New Roman"/>
          <w:b/>
          <w:bCs/>
          <w:sz w:val="24"/>
          <w:szCs w:val="24"/>
        </w:rPr>
        <w:lastRenderedPageBreak/>
        <w:t>Required Instructional Materials:</w:t>
      </w:r>
    </w:p>
    <w:p w14:paraId="2038B571" w14:textId="77777777" w:rsidR="000A0865" w:rsidRDefault="000A0865" w:rsidP="00A51741">
      <w:pPr>
        <w:spacing w:after="0" w:line="240" w:lineRule="auto"/>
        <w:rPr>
          <w:rFonts w:ascii="Times New Roman" w:eastAsia="Times New Roman" w:hAnsi="Times New Roman" w:cs="Times New Roman"/>
          <w:b/>
          <w:bCs/>
          <w:sz w:val="24"/>
          <w:szCs w:val="24"/>
        </w:rPr>
      </w:pPr>
    </w:p>
    <w:p w14:paraId="3D8A8681" w14:textId="77777777" w:rsidR="00343728" w:rsidRDefault="00343728" w:rsidP="00A51741">
      <w:pPr>
        <w:spacing w:after="0" w:line="240" w:lineRule="auto"/>
        <w:rPr>
          <w:rFonts w:ascii="Times New Roman" w:eastAsia="Times New Roman" w:hAnsi="Times New Roman" w:cs="Times New Roman"/>
          <w:b/>
          <w:bCs/>
          <w:sz w:val="24"/>
          <w:szCs w:val="24"/>
        </w:rPr>
      </w:pPr>
      <w:r w:rsidRPr="00343728">
        <w:rPr>
          <w:rFonts w:ascii="Times New Roman" w:eastAsia="Times New Roman" w:hAnsi="Times New Roman" w:cs="Times New Roman"/>
          <w:b/>
          <w:bCs/>
          <w:sz w:val="24"/>
          <w:szCs w:val="24"/>
        </w:rPr>
        <w:t>Patterson, Thomas. We the People.13thedition, with CONNECT</w:t>
      </w:r>
    </w:p>
    <w:p w14:paraId="4BEDC79E" w14:textId="091103A0" w:rsidR="00343728" w:rsidRDefault="00343728" w:rsidP="00A51741">
      <w:pPr>
        <w:spacing w:after="0" w:line="240" w:lineRule="auto"/>
        <w:rPr>
          <w:rFonts w:ascii="Times New Roman" w:eastAsia="Times New Roman" w:hAnsi="Times New Roman" w:cs="Times New Roman"/>
          <w:b/>
          <w:bCs/>
          <w:sz w:val="24"/>
          <w:szCs w:val="24"/>
        </w:rPr>
      </w:pPr>
      <w:r w:rsidRPr="00343728">
        <w:rPr>
          <w:rFonts w:ascii="Times New Roman" w:eastAsia="Times New Roman" w:hAnsi="Times New Roman" w:cs="Times New Roman"/>
          <w:b/>
          <w:bCs/>
          <w:sz w:val="24"/>
          <w:szCs w:val="24"/>
        </w:rPr>
        <w:t>Publisher: McGraw/Hill</w:t>
      </w:r>
      <w:r>
        <w:rPr>
          <w:rFonts w:ascii="Times New Roman" w:eastAsia="Times New Roman" w:hAnsi="Times New Roman" w:cs="Times New Roman"/>
          <w:b/>
          <w:bCs/>
          <w:sz w:val="24"/>
          <w:szCs w:val="24"/>
        </w:rPr>
        <w:t xml:space="preserve"> </w:t>
      </w:r>
      <w:r w:rsidRPr="00343728">
        <w:rPr>
          <w:rFonts w:ascii="Times New Roman" w:eastAsia="Times New Roman" w:hAnsi="Times New Roman" w:cs="Times New Roman"/>
          <w:b/>
          <w:bCs/>
          <w:sz w:val="24"/>
          <w:szCs w:val="24"/>
        </w:rPr>
        <w:t>Higher</w:t>
      </w:r>
      <w:r>
        <w:rPr>
          <w:rFonts w:ascii="Times New Roman" w:eastAsia="Times New Roman" w:hAnsi="Times New Roman" w:cs="Times New Roman"/>
          <w:b/>
          <w:bCs/>
          <w:sz w:val="24"/>
          <w:szCs w:val="24"/>
        </w:rPr>
        <w:t xml:space="preserve"> </w:t>
      </w:r>
      <w:r w:rsidRPr="00343728">
        <w:rPr>
          <w:rFonts w:ascii="Times New Roman" w:eastAsia="Times New Roman" w:hAnsi="Times New Roman" w:cs="Times New Roman"/>
          <w:b/>
          <w:bCs/>
          <w:sz w:val="24"/>
          <w:szCs w:val="24"/>
        </w:rPr>
        <w:t>Education.</w:t>
      </w:r>
    </w:p>
    <w:p w14:paraId="51FA7C22" w14:textId="0656D31E" w:rsidR="00A51741" w:rsidRPr="00343728" w:rsidRDefault="00343728" w:rsidP="00A51741">
      <w:pPr>
        <w:spacing w:after="0" w:line="240" w:lineRule="auto"/>
        <w:rPr>
          <w:rFonts w:ascii="Cambria" w:eastAsia="Times New Roman" w:hAnsi="Cambria" w:cs="Times New Roman"/>
          <w:sz w:val="24"/>
          <w:szCs w:val="24"/>
        </w:rPr>
      </w:pPr>
      <w:r w:rsidRPr="00343728">
        <w:rPr>
          <w:rFonts w:ascii="Times New Roman" w:eastAsia="Times New Roman" w:hAnsi="Times New Roman" w:cs="Times New Roman"/>
          <w:b/>
          <w:bCs/>
          <w:sz w:val="24"/>
          <w:szCs w:val="24"/>
        </w:rPr>
        <w:t>ISBN Number:9781259912405</w:t>
      </w:r>
    </w:p>
    <w:p w14:paraId="11790EFA" w14:textId="77777777" w:rsidR="00A51741" w:rsidRPr="00A51741" w:rsidRDefault="00A51741" w:rsidP="00A51741">
      <w:pPr>
        <w:spacing w:after="0" w:line="240" w:lineRule="auto"/>
        <w:rPr>
          <w:rFonts w:ascii="Cambria" w:eastAsia="Times New Roman" w:hAnsi="Cambria" w:cs="Times New Roman"/>
          <w:b/>
          <w:sz w:val="24"/>
          <w:szCs w:val="24"/>
        </w:rPr>
      </w:pPr>
    </w:p>
    <w:p w14:paraId="6C405280"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Recommended Reading(s):</w:t>
      </w:r>
      <w:r w:rsidRPr="00A51741">
        <w:rPr>
          <w:rFonts w:ascii="Cambria" w:eastAsia="Times New Roman" w:hAnsi="Cambria" w:cs="Times New Roman"/>
          <w:sz w:val="24"/>
          <w:szCs w:val="24"/>
        </w:rPr>
        <w:t xml:space="preserve"> Dallas Morning News, Wall Street Journal, other newspapers, political magazines, view FOX, CNN, Texas Observer, </w:t>
      </w:r>
      <w:r w:rsidRPr="00A51741">
        <w:rPr>
          <w:rFonts w:ascii="Cambria" w:eastAsia="Times New Roman" w:hAnsi="Cambria" w:cs="Times New Roman"/>
          <w:noProof/>
          <w:sz w:val="24"/>
          <w:szCs w:val="24"/>
        </w:rPr>
        <w:t>Politico</w:t>
      </w:r>
      <w:r w:rsidRPr="00A51741">
        <w:rPr>
          <w:rFonts w:ascii="Cambria" w:eastAsia="Times New Roman" w:hAnsi="Cambria" w:cs="Times New Roman"/>
          <w:sz w:val="24"/>
          <w:szCs w:val="24"/>
        </w:rPr>
        <w:t xml:space="preserve"> or other television news programs and the internet.</w:t>
      </w:r>
    </w:p>
    <w:p w14:paraId="7AA9F5DA" w14:textId="77777777" w:rsidR="00A51741" w:rsidRPr="00A51741" w:rsidRDefault="00A51741" w:rsidP="00A51741">
      <w:pPr>
        <w:spacing w:after="0" w:line="240" w:lineRule="auto"/>
        <w:rPr>
          <w:rFonts w:ascii="Cambria" w:eastAsia="Times New Roman" w:hAnsi="Cambria" w:cs="Times New Roman"/>
          <w:sz w:val="16"/>
          <w:szCs w:val="16"/>
        </w:rPr>
      </w:pPr>
    </w:p>
    <w:p w14:paraId="6549A80D"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Resource Material</w:t>
      </w:r>
    </w:p>
    <w:p w14:paraId="55C0DE4D" w14:textId="77777777" w:rsidR="00A51741" w:rsidRPr="00A51741" w:rsidRDefault="00A51741" w:rsidP="00A51741">
      <w:pPr>
        <w:spacing w:after="0" w:line="240" w:lineRule="auto"/>
        <w:rPr>
          <w:rFonts w:ascii="Cambria" w:eastAsia="Times New Roman" w:hAnsi="Cambria" w:cs="Times New Roman"/>
          <w:sz w:val="16"/>
          <w:szCs w:val="16"/>
        </w:rPr>
      </w:pPr>
    </w:p>
    <w:p w14:paraId="631D192C"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http://www.politico.com </w:t>
      </w:r>
    </w:p>
    <w:p w14:paraId="6E5B87B8" w14:textId="77777777" w:rsidR="00A51741" w:rsidRPr="00A51741" w:rsidRDefault="0005319D" w:rsidP="00A51741">
      <w:pPr>
        <w:spacing w:after="0" w:line="240" w:lineRule="auto"/>
        <w:rPr>
          <w:rFonts w:ascii="Cambria" w:eastAsia="Times New Roman" w:hAnsi="Cambria" w:cs="Times New Roman"/>
        </w:rPr>
      </w:pPr>
      <w:hyperlink r:id="rId8" w:history="1">
        <w:r w:rsidR="00A51741" w:rsidRPr="00A51741">
          <w:rPr>
            <w:rFonts w:ascii="Cambria" w:eastAsia="Times New Roman" w:hAnsi="Cambria" w:cs="Times New Roman"/>
            <w:color w:val="0000FF"/>
            <w:u w:val="single"/>
          </w:rPr>
          <w:t>http://www.drudgereport.com</w:t>
        </w:r>
      </w:hyperlink>
    </w:p>
    <w:p w14:paraId="48729CC6" w14:textId="77777777" w:rsidR="00A51741" w:rsidRPr="00A51741" w:rsidRDefault="0005319D" w:rsidP="00A51741">
      <w:pPr>
        <w:spacing w:after="0" w:line="240" w:lineRule="auto"/>
        <w:rPr>
          <w:rFonts w:ascii="Cambria" w:eastAsia="Times New Roman" w:hAnsi="Cambria" w:cs="Times New Roman"/>
        </w:rPr>
      </w:pPr>
      <w:hyperlink r:id="rId9" w:history="1">
        <w:r w:rsidR="00A51741" w:rsidRPr="00A51741">
          <w:rPr>
            <w:rFonts w:ascii="Cambria" w:eastAsia="Times New Roman" w:hAnsi="Cambria" w:cs="Times New Roman"/>
            <w:color w:val="0000FF"/>
            <w:u w:val="single"/>
          </w:rPr>
          <w:t>www.realpolitics.com</w:t>
        </w:r>
      </w:hyperlink>
    </w:p>
    <w:p w14:paraId="6FF52661" w14:textId="6CC4C20D" w:rsid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Twitter:  @AmGovNTCC_Smith</w:t>
      </w:r>
    </w:p>
    <w:p w14:paraId="53555E03" w14:textId="0D048B82" w:rsidR="00343728" w:rsidRDefault="00343728" w:rsidP="00A51741">
      <w:pPr>
        <w:spacing w:after="0" w:line="240" w:lineRule="auto"/>
        <w:rPr>
          <w:rFonts w:ascii="Cambria" w:eastAsia="Times New Roman" w:hAnsi="Cambria" w:cs="Times New Roman"/>
        </w:rPr>
      </w:pPr>
    </w:p>
    <w:p w14:paraId="6CD41BC7" w14:textId="77777777" w:rsidR="00343728" w:rsidRDefault="00343728" w:rsidP="00A51741">
      <w:pPr>
        <w:spacing w:after="0" w:line="240" w:lineRule="auto"/>
        <w:rPr>
          <w:rFonts w:ascii="Cambria" w:eastAsia="Times New Roman" w:hAnsi="Cambria" w:cs="Times New Roman"/>
        </w:rPr>
      </w:pPr>
      <w:r w:rsidRPr="00343728">
        <w:rPr>
          <w:rFonts w:ascii="Cambria" w:eastAsia="Times New Roman" w:hAnsi="Cambria" w:cs="Times New Roman"/>
          <w:b/>
          <w:bCs/>
        </w:rPr>
        <w:t>Minimum Technology Requirements:</w:t>
      </w:r>
      <w:r w:rsidRPr="00343728">
        <w:rPr>
          <w:rFonts w:ascii="Cambria" w:eastAsia="Times New Roman" w:hAnsi="Cambria" w:cs="Times New Roman"/>
        </w:rPr>
        <w:t xml:space="preserve"> 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toa computer with the minimum computer requirements, I strongly suggest that you reconsider taking this online course.</w:t>
      </w:r>
    </w:p>
    <w:p w14:paraId="02D6E7F5" w14:textId="77777777" w:rsidR="00343728" w:rsidRDefault="00343728" w:rsidP="00A51741">
      <w:pPr>
        <w:spacing w:after="0" w:line="240" w:lineRule="auto"/>
        <w:rPr>
          <w:rFonts w:ascii="Cambria" w:eastAsia="Times New Roman" w:hAnsi="Cambria" w:cs="Times New Roman"/>
        </w:rPr>
      </w:pPr>
    </w:p>
    <w:p w14:paraId="0268BBB8" w14:textId="203A979B" w:rsidR="00343728" w:rsidRPr="00A51741" w:rsidRDefault="00343728" w:rsidP="00A51741">
      <w:pPr>
        <w:spacing w:after="0" w:line="240" w:lineRule="auto"/>
        <w:rPr>
          <w:rFonts w:ascii="Cambria" w:eastAsia="Times New Roman" w:hAnsi="Cambria" w:cs="Times New Roman"/>
        </w:rPr>
      </w:pPr>
      <w:r w:rsidRPr="00343728">
        <w:rPr>
          <w:rFonts w:ascii="Cambria" w:eastAsia="Times New Roman" w:hAnsi="Cambria" w:cs="Times New Roman"/>
          <w:b/>
          <w:bCs/>
        </w:rPr>
        <w:t>Required Computer Literacy Skills:</w:t>
      </w:r>
      <w:r w:rsidRPr="00343728">
        <w:rPr>
          <w:rFonts w:ascii="Cambria" w:eastAsia="Times New Roman" w:hAnsi="Cambria" w:cs="Times New Roman"/>
        </w:rPr>
        <w:t xml:space="preserve"> Ability to use Blackboard as well as Microsoft Office. Microsoft Office programs, including Word, are provided free to all enrolled students</w:t>
      </w:r>
    </w:p>
    <w:p w14:paraId="2ACE37E6" w14:textId="77777777" w:rsidR="00A51741" w:rsidRPr="00A51741" w:rsidRDefault="00A51741" w:rsidP="00A51741">
      <w:pPr>
        <w:spacing w:after="0" w:line="240" w:lineRule="auto"/>
        <w:rPr>
          <w:rFonts w:ascii="Cambria" w:eastAsia="Times New Roman" w:hAnsi="Cambria" w:cs="Times New Roman"/>
        </w:rPr>
      </w:pPr>
    </w:p>
    <w:p w14:paraId="44433252"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Student Learning Outcomes:</w:t>
      </w:r>
      <w:r w:rsidRPr="00A51741">
        <w:rPr>
          <w:rFonts w:ascii="Cambria" w:eastAsia="Times New Roman" w:hAnsi="Cambria" w:cs="Times New Roman"/>
          <w:sz w:val="24"/>
          <w:szCs w:val="24"/>
        </w:rPr>
        <w:t xml:space="preserve"> </w:t>
      </w:r>
    </w:p>
    <w:p w14:paraId="60EE3D5E"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2EB5273A" w14:textId="77777777" w:rsidR="00A51741" w:rsidRPr="00A51741" w:rsidRDefault="00A51741" w:rsidP="00A51741">
      <w:pPr>
        <w:spacing w:after="0" w:line="240" w:lineRule="auto"/>
        <w:rPr>
          <w:rFonts w:ascii="Arial" w:eastAsia="Times New Roman" w:hAnsi="Arial" w:cs="Arial"/>
          <w:sz w:val="20"/>
          <w:szCs w:val="20"/>
        </w:rPr>
      </w:pPr>
      <w:r w:rsidRPr="00A51741">
        <w:rPr>
          <w:rFonts w:ascii="Arial" w:eastAsia="Times New Roman" w:hAnsi="Arial" w:cs="Arial"/>
          <w:sz w:val="20"/>
          <w:szCs w:val="20"/>
        </w:rPr>
        <w:t xml:space="preserve">The general objective of this course is to introduce American National government issues and to teach basic tools of analysis. More specifically, the goals of the course are listed below: </w:t>
      </w:r>
      <w:r w:rsidRPr="00A51741">
        <w:rPr>
          <w:rFonts w:ascii="Arial" w:eastAsia="Times New Roman" w:hAnsi="Arial" w:cs="Arial"/>
          <w:sz w:val="20"/>
          <w:szCs w:val="20"/>
        </w:rPr>
        <w:br/>
      </w:r>
      <w:r w:rsidRPr="00A51741">
        <w:rPr>
          <w:rFonts w:ascii="Arial" w:eastAsia="Times New Roman" w:hAnsi="Arial" w:cs="Arial"/>
          <w:sz w:val="20"/>
          <w:szCs w:val="20"/>
        </w:rPr>
        <w:br/>
        <w:t>1. Analyze American National government.</w:t>
      </w:r>
      <w:r w:rsidRPr="00A51741">
        <w:rPr>
          <w:rFonts w:ascii="Arial" w:eastAsia="Times New Roman" w:hAnsi="Arial" w:cs="Arial"/>
          <w:sz w:val="20"/>
          <w:szCs w:val="20"/>
        </w:rPr>
        <w:br/>
        <w:t>2.  Analyze the constitutional basis for your federal government.</w:t>
      </w:r>
    </w:p>
    <w:p w14:paraId="76AE9B02" w14:textId="77777777" w:rsidR="00A51741" w:rsidRPr="00A51741" w:rsidRDefault="00A51741" w:rsidP="00A51741">
      <w:pPr>
        <w:spacing w:after="0" w:line="240" w:lineRule="auto"/>
        <w:rPr>
          <w:rFonts w:ascii="Arial" w:eastAsia="Times New Roman" w:hAnsi="Arial" w:cs="Arial"/>
          <w:sz w:val="24"/>
          <w:szCs w:val="24"/>
        </w:rPr>
      </w:pPr>
      <w:r w:rsidRPr="00A51741">
        <w:rPr>
          <w:rFonts w:ascii="Arial" w:eastAsia="Times New Roman" w:hAnsi="Arial" w:cs="Arial"/>
          <w:sz w:val="20"/>
          <w:szCs w:val="20"/>
        </w:rPr>
        <w:t>3.  Analyze and understand the processes of American National politics and government, and the institutions of American National politics and government.</w:t>
      </w:r>
      <w:r w:rsidRPr="00A51741">
        <w:rPr>
          <w:rFonts w:ascii="Arial" w:eastAsia="Times New Roman" w:hAnsi="Arial" w:cs="Arial"/>
          <w:sz w:val="20"/>
          <w:szCs w:val="20"/>
        </w:rPr>
        <w:br/>
        <w:t xml:space="preserve">4. To help you develop good methods in thinking about national public policy issues. This involves specific attention to the process of orderly problem solving </w:t>
      </w:r>
      <w:r w:rsidRPr="00837E8A">
        <w:rPr>
          <w:rFonts w:ascii="Arial" w:eastAsia="Times New Roman" w:hAnsi="Arial" w:cs="Arial"/>
          <w:noProof/>
          <w:sz w:val="20"/>
          <w:szCs w:val="20"/>
        </w:rPr>
        <w:t>by:</w:t>
      </w:r>
      <w:r w:rsidRPr="00A51741">
        <w:rPr>
          <w:rFonts w:ascii="Arial" w:eastAsia="Times New Roman" w:hAnsi="Arial" w:cs="Arial"/>
          <w:sz w:val="20"/>
          <w:szCs w:val="20"/>
        </w:rPr>
        <w:t xml:space="preserve"> </w:t>
      </w:r>
      <w:r w:rsidRPr="00A51741">
        <w:rPr>
          <w:rFonts w:ascii="Arial" w:eastAsia="Times New Roman" w:hAnsi="Arial" w:cs="Arial"/>
          <w:sz w:val="20"/>
          <w:szCs w:val="20"/>
        </w:rPr>
        <w:br/>
      </w:r>
      <w:r w:rsidRPr="00A51741">
        <w:rPr>
          <w:rFonts w:ascii="Arial" w:eastAsia="Times New Roman" w:hAnsi="Arial" w:cs="Arial"/>
          <w:sz w:val="20"/>
          <w:szCs w:val="20"/>
        </w:rPr>
        <w:br/>
        <w:t>a. Carefully defining the issue.</w:t>
      </w:r>
      <w:r w:rsidRPr="00A51741">
        <w:rPr>
          <w:rFonts w:ascii="Arial" w:eastAsia="Times New Roman" w:hAnsi="Arial" w:cs="Arial"/>
          <w:sz w:val="20"/>
          <w:szCs w:val="20"/>
        </w:rPr>
        <w:br/>
        <w:t>b. Mapping out the main alternative ways of achieving the stated objectives.</w:t>
      </w:r>
      <w:r w:rsidRPr="00A51741">
        <w:rPr>
          <w:rFonts w:ascii="Arial" w:eastAsia="Times New Roman" w:hAnsi="Arial" w:cs="Arial"/>
          <w:sz w:val="20"/>
          <w:szCs w:val="20"/>
        </w:rPr>
        <w:br/>
        <w:t>c. Carefully analyzing the alternative approaches, and using the appropriate analytical concepts and principles to decide which alternatives or combination of alternatives best "solves" the problem.</w:t>
      </w:r>
      <w:r w:rsidRPr="00A51741">
        <w:rPr>
          <w:rFonts w:ascii="Arial" w:eastAsia="Times New Roman" w:hAnsi="Arial" w:cs="Arial"/>
          <w:sz w:val="20"/>
          <w:szCs w:val="20"/>
        </w:rPr>
        <w:br/>
        <w:t>d. Checking the "solution" reached, both for flaws in reasoning and, where feasible, against experience in comparable situations.</w:t>
      </w:r>
      <w:r w:rsidRPr="00A51741">
        <w:rPr>
          <w:rFonts w:ascii="Arial" w:eastAsia="Times New Roman" w:hAnsi="Arial" w:cs="Arial"/>
          <w:sz w:val="20"/>
          <w:szCs w:val="20"/>
        </w:rPr>
        <w:br/>
      </w:r>
      <w:r w:rsidRPr="00A51741">
        <w:rPr>
          <w:rFonts w:ascii="Arial" w:eastAsia="Times New Roman" w:hAnsi="Arial" w:cs="Arial"/>
          <w:sz w:val="20"/>
          <w:szCs w:val="20"/>
        </w:rPr>
        <w:br/>
        <w:t>5. To help you learn to evaluate and use both qualitative and quantitative evidence when conflicting viewpoints and approaches are encountered.</w:t>
      </w:r>
    </w:p>
    <w:p w14:paraId="237D8BBF" w14:textId="77777777" w:rsidR="00A51741" w:rsidRPr="00A51741" w:rsidRDefault="00A51741" w:rsidP="00A51741">
      <w:pPr>
        <w:spacing w:after="0" w:line="240" w:lineRule="auto"/>
        <w:rPr>
          <w:rFonts w:ascii="Calibri" w:eastAsia="Times New Roman" w:hAnsi="Calibri" w:cs="Arial"/>
          <w:sz w:val="16"/>
          <w:szCs w:val="16"/>
        </w:rPr>
      </w:pPr>
    </w:p>
    <w:p w14:paraId="2266E725" w14:textId="77777777" w:rsidR="00A51741" w:rsidRPr="00A51741" w:rsidRDefault="00A51741" w:rsidP="00A51741">
      <w:pPr>
        <w:spacing w:after="0" w:line="240" w:lineRule="auto"/>
        <w:ind w:left="720" w:hanging="720"/>
        <w:rPr>
          <w:rFonts w:ascii="Cambria" w:eastAsia="Times New Roman" w:hAnsi="Cambria" w:cs="Times New Roman"/>
          <w:b/>
          <w:sz w:val="24"/>
          <w:szCs w:val="24"/>
        </w:rPr>
      </w:pPr>
      <w:r w:rsidRPr="00A51741">
        <w:rPr>
          <w:rFonts w:ascii="Cambria" w:eastAsia="Times New Roman" w:hAnsi="Cambria" w:cs="Times New Roman"/>
          <w:b/>
          <w:sz w:val="24"/>
          <w:szCs w:val="24"/>
        </w:rPr>
        <w:t>Course Objectives:</w:t>
      </w:r>
    </w:p>
    <w:p w14:paraId="60BE383A" w14:textId="77777777" w:rsidR="00A51741" w:rsidRPr="00A51741" w:rsidRDefault="00A51741" w:rsidP="00A51741">
      <w:pPr>
        <w:spacing w:after="0" w:line="240" w:lineRule="auto"/>
        <w:ind w:left="720" w:hanging="720"/>
        <w:rPr>
          <w:rFonts w:ascii="Calibri" w:eastAsia="Times New Roman" w:hAnsi="Calibri" w:cs="Arial"/>
          <w:sz w:val="16"/>
          <w:szCs w:val="16"/>
        </w:rPr>
      </w:pPr>
    </w:p>
    <w:p w14:paraId="7C7FF557"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 xml:space="preserve">The purpose of the course is to acquaint the student with the </w:t>
      </w:r>
      <w:r w:rsidRPr="00A51741">
        <w:rPr>
          <w:rFonts w:ascii="Times New Roman" w:eastAsia="Times New Roman" w:hAnsi="Times New Roman" w:cs="Times New Roman"/>
          <w:noProof/>
          <w:sz w:val="20"/>
          <w:szCs w:val="20"/>
        </w:rPr>
        <w:t>American</w:t>
      </w:r>
      <w:r w:rsidRPr="00A51741">
        <w:rPr>
          <w:rFonts w:ascii="Times New Roman" w:eastAsia="Times New Roman" w:hAnsi="Times New Roman" w:cs="Times New Roman"/>
          <w:sz w:val="20"/>
          <w:szCs w:val="20"/>
        </w:rPr>
        <w:t xml:space="preserve"> government.  The student will be introduced </w:t>
      </w:r>
      <w:r w:rsidRPr="00837E8A">
        <w:rPr>
          <w:rFonts w:ascii="Times New Roman" w:eastAsia="Times New Roman" w:hAnsi="Times New Roman" w:cs="Times New Roman"/>
          <w:noProof/>
          <w:sz w:val="20"/>
          <w:szCs w:val="20"/>
        </w:rPr>
        <w:t>to:</w:t>
      </w:r>
      <w:r w:rsidRPr="00A51741">
        <w:rPr>
          <w:rFonts w:ascii="Times New Roman" w:eastAsia="Times New Roman" w:hAnsi="Times New Roman" w:cs="Times New Roman"/>
          <w:sz w:val="20"/>
          <w:szCs w:val="20"/>
        </w:rPr>
        <w:t xml:space="preserve"> (a) a framework for analyzing United States politics and government; (b) the constitutional basis for American government; (c) the </w:t>
      </w:r>
      <w:r w:rsidRPr="00A51741">
        <w:rPr>
          <w:rFonts w:ascii="Times New Roman" w:eastAsia="Times New Roman" w:hAnsi="Times New Roman" w:cs="Times New Roman"/>
          <w:sz w:val="20"/>
          <w:szCs w:val="20"/>
        </w:rPr>
        <w:lastRenderedPageBreak/>
        <w:t>processes of American politics and government; (d) the institutions of American politics and government; (e) policies of American government.</w:t>
      </w:r>
    </w:p>
    <w:p w14:paraId="53F3F680"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51447BEB" w14:textId="77777777" w:rsidR="00A51741" w:rsidRPr="00A51741" w:rsidRDefault="00A51741" w:rsidP="00A51741">
      <w:pPr>
        <w:spacing w:after="0" w:line="240" w:lineRule="auto"/>
        <w:rPr>
          <w:rFonts w:ascii="Cambria" w:eastAsia="Times New Roman" w:hAnsi="Cambria" w:cs="Times New Roman"/>
          <w:b/>
          <w:sz w:val="24"/>
          <w:szCs w:val="24"/>
        </w:rPr>
      </w:pPr>
    </w:p>
    <w:p w14:paraId="4B52C408"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Lessons, Lectures &amp; Discussions:</w:t>
      </w:r>
    </w:p>
    <w:p w14:paraId="413742B2" w14:textId="77777777" w:rsidR="00A51741" w:rsidRPr="00A51741" w:rsidRDefault="00A51741" w:rsidP="00A51741">
      <w:pPr>
        <w:spacing w:after="0" w:line="240" w:lineRule="auto"/>
        <w:rPr>
          <w:rFonts w:ascii="Cambria" w:eastAsia="Times New Roman" w:hAnsi="Cambria" w:cs="Times New Roman"/>
          <w:sz w:val="16"/>
          <w:szCs w:val="16"/>
        </w:rPr>
      </w:pPr>
      <w:r w:rsidRPr="00A51741">
        <w:rPr>
          <w:rFonts w:ascii="Cambria" w:eastAsia="Times New Roman" w:hAnsi="Cambria" w:cs="Times New Roman"/>
          <w:sz w:val="24"/>
          <w:szCs w:val="24"/>
        </w:rPr>
        <w:t xml:space="preserve"> </w:t>
      </w:r>
    </w:p>
    <w:p w14:paraId="00066DB3"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sz w:val="24"/>
          <w:szCs w:val="24"/>
        </w:rPr>
        <w:t>Topics of Discussion</w:t>
      </w:r>
    </w:p>
    <w:p w14:paraId="11AB2700"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6E03DC9A" w14:textId="1AC2765D"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005EF2">
        <w:rPr>
          <w:rFonts w:ascii="Times New Roman" w:eastAsia="Times New Roman" w:hAnsi="Times New Roman" w:cs="Times New Roman"/>
          <w:sz w:val="20"/>
          <w:szCs w:val="20"/>
        </w:rPr>
        <w:t xml:space="preserve">August </w:t>
      </w:r>
      <w:r w:rsidR="000634F0">
        <w:rPr>
          <w:rFonts w:ascii="Times New Roman" w:eastAsia="Times New Roman" w:hAnsi="Times New Roman" w:cs="Times New Roman"/>
          <w:sz w:val="20"/>
          <w:szCs w:val="20"/>
        </w:rPr>
        <w:t>24 - 30</w:t>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 xml:space="preserve">Intro &amp; Expectations; </w:t>
      </w:r>
      <w:r w:rsidR="000634F0">
        <w:rPr>
          <w:rFonts w:ascii="Times New Roman" w:eastAsia="Times New Roman" w:hAnsi="Times New Roman" w:cs="Times New Roman"/>
          <w:sz w:val="20"/>
          <w:szCs w:val="20"/>
        </w:rPr>
        <w:t>Chapters 1 – 2 of the text.</w:t>
      </w:r>
    </w:p>
    <w:p w14:paraId="2532F0E2" w14:textId="68643843" w:rsidR="00A51741" w:rsidRPr="00A51741" w:rsidRDefault="00A51741" w:rsidP="00A51741">
      <w:pPr>
        <w:spacing w:after="0" w:line="240" w:lineRule="auto"/>
        <w:ind w:left="2880"/>
        <w:rPr>
          <w:rFonts w:ascii="Times New Roman" w:eastAsia="Times New Roman" w:hAnsi="Times New Roman" w:cs="Times New Roman"/>
          <w:sz w:val="20"/>
          <w:szCs w:val="20"/>
        </w:rPr>
      </w:pPr>
      <w:bookmarkStart w:id="1" w:name="_Hlk491077739"/>
    </w:p>
    <w:bookmarkEnd w:id="1"/>
    <w:p w14:paraId="2E4FD5F6" w14:textId="20EB43B6"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 xml:space="preserve">Week of </w:t>
      </w:r>
      <w:r w:rsidR="000A0865">
        <w:rPr>
          <w:rFonts w:ascii="Times New Roman" w:eastAsia="Times New Roman" w:hAnsi="Times New Roman" w:cs="Times New Roman"/>
          <w:sz w:val="20"/>
          <w:szCs w:val="20"/>
        </w:rPr>
        <w:t>August 31 – September 3</w:t>
      </w:r>
      <w:r w:rsidR="00D4091E">
        <w:rPr>
          <w:rFonts w:ascii="Times New Roman" w:eastAsia="Times New Roman" w:hAnsi="Times New Roman" w:cs="Times New Roman"/>
          <w:sz w:val="20"/>
          <w:szCs w:val="20"/>
        </w:rPr>
        <w:tab/>
      </w:r>
      <w:r w:rsidR="00D46F56">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Chapters 3 – 4 of the text.</w:t>
      </w:r>
    </w:p>
    <w:p w14:paraId="47CFF943" w14:textId="314382E9"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p>
    <w:p w14:paraId="109A5057" w14:textId="3C262EF7" w:rsid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005EF2">
        <w:rPr>
          <w:rFonts w:ascii="Times New Roman" w:eastAsia="Times New Roman" w:hAnsi="Times New Roman" w:cs="Times New Roman"/>
          <w:sz w:val="20"/>
          <w:szCs w:val="20"/>
        </w:rPr>
        <w:t xml:space="preserve">September </w:t>
      </w:r>
      <w:r w:rsidR="000A0865">
        <w:rPr>
          <w:rFonts w:ascii="Times New Roman" w:eastAsia="Times New Roman" w:hAnsi="Times New Roman" w:cs="Times New Roman"/>
          <w:sz w:val="20"/>
          <w:szCs w:val="20"/>
        </w:rPr>
        <w:t>7 – 12</w:t>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t>Chapters 5 – 6 of the text.</w:t>
      </w:r>
    </w:p>
    <w:p w14:paraId="1FE489AE" w14:textId="77777777" w:rsidR="000A0865" w:rsidRPr="00A51741" w:rsidRDefault="000A0865" w:rsidP="00A51741">
      <w:pPr>
        <w:spacing w:after="0" w:line="240" w:lineRule="auto"/>
        <w:rPr>
          <w:rFonts w:ascii="Times New Roman" w:eastAsia="Times New Roman" w:hAnsi="Times New Roman" w:cs="Times New Roman"/>
          <w:sz w:val="20"/>
          <w:szCs w:val="20"/>
        </w:rPr>
      </w:pPr>
    </w:p>
    <w:p w14:paraId="6DB8B8E4" w14:textId="5A242610" w:rsidR="00A51741" w:rsidRPr="00A51741" w:rsidRDefault="00D4091E" w:rsidP="000A0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005EF2">
        <w:rPr>
          <w:rFonts w:ascii="Times New Roman" w:eastAsia="Times New Roman" w:hAnsi="Times New Roman" w:cs="Times New Roman"/>
          <w:sz w:val="20"/>
          <w:szCs w:val="20"/>
        </w:rPr>
        <w:t xml:space="preserve">September </w:t>
      </w:r>
      <w:r w:rsidR="000A0865">
        <w:rPr>
          <w:rFonts w:ascii="Times New Roman" w:eastAsia="Times New Roman" w:hAnsi="Times New Roman" w:cs="Times New Roman"/>
          <w:sz w:val="20"/>
          <w:szCs w:val="20"/>
        </w:rPr>
        <w:t>14 – 19</w:t>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t>Chapters 7 – 8 of the text.</w:t>
      </w:r>
    </w:p>
    <w:p w14:paraId="6299F192" w14:textId="77777777" w:rsidR="00A51741" w:rsidRPr="00A51741" w:rsidRDefault="00A51741" w:rsidP="00A51741">
      <w:pPr>
        <w:spacing w:after="0" w:line="240" w:lineRule="auto"/>
        <w:rPr>
          <w:rFonts w:ascii="Times New Roman" w:eastAsia="Times New Roman" w:hAnsi="Times New Roman" w:cs="Times New Roman"/>
          <w:sz w:val="20"/>
          <w:szCs w:val="20"/>
        </w:rPr>
      </w:pPr>
    </w:p>
    <w:p w14:paraId="46D559DC" w14:textId="5B806AB1" w:rsidR="00A51741" w:rsidRPr="00A51741" w:rsidRDefault="00005EF2" w:rsidP="00A51741">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September</w:t>
      </w:r>
      <w:r w:rsidR="00D4091E">
        <w:rPr>
          <w:rFonts w:ascii="Times New Roman" w:eastAsia="Times New Roman" w:hAnsi="Times New Roman" w:cs="Times New Roman"/>
          <w:b/>
          <w:sz w:val="20"/>
          <w:szCs w:val="20"/>
          <w:u w:val="single"/>
        </w:rPr>
        <w:t xml:space="preserve"> 1</w:t>
      </w:r>
      <w:r w:rsidR="000A0865">
        <w:rPr>
          <w:rFonts w:ascii="Times New Roman" w:eastAsia="Times New Roman" w:hAnsi="Times New Roman" w:cs="Times New Roman"/>
          <w:b/>
          <w:sz w:val="20"/>
          <w:szCs w:val="20"/>
          <w:u w:val="single"/>
        </w:rPr>
        <w:t>9</w:t>
      </w:r>
      <w:r w:rsidR="00A51741" w:rsidRPr="00A51741">
        <w:rPr>
          <w:rFonts w:ascii="Times New Roman" w:eastAsia="Times New Roman" w:hAnsi="Times New Roman" w:cs="Times New Roman"/>
          <w:b/>
          <w:sz w:val="20"/>
          <w:szCs w:val="20"/>
          <w:u w:val="single"/>
        </w:rPr>
        <w:t xml:space="preserve">, </w:t>
      </w:r>
      <w:r w:rsidR="00D4091E">
        <w:rPr>
          <w:rFonts w:ascii="Times New Roman" w:eastAsia="Times New Roman" w:hAnsi="Times New Roman" w:cs="Times New Roman"/>
          <w:b/>
          <w:noProof/>
          <w:sz w:val="20"/>
          <w:szCs w:val="20"/>
          <w:u w:val="single"/>
        </w:rPr>
        <w:t>2019</w:t>
      </w:r>
      <w:r w:rsidR="000A0865">
        <w:rPr>
          <w:rFonts w:ascii="Times New Roman" w:eastAsia="Times New Roman" w:hAnsi="Times New Roman" w:cs="Times New Roman"/>
          <w:b/>
          <w:noProof/>
          <w:sz w:val="20"/>
          <w:szCs w:val="20"/>
          <w:u w:val="single"/>
        </w:rPr>
        <w:tab/>
      </w:r>
      <w:r w:rsidR="00D4091E">
        <w:rPr>
          <w:rFonts w:ascii="Times New Roman" w:eastAsia="Times New Roman" w:hAnsi="Times New Roman" w:cs="Times New Roman"/>
          <w:b/>
          <w:noProof/>
          <w:sz w:val="20"/>
          <w:szCs w:val="20"/>
          <w:u w:val="single"/>
        </w:rPr>
        <w:tab/>
      </w:r>
      <w:r w:rsidR="00CF0A4D">
        <w:rPr>
          <w:rFonts w:ascii="Times New Roman" w:eastAsia="Times New Roman" w:hAnsi="Times New Roman" w:cs="Times New Roman"/>
          <w:b/>
          <w:noProof/>
          <w:sz w:val="20"/>
          <w:szCs w:val="20"/>
          <w:u w:val="single"/>
        </w:rPr>
        <w:tab/>
      </w:r>
      <w:r w:rsidR="00A51741" w:rsidRPr="00A51741">
        <w:rPr>
          <w:rFonts w:ascii="Times New Roman" w:eastAsia="Times New Roman" w:hAnsi="Times New Roman" w:cs="Times New Roman"/>
          <w:b/>
          <w:sz w:val="20"/>
          <w:szCs w:val="20"/>
          <w:u w:val="single"/>
        </w:rPr>
        <w:t>MID-TERM EXAM</w:t>
      </w:r>
    </w:p>
    <w:p w14:paraId="01E53560" w14:textId="77777777" w:rsidR="00A51741" w:rsidRPr="00A51741" w:rsidRDefault="00A51741" w:rsidP="00A51741">
      <w:pPr>
        <w:spacing w:after="0" w:line="240" w:lineRule="auto"/>
        <w:rPr>
          <w:rFonts w:ascii="Times New Roman" w:eastAsia="Times New Roman" w:hAnsi="Times New Roman" w:cs="Times New Roman"/>
          <w:b/>
          <w:sz w:val="20"/>
          <w:szCs w:val="20"/>
          <w:u w:val="single"/>
        </w:rPr>
      </w:pPr>
    </w:p>
    <w:p w14:paraId="3A7D9BA9" w14:textId="4BFF90ED" w:rsidR="00A51741" w:rsidRDefault="00D4091E" w:rsidP="000A0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005EF2">
        <w:rPr>
          <w:rFonts w:ascii="Times New Roman" w:eastAsia="Times New Roman" w:hAnsi="Times New Roman" w:cs="Times New Roman"/>
          <w:sz w:val="20"/>
          <w:szCs w:val="20"/>
        </w:rPr>
        <w:t xml:space="preserve">September </w:t>
      </w:r>
      <w:r w:rsidR="000A0865">
        <w:rPr>
          <w:rFonts w:ascii="Times New Roman" w:eastAsia="Times New Roman" w:hAnsi="Times New Roman" w:cs="Times New Roman"/>
          <w:sz w:val="20"/>
          <w:szCs w:val="20"/>
        </w:rPr>
        <w:t>21 – 26</w:t>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t>Chapters 9, 10 and 11 of the text.</w:t>
      </w:r>
    </w:p>
    <w:p w14:paraId="2667C444" w14:textId="77777777" w:rsidR="000A0865" w:rsidRPr="00A51741" w:rsidRDefault="000A0865" w:rsidP="000A0865">
      <w:pPr>
        <w:spacing w:after="0" w:line="240" w:lineRule="auto"/>
        <w:rPr>
          <w:rFonts w:ascii="Times New Roman" w:eastAsia="Times New Roman" w:hAnsi="Times New Roman" w:cs="Times New Roman"/>
          <w:sz w:val="20"/>
          <w:szCs w:val="20"/>
        </w:rPr>
      </w:pPr>
    </w:p>
    <w:p w14:paraId="70D7EE25" w14:textId="47650836" w:rsidR="00A51741" w:rsidRDefault="00D4091E" w:rsidP="000A0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of</w:t>
      </w:r>
      <w:r w:rsidR="00005EF2">
        <w:rPr>
          <w:rFonts w:ascii="Times New Roman" w:eastAsia="Times New Roman" w:hAnsi="Times New Roman" w:cs="Times New Roman"/>
          <w:sz w:val="20"/>
          <w:szCs w:val="20"/>
        </w:rPr>
        <w:t xml:space="preserve"> Sept</w:t>
      </w:r>
      <w:r w:rsidR="000A0865">
        <w:rPr>
          <w:rFonts w:ascii="Times New Roman" w:eastAsia="Times New Roman" w:hAnsi="Times New Roman" w:cs="Times New Roman"/>
          <w:sz w:val="20"/>
          <w:szCs w:val="20"/>
        </w:rPr>
        <w:t>ember 28 – October 3</w:t>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t>Chapters 12 – 13 of the text.</w:t>
      </w:r>
    </w:p>
    <w:p w14:paraId="09F8E6DF" w14:textId="77777777" w:rsidR="000A0865" w:rsidRPr="00A51741" w:rsidRDefault="000A0865" w:rsidP="000A0865">
      <w:pPr>
        <w:spacing w:after="0" w:line="240" w:lineRule="auto"/>
        <w:rPr>
          <w:rFonts w:ascii="Times New Roman" w:eastAsia="Times New Roman" w:hAnsi="Times New Roman" w:cs="Times New Roman"/>
          <w:sz w:val="20"/>
          <w:szCs w:val="20"/>
        </w:rPr>
      </w:pPr>
    </w:p>
    <w:p w14:paraId="4756AD9A" w14:textId="6DCDB0D3" w:rsidR="00A51741" w:rsidRDefault="00D4091E" w:rsidP="000A0865">
      <w:pPr>
        <w:spacing w:after="0" w:line="240" w:lineRule="auto"/>
        <w:ind w:left="3600" w:hanging="36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005EF2">
        <w:rPr>
          <w:rFonts w:ascii="Times New Roman" w:eastAsia="Times New Roman" w:hAnsi="Times New Roman" w:cs="Times New Roman"/>
          <w:sz w:val="20"/>
          <w:szCs w:val="20"/>
        </w:rPr>
        <w:t xml:space="preserve">October </w:t>
      </w:r>
      <w:r w:rsidR="000A0865">
        <w:rPr>
          <w:rFonts w:ascii="Times New Roman" w:eastAsia="Times New Roman" w:hAnsi="Times New Roman" w:cs="Times New Roman"/>
          <w:sz w:val="20"/>
          <w:szCs w:val="20"/>
        </w:rPr>
        <w:t>5 – 10</w:t>
      </w:r>
      <w:r w:rsidR="000A0865">
        <w:rPr>
          <w:rFonts w:ascii="Times New Roman" w:eastAsia="Times New Roman" w:hAnsi="Times New Roman" w:cs="Times New Roman"/>
          <w:sz w:val="20"/>
          <w:szCs w:val="20"/>
        </w:rPr>
        <w:tab/>
        <w:t>Chapters 14 – 15 of the text.  Research assignment is due in Blackboard by October 10.</w:t>
      </w:r>
    </w:p>
    <w:p w14:paraId="613CA8F0" w14:textId="77777777" w:rsidR="000A0865" w:rsidRPr="00A51741" w:rsidRDefault="000A0865" w:rsidP="000A0865">
      <w:pPr>
        <w:spacing w:after="0" w:line="240" w:lineRule="auto"/>
        <w:rPr>
          <w:rFonts w:ascii="Times New Roman" w:eastAsia="Times New Roman" w:hAnsi="Times New Roman" w:cs="Times New Roman"/>
          <w:sz w:val="20"/>
          <w:szCs w:val="20"/>
        </w:rPr>
      </w:pPr>
    </w:p>
    <w:p w14:paraId="619FAE02" w14:textId="3A2FE1F4" w:rsidR="00A51741" w:rsidRPr="00A51741" w:rsidRDefault="00A51741" w:rsidP="000A0865">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Wee</w:t>
      </w:r>
      <w:r w:rsidR="00D4091E">
        <w:rPr>
          <w:rFonts w:ascii="Times New Roman" w:eastAsia="Times New Roman" w:hAnsi="Times New Roman" w:cs="Times New Roman"/>
          <w:sz w:val="20"/>
          <w:szCs w:val="20"/>
        </w:rPr>
        <w:t xml:space="preserve">k of </w:t>
      </w:r>
      <w:r w:rsidR="00005EF2">
        <w:rPr>
          <w:rFonts w:ascii="Times New Roman" w:eastAsia="Times New Roman" w:hAnsi="Times New Roman" w:cs="Times New Roman"/>
          <w:sz w:val="20"/>
          <w:szCs w:val="20"/>
        </w:rPr>
        <w:t xml:space="preserve">October </w:t>
      </w:r>
      <w:r w:rsidR="000A0865">
        <w:rPr>
          <w:rFonts w:ascii="Times New Roman" w:eastAsia="Times New Roman" w:hAnsi="Times New Roman" w:cs="Times New Roman"/>
          <w:sz w:val="20"/>
          <w:szCs w:val="20"/>
        </w:rPr>
        <w:t>12 -16</w:t>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r>
      <w:r w:rsidR="000A0865">
        <w:rPr>
          <w:rFonts w:ascii="Times New Roman" w:eastAsia="Times New Roman" w:hAnsi="Times New Roman" w:cs="Times New Roman"/>
          <w:sz w:val="20"/>
          <w:szCs w:val="20"/>
        </w:rPr>
        <w:tab/>
        <w:t>Chapters 16 – 17 of the text.</w:t>
      </w:r>
    </w:p>
    <w:p w14:paraId="45E36196" w14:textId="77777777" w:rsidR="00A51741" w:rsidRPr="00A51741" w:rsidRDefault="00A51741" w:rsidP="00A51741">
      <w:pPr>
        <w:spacing w:after="0" w:line="240" w:lineRule="auto"/>
        <w:rPr>
          <w:rFonts w:ascii="Times New Roman" w:eastAsia="Times New Roman" w:hAnsi="Times New Roman" w:cs="Times New Roman"/>
          <w:sz w:val="20"/>
          <w:szCs w:val="20"/>
        </w:rPr>
      </w:pPr>
    </w:p>
    <w:p w14:paraId="3F238FAF" w14:textId="5D741369" w:rsidR="00A51741" w:rsidRPr="00A51741" w:rsidRDefault="00005EF2" w:rsidP="00A51741">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October</w:t>
      </w:r>
      <w:r w:rsidR="00D4091E">
        <w:rPr>
          <w:rFonts w:ascii="Times New Roman" w:eastAsia="Times New Roman" w:hAnsi="Times New Roman" w:cs="Times New Roman"/>
          <w:b/>
          <w:sz w:val="20"/>
          <w:szCs w:val="20"/>
          <w:u w:val="single"/>
        </w:rPr>
        <w:t xml:space="preserve"> 15, 2019</w:t>
      </w:r>
      <w:r w:rsidR="00D4091E">
        <w:rPr>
          <w:rFonts w:ascii="Times New Roman" w:eastAsia="Times New Roman" w:hAnsi="Times New Roman" w:cs="Times New Roman"/>
          <w:b/>
          <w:sz w:val="20"/>
          <w:szCs w:val="20"/>
          <w:u w:val="single"/>
        </w:rPr>
        <w:tab/>
      </w:r>
      <w:r w:rsidR="00CF0A4D">
        <w:rPr>
          <w:rFonts w:ascii="Times New Roman" w:eastAsia="Times New Roman" w:hAnsi="Times New Roman" w:cs="Times New Roman"/>
          <w:b/>
          <w:sz w:val="20"/>
          <w:szCs w:val="20"/>
          <w:u w:val="single"/>
        </w:rPr>
        <w:tab/>
      </w:r>
      <w:r w:rsidR="00D46F56">
        <w:rPr>
          <w:rFonts w:ascii="Times New Roman" w:eastAsia="Times New Roman" w:hAnsi="Times New Roman" w:cs="Times New Roman"/>
          <w:b/>
          <w:sz w:val="20"/>
          <w:szCs w:val="20"/>
          <w:u w:val="single"/>
        </w:rPr>
        <w:tab/>
      </w:r>
      <w:r w:rsidR="00A51741" w:rsidRPr="00A51741">
        <w:rPr>
          <w:rFonts w:ascii="Times New Roman" w:eastAsia="Times New Roman" w:hAnsi="Times New Roman" w:cs="Times New Roman"/>
          <w:b/>
          <w:sz w:val="20"/>
          <w:szCs w:val="20"/>
          <w:u w:val="single"/>
        </w:rPr>
        <w:t>FINAL EXAM</w:t>
      </w:r>
    </w:p>
    <w:p w14:paraId="524BFE65" w14:textId="77777777" w:rsidR="00A51741" w:rsidRPr="00A51741" w:rsidRDefault="00A51741" w:rsidP="00A51741">
      <w:pPr>
        <w:spacing w:after="0" w:line="240" w:lineRule="auto"/>
        <w:rPr>
          <w:rFonts w:ascii="Times New Roman" w:eastAsia="Times New Roman" w:hAnsi="Times New Roman" w:cs="Times New Roman"/>
          <w:b/>
          <w:sz w:val="24"/>
          <w:szCs w:val="24"/>
          <w:u w:val="single"/>
        </w:rPr>
      </w:pPr>
    </w:p>
    <w:p w14:paraId="486B500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 xml:space="preserve">Evaluation/Grading Policy: </w:t>
      </w:r>
    </w:p>
    <w:p w14:paraId="57E995CC" w14:textId="77777777" w:rsidR="00A51741" w:rsidRPr="00A51741" w:rsidRDefault="00A51741" w:rsidP="00A51741">
      <w:pPr>
        <w:spacing w:after="0" w:line="240" w:lineRule="auto"/>
        <w:rPr>
          <w:rFonts w:ascii="Cambria" w:eastAsia="Times New Roman" w:hAnsi="Cambria" w:cs="Times New Roman"/>
          <w:sz w:val="16"/>
          <w:szCs w:val="16"/>
        </w:rPr>
      </w:pPr>
    </w:p>
    <w:p w14:paraId="3724A5FA" w14:textId="3EEAA036"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Quizzes (</w:t>
      </w:r>
      <w:r w:rsidR="00C4535C">
        <w:rPr>
          <w:rFonts w:ascii="Cambria" w:eastAsia="Times New Roman" w:hAnsi="Cambria" w:cs="Times New Roman"/>
        </w:rPr>
        <w:t>17</w:t>
      </w:r>
      <w:r w:rsidRPr="00A51741">
        <w:rPr>
          <w:rFonts w:ascii="Cambria" w:eastAsia="Times New Roman" w:hAnsi="Cambria" w:cs="Times New Roman"/>
        </w:rPr>
        <w:t>x2</w:t>
      </w:r>
      <w:r w:rsidR="00C4535C">
        <w:rPr>
          <w:rFonts w:ascii="Cambria" w:eastAsia="Times New Roman" w:hAnsi="Cambria" w:cs="Times New Roman"/>
        </w:rPr>
        <w:t>5</w:t>
      </w:r>
      <w:r w:rsidRPr="00A51741">
        <w:rPr>
          <w:rFonts w:ascii="Cambria" w:eastAsia="Times New Roman" w:hAnsi="Cambria" w:cs="Times New Roman"/>
        </w:rPr>
        <w:t xml:space="preserve"> points each)</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00C4535C">
        <w:rPr>
          <w:rFonts w:ascii="Cambria" w:eastAsia="Times New Roman" w:hAnsi="Cambria" w:cs="Times New Roman"/>
        </w:rPr>
        <w:t>4</w:t>
      </w:r>
      <w:r w:rsidR="000634F0">
        <w:rPr>
          <w:rFonts w:ascii="Cambria" w:eastAsia="Times New Roman" w:hAnsi="Cambria" w:cs="Times New Roman"/>
        </w:rPr>
        <w:t>25</w:t>
      </w:r>
      <w:r w:rsidRPr="00A51741">
        <w:rPr>
          <w:rFonts w:ascii="Cambria" w:eastAsia="Times New Roman" w:hAnsi="Cambria" w:cs="Times New Roman"/>
        </w:rPr>
        <w:t xml:space="preserve"> points</w:t>
      </w:r>
    </w:p>
    <w:p w14:paraId="14002CC2" w14:textId="598AE41C" w:rsidR="00A51741" w:rsidRPr="00A51741" w:rsidRDefault="000634F0" w:rsidP="00A51741">
      <w:pPr>
        <w:spacing w:after="0" w:line="240" w:lineRule="auto"/>
        <w:rPr>
          <w:rFonts w:ascii="Cambria" w:eastAsia="Times New Roman" w:hAnsi="Cambria" w:cs="Times New Roman"/>
        </w:rPr>
      </w:pPr>
      <w:r>
        <w:rPr>
          <w:rFonts w:ascii="Cambria" w:eastAsia="Times New Roman" w:hAnsi="Cambria" w:cs="Times New Roman"/>
        </w:rPr>
        <w:t xml:space="preserve">Research </w:t>
      </w:r>
      <w:r w:rsidR="00A51741" w:rsidRPr="00A51741">
        <w:rPr>
          <w:rFonts w:ascii="Cambria" w:eastAsia="Times New Roman" w:hAnsi="Cambria" w:cs="Times New Roman"/>
        </w:rPr>
        <w:t>Assignment</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00A51741" w:rsidRPr="00A51741">
        <w:rPr>
          <w:rFonts w:ascii="Cambria" w:eastAsia="Times New Roman" w:hAnsi="Cambria" w:cs="Times New Roman"/>
        </w:rPr>
        <w:tab/>
      </w:r>
      <w:r w:rsidR="00A51741" w:rsidRPr="00A51741">
        <w:rPr>
          <w:rFonts w:ascii="Cambria" w:eastAsia="Times New Roman" w:hAnsi="Cambria" w:cs="Times New Roman"/>
        </w:rPr>
        <w:tab/>
      </w:r>
      <w:r>
        <w:rPr>
          <w:rFonts w:ascii="Cambria" w:eastAsia="Times New Roman" w:hAnsi="Cambria" w:cs="Times New Roman"/>
        </w:rPr>
        <w:t>2</w:t>
      </w:r>
      <w:r w:rsidR="00A51741" w:rsidRPr="00A51741">
        <w:rPr>
          <w:rFonts w:ascii="Cambria" w:eastAsia="Times New Roman" w:hAnsi="Cambria" w:cs="Times New Roman"/>
        </w:rPr>
        <w:t>00 points</w:t>
      </w:r>
    </w:p>
    <w:p w14:paraId="65C1C625" w14:textId="6F5BA2BF"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Mid-Term Exam</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t>1</w:t>
      </w:r>
      <w:r w:rsidR="000634F0">
        <w:rPr>
          <w:rFonts w:ascii="Cambria" w:eastAsia="Times New Roman" w:hAnsi="Cambria" w:cs="Times New Roman"/>
        </w:rPr>
        <w:t>0</w:t>
      </w:r>
      <w:r w:rsidRPr="00A51741">
        <w:rPr>
          <w:rFonts w:ascii="Cambria" w:eastAsia="Times New Roman" w:hAnsi="Cambria" w:cs="Times New Roman"/>
        </w:rPr>
        <w:t>0 points</w:t>
      </w:r>
    </w:p>
    <w:p w14:paraId="55DB7812" w14:textId="0B36A832" w:rsid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Final Exam</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0634F0">
        <w:rPr>
          <w:rFonts w:ascii="Cambria" w:eastAsia="Times New Roman" w:hAnsi="Cambria" w:cs="Times New Roman"/>
        </w:rPr>
        <w:t>1</w:t>
      </w:r>
      <w:r w:rsidR="000634F0" w:rsidRPr="000634F0">
        <w:rPr>
          <w:rFonts w:ascii="Cambria" w:eastAsia="Times New Roman" w:hAnsi="Cambria" w:cs="Times New Roman"/>
        </w:rPr>
        <w:t>0</w:t>
      </w:r>
      <w:r w:rsidRPr="000634F0">
        <w:rPr>
          <w:rFonts w:ascii="Cambria" w:eastAsia="Times New Roman" w:hAnsi="Cambria" w:cs="Times New Roman"/>
        </w:rPr>
        <w:t>0 points</w:t>
      </w:r>
    </w:p>
    <w:p w14:paraId="4ADF482D" w14:textId="3992845E" w:rsidR="000634F0" w:rsidRDefault="000634F0" w:rsidP="00A51741">
      <w:pPr>
        <w:spacing w:after="0" w:line="240" w:lineRule="auto"/>
        <w:rPr>
          <w:rFonts w:ascii="Cambria" w:eastAsia="Times New Roman" w:hAnsi="Cambria" w:cs="Times New Roman"/>
        </w:rPr>
      </w:pPr>
      <w:r>
        <w:rPr>
          <w:rFonts w:ascii="Cambria" w:eastAsia="Times New Roman" w:hAnsi="Cambria" w:cs="Times New Roman"/>
        </w:rPr>
        <w:t>Outside Reading and Discussion Assignments</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350 points</w:t>
      </w:r>
    </w:p>
    <w:p w14:paraId="44ECCE1C" w14:textId="2500CAE5" w:rsidR="000634F0" w:rsidRPr="000634F0" w:rsidRDefault="000634F0" w:rsidP="00A51741">
      <w:pPr>
        <w:spacing w:after="0" w:line="240" w:lineRule="auto"/>
        <w:rPr>
          <w:rFonts w:ascii="Cambria" w:eastAsia="Times New Roman" w:hAnsi="Cambria" w:cs="Times New Roman"/>
          <w:u w:val="single"/>
        </w:rPr>
      </w:pPr>
      <w:r>
        <w:rPr>
          <w:rFonts w:ascii="Cambria" w:eastAsia="Times New Roman" w:hAnsi="Cambria" w:cs="Times New Roman"/>
        </w:rPr>
        <w:t>Homework Assignments (17x25)</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sidRPr="000634F0">
        <w:rPr>
          <w:rFonts w:ascii="Cambria" w:eastAsia="Times New Roman" w:hAnsi="Cambria" w:cs="Times New Roman"/>
          <w:u w:val="single"/>
        </w:rPr>
        <w:t>450 points</w:t>
      </w:r>
    </w:p>
    <w:p w14:paraId="5F9A2354" w14:textId="2B019204"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Total Points</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000634F0">
        <w:rPr>
          <w:rFonts w:ascii="Cambria" w:eastAsia="Times New Roman" w:hAnsi="Cambria" w:cs="Times New Roman"/>
        </w:rPr>
        <w:t>16</w:t>
      </w:r>
      <w:r w:rsidRPr="00A51741">
        <w:rPr>
          <w:rFonts w:ascii="Cambria" w:eastAsia="Times New Roman" w:hAnsi="Cambria" w:cs="Times New Roman"/>
        </w:rPr>
        <w:t>00 points</w:t>
      </w:r>
    </w:p>
    <w:p w14:paraId="374A30B9" w14:textId="77777777" w:rsidR="00A51741" w:rsidRPr="00A51741" w:rsidRDefault="00A51741" w:rsidP="00A51741">
      <w:pPr>
        <w:spacing w:after="0" w:line="240" w:lineRule="auto"/>
        <w:rPr>
          <w:rFonts w:ascii="Cambria" w:eastAsia="Times New Roman" w:hAnsi="Cambria" w:cs="Times New Roman"/>
          <w:sz w:val="16"/>
          <w:szCs w:val="16"/>
        </w:rPr>
      </w:pPr>
    </w:p>
    <w:p w14:paraId="343BEF91" w14:textId="6A5EB1BC" w:rsidR="00A51741" w:rsidRPr="00A51741" w:rsidRDefault="000634F0"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1435 – 1600</w:t>
      </w:r>
      <w:r>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A</w:t>
      </w:r>
    </w:p>
    <w:p w14:paraId="7A6256A7" w14:textId="7BDF343D" w:rsidR="00A51741" w:rsidRPr="00A51741" w:rsidRDefault="000634F0"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1280 – 1434</w:t>
      </w:r>
      <w:r>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B</w:t>
      </w:r>
    </w:p>
    <w:p w14:paraId="29A341BA" w14:textId="4236FB01" w:rsidR="00A51741" w:rsidRPr="00A51741" w:rsidRDefault="000634F0"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1115 – 1279</w:t>
      </w:r>
      <w:r>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C</w:t>
      </w:r>
    </w:p>
    <w:p w14:paraId="771D3630" w14:textId="543B767A" w:rsidR="00A51741" w:rsidRPr="00A51741" w:rsidRDefault="000634F0"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960 – 1114</w:t>
      </w:r>
      <w:r>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D</w:t>
      </w:r>
    </w:p>
    <w:p w14:paraId="36B4C36D" w14:textId="23741D84"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 xml:space="preserve">000 </w:t>
      </w:r>
      <w:r w:rsidR="000634F0">
        <w:rPr>
          <w:rFonts w:ascii="Cambria" w:eastAsia="Times New Roman" w:hAnsi="Cambria" w:cs="Times New Roman"/>
          <w:b/>
          <w:sz w:val="20"/>
          <w:szCs w:val="20"/>
        </w:rPr>
        <w:t>– 959</w:t>
      </w:r>
      <w:r w:rsidR="000634F0">
        <w:rPr>
          <w:rFonts w:ascii="Cambria" w:eastAsia="Times New Roman" w:hAnsi="Cambria" w:cs="Times New Roman"/>
          <w:b/>
          <w:sz w:val="20"/>
          <w:szCs w:val="20"/>
        </w:rPr>
        <w:tab/>
      </w:r>
      <w:r w:rsidRPr="00A51741">
        <w:rPr>
          <w:rFonts w:ascii="Cambria" w:eastAsia="Times New Roman" w:hAnsi="Cambria" w:cs="Times New Roman"/>
          <w:b/>
          <w:sz w:val="20"/>
          <w:szCs w:val="20"/>
        </w:rPr>
        <w:t>points = F</w:t>
      </w:r>
    </w:p>
    <w:p w14:paraId="4FBA0D54" w14:textId="77777777" w:rsidR="00A51741" w:rsidRPr="00A51741" w:rsidRDefault="00A51741" w:rsidP="00A51741">
      <w:pPr>
        <w:spacing w:after="0" w:line="240" w:lineRule="auto"/>
        <w:rPr>
          <w:rFonts w:ascii="Cambria" w:eastAsia="Times New Roman" w:hAnsi="Cambria" w:cs="Times New Roman"/>
          <w:sz w:val="16"/>
          <w:szCs w:val="16"/>
        </w:rPr>
      </w:pPr>
    </w:p>
    <w:p w14:paraId="2F9E3C76" w14:textId="77777777" w:rsidR="00A51741" w:rsidRPr="00A51741" w:rsidRDefault="00A51741" w:rsidP="00A51741">
      <w:pPr>
        <w:spacing w:after="0" w:line="240" w:lineRule="auto"/>
        <w:rPr>
          <w:rFonts w:ascii="Cambria" w:eastAsia="Times New Roman" w:hAnsi="Cambria" w:cs="Times New Roman"/>
          <w:b/>
          <w:sz w:val="24"/>
          <w:szCs w:val="24"/>
          <w:u w:val="single"/>
        </w:rPr>
      </w:pPr>
      <w:r w:rsidRPr="00A51741">
        <w:rPr>
          <w:rFonts w:ascii="Cambria" w:eastAsia="Times New Roman" w:hAnsi="Cambria" w:cs="Times New Roman"/>
          <w:b/>
          <w:sz w:val="24"/>
          <w:szCs w:val="24"/>
          <w:u w:val="single"/>
        </w:rPr>
        <w:t>Late Assignment Penalties</w:t>
      </w:r>
    </w:p>
    <w:p w14:paraId="648258C0" w14:textId="77777777" w:rsidR="00A51741" w:rsidRPr="00A51741" w:rsidRDefault="00A51741" w:rsidP="00A51741">
      <w:pPr>
        <w:spacing w:after="0" w:line="240" w:lineRule="auto"/>
        <w:rPr>
          <w:rFonts w:ascii="Cambria" w:eastAsia="Times New Roman" w:hAnsi="Cambria" w:cs="Times New Roman"/>
          <w:sz w:val="16"/>
          <w:szCs w:val="16"/>
        </w:rPr>
      </w:pPr>
    </w:p>
    <w:p w14:paraId="7793AE70" w14:textId="77777777" w:rsidR="00A51741" w:rsidRPr="00A51741" w:rsidRDefault="00A51741" w:rsidP="00A51741">
      <w:pPr>
        <w:spacing w:after="0" w:line="240" w:lineRule="auto"/>
        <w:rPr>
          <w:rFonts w:ascii="Cambria" w:eastAsia="Times New Roman" w:hAnsi="Cambria" w:cs="Times New Roman"/>
          <w:sz w:val="20"/>
          <w:szCs w:val="20"/>
        </w:rPr>
      </w:pPr>
      <w:r w:rsidRPr="00A51741">
        <w:rPr>
          <w:rFonts w:ascii="Cambria" w:eastAsia="Times New Roman" w:hAnsi="Cambria" w:cs="Times New Roman"/>
          <w:sz w:val="20"/>
          <w:szCs w:val="20"/>
        </w:rPr>
        <w:t xml:space="preserve">Past Due 5 </w:t>
      </w:r>
      <w:r w:rsidRPr="00837E8A">
        <w:rPr>
          <w:rFonts w:ascii="Cambria" w:eastAsia="Times New Roman" w:hAnsi="Cambria" w:cs="Times New Roman"/>
          <w:noProof/>
          <w:sz w:val="20"/>
          <w:szCs w:val="20"/>
        </w:rPr>
        <w:t>Days:</w:t>
      </w:r>
      <w:r w:rsidRPr="00A51741">
        <w:rPr>
          <w:rFonts w:ascii="Cambria" w:eastAsia="Times New Roman" w:hAnsi="Cambria" w:cs="Times New Roman"/>
          <w:sz w:val="20"/>
          <w:szCs w:val="20"/>
        </w:rPr>
        <w:tab/>
      </w:r>
      <w:r w:rsidRPr="00A51741">
        <w:rPr>
          <w:rFonts w:ascii="Cambria" w:eastAsia="Times New Roman" w:hAnsi="Cambria" w:cs="Times New Roman"/>
          <w:sz w:val="20"/>
          <w:szCs w:val="20"/>
        </w:rPr>
        <w:tab/>
      </w:r>
      <w:r w:rsidR="00837E8A">
        <w:rPr>
          <w:rFonts w:ascii="Cambria" w:eastAsia="Times New Roman" w:hAnsi="Cambria" w:cs="Times New Roman"/>
          <w:sz w:val="20"/>
          <w:szCs w:val="20"/>
        </w:rPr>
        <w:tab/>
      </w:r>
      <w:r w:rsidRPr="00A51741">
        <w:rPr>
          <w:rFonts w:ascii="Cambria" w:eastAsia="Times New Roman" w:hAnsi="Cambria" w:cs="Times New Roman"/>
          <w:sz w:val="20"/>
          <w:szCs w:val="20"/>
        </w:rPr>
        <w:t>Deduct 50 points from assignment</w:t>
      </w:r>
    </w:p>
    <w:p w14:paraId="7798061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sz w:val="20"/>
          <w:szCs w:val="20"/>
        </w:rPr>
        <w:t>More than 5 Days:</w:t>
      </w:r>
      <w:r w:rsidRPr="00A51741">
        <w:rPr>
          <w:rFonts w:ascii="Cambria" w:eastAsia="Times New Roman" w:hAnsi="Cambria" w:cs="Times New Roman"/>
          <w:sz w:val="20"/>
          <w:szCs w:val="20"/>
        </w:rPr>
        <w:tab/>
      </w:r>
      <w:r w:rsidRPr="00A51741">
        <w:rPr>
          <w:rFonts w:ascii="Cambria" w:eastAsia="Times New Roman" w:hAnsi="Cambria" w:cs="Times New Roman"/>
          <w:sz w:val="20"/>
          <w:szCs w:val="20"/>
        </w:rPr>
        <w:tab/>
        <w:t>Zero points for assignment</w:t>
      </w:r>
    </w:p>
    <w:p w14:paraId="1E2E3629" w14:textId="77777777" w:rsidR="00A51741" w:rsidRPr="00A51741" w:rsidRDefault="00A51741" w:rsidP="00A51741">
      <w:pPr>
        <w:spacing w:after="0" w:line="240" w:lineRule="auto"/>
        <w:rPr>
          <w:rFonts w:ascii="Cambria" w:eastAsia="Times New Roman" w:hAnsi="Cambria" w:cs="Times New Roman"/>
          <w:sz w:val="16"/>
          <w:szCs w:val="16"/>
        </w:rPr>
      </w:pPr>
    </w:p>
    <w:p w14:paraId="6DE09756"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Attendance</w:t>
      </w:r>
    </w:p>
    <w:p w14:paraId="5C1AB347" w14:textId="77777777" w:rsidR="00A51741" w:rsidRPr="00A51741" w:rsidRDefault="00A51741" w:rsidP="00A51741">
      <w:pPr>
        <w:spacing w:after="0" w:line="240" w:lineRule="auto"/>
        <w:rPr>
          <w:rFonts w:ascii="Cambria" w:eastAsia="Times New Roman" w:hAnsi="Cambria" w:cs="Times New Roman"/>
          <w:sz w:val="16"/>
          <w:szCs w:val="16"/>
        </w:rPr>
      </w:pPr>
    </w:p>
    <w:p w14:paraId="075CA082"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You are urged to attend class each day. A significant portion of each examination is drawn from the classroom material. If you miss class, it is your responsibility to obtain the information missed and see that your assignments are submitted by due dates.  If you decide to attend class you must attend the entire class </w:t>
      </w:r>
      <w:proofErr w:type="gramStart"/>
      <w:r w:rsidRPr="00A51741">
        <w:rPr>
          <w:rFonts w:ascii="Cambria" w:eastAsia="Times New Roman" w:hAnsi="Cambria" w:cs="Times New Roman"/>
        </w:rPr>
        <w:t>period, unless</w:t>
      </w:r>
      <w:proofErr w:type="gramEnd"/>
      <w:r w:rsidRPr="00A51741">
        <w:rPr>
          <w:rFonts w:ascii="Cambria" w:eastAsia="Times New Roman" w:hAnsi="Cambria" w:cs="Times New Roman"/>
        </w:rPr>
        <w:t xml:space="preserve"> other arrangements are made prior to class with the instructor. Students who simply arrive </w:t>
      </w:r>
      <w:r w:rsidRPr="00A51741">
        <w:rPr>
          <w:rFonts w:ascii="Cambria" w:eastAsia="Times New Roman" w:hAnsi="Cambria" w:cs="Times New Roman"/>
        </w:rPr>
        <w:lastRenderedPageBreak/>
        <w:t>in class to hand in an assignment and then leave class will receive a zero on the assignment.  Attendance is part of the participation grade.</w:t>
      </w:r>
    </w:p>
    <w:p w14:paraId="07865C6B" w14:textId="77777777" w:rsidR="00A51741" w:rsidRPr="00A51741" w:rsidRDefault="00A51741" w:rsidP="00A51741">
      <w:pPr>
        <w:spacing w:after="0" w:line="240" w:lineRule="auto"/>
        <w:rPr>
          <w:rFonts w:ascii="Cambria" w:eastAsia="Times New Roman" w:hAnsi="Cambria" w:cs="Times New Roman"/>
          <w:sz w:val="16"/>
          <w:szCs w:val="16"/>
        </w:rPr>
      </w:pPr>
    </w:p>
    <w:p w14:paraId="00AF107A" w14:textId="0F0AE75B" w:rsidR="00A51741" w:rsidRPr="00C4535C"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Missing more than two class meetings will reduce your grade in the course by a full letter grade (i.e. A to B, B to C, C to D, and D to F).</w:t>
      </w:r>
    </w:p>
    <w:p w14:paraId="5717CEF1" w14:textId="77777777" w:rsidR="00A51741" w:rsidRPr="00A51741" w:rsidRDefault="00A51741" w:rsidP="00A51741">
      <w:pPr>
        <w:spacing w:after="0" w:line="240" w:lineRule="auto"/>
        <w:rPr>
          <w:rFonts w:ascii="Cambria" w:eastAsia="Times New Roman" w:hAnsi="Cambria" w:cs="Times New Roman"/>
          <w:b/>
          <w:sz w:val="24"/>
          <w:szCs w:val="24"/>
        </w:rPr>
      </w:pPr>
    </w:p>
    <w:p w14:paraId="476ADD5A" w14:textId="77777777" w:rsidR="00A51741" w:rsidRPr="00A51741" w:rsidRDefault="00A51741" w:rsidP="00A51741">
      <w:pPr>
        <w:spacing w:after="0" w:line="240" w:lineRule="auto"/>
        <w:rPr>
          <w:rFonts w:ascii="Cambria" w:eastAsia="Times New Roman" w:hAnsi="Cambria" w:cs="Times New Roman"/>
          <w:b/>
          <w:sz w:val="24"/>
          <w:szCs w:val="24"/>
        </w:rPr>
      </w:pPr>
    </w:p>
    <w:p w14:paraId="69BA96EA"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Assignments:</w:t>
      </w:r>
    </w:p>
    <w:p w14:paraId="363C8B51" w14:textId="77777777" w:rsidR="00A51741" w:rsidRPr="00A51741" w:rsidRDefault="00A51741" w:rsidP="00A51741">
      <w:pPr>
        <w:spacing w:after="0" w:line="240" w:lineRule="auto"/>
        <w:rPr>
          <w:rFonts w:ascii="Cambria" w:eastAsia="Times New Roman" w:hAnsi="Cambria" w:cs="Times New Roman"/>
          <w:b/>
          <w:sz w:val="16"/>
          <w:szCs w:val="16"/>
        </w:rPr>
      </w:pPr>
    </w:p>
    <w:p w14:paraId="4BB96303"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b/>
          <w:sz w:val="24"/>
          <w:szCs w:val="24"/>
        </w:rPr>
        <w:t>Course Requirements</w:t>
      </w:r>
    </w:p>
    <w:p w14:paraId="221859F6" w14:textId="77777777" w:rsidR="00A51741" w:rsidRPr="00A51741" w:rsidRDefault="00A51741" w:rsidP="00A51741">
      <w:pPr>
        <w:spacing w:after="0" w:line="240" w:lineRule="auto"/>
        <w:rPr>
          <w:rFonts w:ascii="Times New Roman" w:eastAsia="Times New Roman" w:hAnsi="Times New Roman" w:cs="Times New Roman"/>
          <w:b/>
          <w:sz w:val="16"/>
          <w:szCs w:val="16"/>
        </w:rPr>
      </w:pPr>
    </w:p>
    <w:p w14:paraId="1B3FED1D" w14:textId="754F62ED"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A.</w:t>
      </w:r>
      <w:r w:rsidRPr="00A51741">
        <w:rPr>
          <w:rFonts w:ascii="Times New Roman" w:eastAsia="Times New Roman" w:hAnsi="Times New Roman" w:cs="Times New Roman"/>
        </w:rPr>
        <w:tab/>
        <w:t>Class Discussion and Participation – Each student has the responsibility to prepare for each class by reading</w:t>
      </w:r>
      <w:r w:rsidR="00837E8A">
        <w:rPr>
          <w:rFonts w:ascii="Times New Roman" w:eastAsia="Times New Roman" w:hAnsi="Times New Roman" w:cs="Times New Roman"/>
        </w:rPr>
        <w:t xml:space="preserve"> the</w:t>
      </w:r>
      <w:r w:rsidRPr="00A51741">
        <w:rPr>
          <w:rFonts w:ascii="Times New Roman" w:eastAsia="Times New Roman" w:hAnsi="Times New Roman" w:cs="Times New Roman"/>
        </w:rPr>
        <w:t xml:space="preserve"> </w:t>
      </w:r>
      <w:r w:rsidRPr="00837E8A">
        <w:rPr>
          <w:rFonts w:ascii="Times New Roman" w:eastAsia="Times New Roman" w:hAnsi="Times New Roman" w:cs="Times New Roman"/>
          <w:noProof/>
        </w:rPr>
        <w:t>assigned</w:t>
      </w:r>
      <w:r w:rsidRPr="00A51741">
        <w:rPr>
          <w:rFonts w:ascii="Times New Roman" w:eastAsia="Times New Roman" w:hAnsi="Times New Roman" w:cs="Times New Roman"/>
        </w:rPr>
        <w:t xml:space="preserve"> material and completing all assignments.  All students should be prepared to participate in class discussions of</w:t>
      </w:r>
      <w:r w:rsidR="00837E8A">
        <w:rPr>
          <w:rFonts w:ascii="Times New Roman" w:eastAsia="Times New Roman" w:hAnsi="Times New Roman" w:cs="Times New Roman"/>
        </w:rPr>
        <w:t xml:space="preserve"> the</w:t>
      </w:r>
      <w:r w:rsidRPr="00A51741">
        <w:rPr>
          <w:rFonts w:ascii="Times New Roman" w:eastAsia="Times New Roman" w:hAnsi="Times New Roman" w:cs="Times New Roman"/>
        </w:rPr>
        <w:t xml:space="preserve"> </w:t>
      </w:r>
      <w:r w:rsidRPr="00837E8A">
        <w:rPr>
          <w:rFonts w:ascii="Times New Roman" w:eastAsia="Times New Roman" w:hAnsi="Times New Roman" w:cs="Times New Roman"/>
          <w:noProof/>
        </w:rPr>
        <w:t>assigned</w:t>
      </w:r>
      <w:r w:rsidRPr="00A51741">
        <w:rPr>
          <w:rFonts w:ascii="Times New Roman" w:eastAsia="Times New Roman" w:hAnsi="Times New Roman" w:cs="Times New Roman"/>
        </w:rPr>
        <w:t xml:space="preserve"> material.  You will be exposed to a variety of opinions that may differ from your own.  Respect those opinions and use them to help you reflect on why people hold different views.  Class attendance is a part of class participation (if you do not attend you cannot participate).</w:t>
      </w:r>
      <w:r w:rsidR="00C4535C">
        <w:rPr>
          <w:rFonts w:ascii="Times New Roman" w:eastAsia="Times New Roman" w:hAnsi="Times New Roman" w:cs="Times New Roman"/>
        </w:rPr>
        <w:t xml:space="preserve">  Outside reading assignments are assigned with in class discussion taking place with regards to the assigned outside reading.</w:t>
      </w:r>
    </w:p>
    <w:p w14:paraId="7E783498" w14:textId="77777777" w:rsidR="00A51741" w:rsidRPr="00A51741" w:rsidRDefault="00A51741" w:rsidP="00A51741">
      <w:pPr>
        <w:spacing w:after="0" w:line="240" w:lineRule="auto"/>
        <w:rPr>
          <w:rFonts w:ascii="Times New Roman" w:eastAsia="Times New Roman" w:hAnsi="Times New Roman" w:cs="Times New Roman"/>
        </w:rPr>
      </w:pPr>
    </w:p>
    <w:p w14:paraId="64869ADC"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FYI:  Attendance is noted without a required roll call.</w:t>
      </w:r>
    </w:p>
    <w:p w14:paraId="1AEFDCA4"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7EF03692" w14:textId="7243B001"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B.</w:t>
      </w:r>
      <w:r w:rsidRPr="00A51741">
        <w:rPr>
          <w:rFonts w:ascii="Times New Roman" w:eastAsia="Times New Roman" w:hAnsi="Times New Roman" w:cs="Times New Roman"/>
        </w:rPr>
        <w:tab/>
        <w:t xml:space="preserve">Research Assignments – The assignment involves researching </w:t>
      </w:r>
      <w:r w:rsidR="00C4535C">
        <w:rPr>
          <w:rFonts w:ascii="Times New Roman" w:eastAsia="Times New Roman" w:hAnsi="Times New Roman" w:cs="Times New Roman"/>
        </w:rPr>
        <w:t xml:space="preserve">an </w:t>
      </w:r>
      <w:r w:rsidRPr="00A51741">
        <w:rPr>
          <w:rFonts w:ascii="Times New Roman" w:eastAsia="Times New Roman" w:hAnsi="Times New Roman" w:cs="Times New Roman"/>
        </w:rPr>
        <w:t>assigned political topic and preparing a Policy Paper presentation.</w:t>
      </w:r>
      <w:r w:rsidR="00C4535C">
        <w:rPr>
          <w:rFonts w:ascii="Times New Roman" w:eastAsia="Times New Roman" w:hAnsi="Times New Roman" w:cs="Times New Roman"/>
        </w:rPr>
        <w:t xml:space="preserve">  Details will be posted within the course Blackboard site.</w:t>
      </w:r>
    </w:p>
    <w:p w14:paraId="606A8BAE" w14:textId="77777777" w:rsidR="00A51741" w:rsidRPr="00A51741" w:rsidRDefault="00A51741" w:rsidP="00A51741">
      <w:pPr>
        <w:spacing w:after="0" w:line="240" w:lineRule="auto"/>
        <w:rPr>
          <w:rFonts w:ascii="Times New Roman" w:eastAsia="Times New Roman" w:hAnsi="Times New Roman" w:cs="Times New Roman"/>
        </w:rPr>
      </w:pPr>
    </w:p>
    <w:p w14:paraId="56D019C5" w14:textId="51D02836" w:rsidR="00A51741" w:rsidRPr="00A51741" w:rsidRDefault="00A51741" w:rsidP="00A51741">
      <w:pPr>
        <w:spacing w:after="0" w:line="240" w:lineRule="auto"/>
        <w:rPr>
          <w:rFonts w:ascii="Times New Roman" w:eastAsia="Times New Roman" w:hAnsi="Times New Roman" w:cs="Times New Roman"/>
          <w:sz w:val="16"/>
          <w:szCs w:val="16"/>
        </w:rPr>
      </w:pPr>
    </w:p>
    <w:p w14:paraId="38ACB1D9" w14:textId="45BDBC4C"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C.</w:t>
      </w:r>
      <w:r w:rsidRPr="00A51741">
        <w:rPr>
          <w:rFonts w:ascii="Times New Roman" w:eastAsia="Times New Roman" w:hAnsi="Times New Roman" w:cs="Times New Roman"/>
        </w:rPr>
        <w:tab/>
      </w:r>
      <w:r w:rsidR="00C4535C">
        <w:rPr>
          <w:rFonts w:ascii="Times New Roman" w:eastAsia="Times New Roman" w:hAnsi="Times New Roman" w:cs="Times New Roman"/>
        </w:rPr>
        <w:t xml:space="preserve">Chapter </w:t>
      </w:r>
      <w:r w:rsidRPr="00A51741">
        <w:rPr>
          <w:rFonts w:ascii="Times New Roman" w:eastAsia="Times New Roman" w:hAnsi="Times New Roman" w:cs="Times New Roman"/>
        </w:rPr>
        <w:t>Quizzes</w:t>
      </w:r>
      <w:r w:rsidR="00C4535C">
        <w:rPr>
          <w:rFonts w:ascii="Times New Roman" w:eastAsia="Times New Roman" w:hAnsi="Times New Roman" w:cs="Times New Roman"/>
        </w:rPr>
        <w:t xml:space="preserve"> via Blackboard</w:t>
      </w:r>
    </w:p>
    <w:p w14:paraId="542FA0E1"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70F290C9" w14:textId="1C7D75BE" w:rsid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D.</w:t>
      </w:r>
      <w:r w:rsidRPr="00A51741">
        <w:rPr>
          <w:rFonts w:ascii="Times New Roman" w:eastAsia="Times New Roman" w:hAnsi="Times New Roman" w:cs="Times New Roman"/>
        </w:rPr>
        <w:tab/>
      </w:r>
      <w:r w:rsidR="00C4535C">
        <w:rPr>
          <w:rFonts w:ascii="Times New Roman" w:eastAsia="Times New Roman" w:hAnsi="Times New Roman" w:cs="Times New Roman"/>
        </w:rPr>
        <w:t>Homework Assignments via Blackboard</w:t>
      </w:r>
    </w:p>
    <w:p w14:paraId="141ABFA3" w14:textId="613679E0" w:rsidR="00C4535C" w:rsidRDefault="00C4535C" w:rsidP="00A51741">
      <w:pPr>
        <w:spacing w:after="0" w:line="240" w:lineRule="auto"/>
        <w:rPr>
          <w:rFonts w:ascii="Times New Roman" w:eastAsia="Times New Roman" w:hAnsi="Times New Roman" w:cs="Times New Roman"/>
        </w:rPr>
      </w:pPr>
    </w:p>
    <w:p w14:paraId="01EE5FEB" w14:textId="46359EB8" w:rsidR="00C4535C" w:rsidRPr="00C4535C" w:rsidRDefault="00C4535C" w:rsidP="00A51741">
      <w:pPr>
        <w:spacing w:after="0" w:line="240" w:lineRule="auto"/>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Exams:  Mid-Term and Final Exam</w:t>
      </w:r>
    </w:p>
    <w:p w14:paraId="24A955AC"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Times" w:eastAsia="Times New Roman" w:hAnsi="Times" w:cs="Times New Roman"/>
          <w:vanish/>
          <w:sz w:val="24"/>
          <w:szCs w:val="24"/>
        </w:rPr>
        <w:pgNum/>
      </w:r>
      <w:r w:rsidRPr="00A51741">
        <w:rPr>
          <w:rFonts w:ascii="Times" w:eastAsia="Times New Roman" w:hAnsi="Times" w:cs="Times New Roman"/>
          <w:vanish/>
          <w:sz w:val="24"/>
          <w:szCs w:val="24"/>
        </w:rPr>
        <w:pgNum/>
      </w:r>
    </w:p>
    <w:p w14:paraId="3D82C5F5" w14:textId="1216C832" w:rsidR="00A51741" w:rsidRPr="00A51741" w:rsidRDefault="00A51741" w:rsidP="00A51741">
      <w:pPr>
        <w:spacing w:after="0" w:line="240" w:lineRule="auto"/>
        <w:rPr>
          <w:rFonts w:ascii="Cambria" w:eastAsia="Times New Roman" w:hAnsi="Cambria" w:cs="Times New Roman"/>
          <w:b/>
          <w:sz w:val="24"/>
          <w:szCs w:val="24"/>
        </w:rPr>
      </w:pPr>
      <w:r w:rsidRPr="00A51741">
        <w:rPr>
          <w:rFonts w:ascii="Times" w:eastAsia="Times New Roman" w:hAnsi="Times" w:cs="Times New Roman"/>
          <w:vanish/>
          <w:sz w:val="24"/>
          <w:szCs w:val="24"/>
        </w:rPr>
        <w:pgNum/>
      </w:r>
      <w:r w:rsidRPr="00A51741">
        <w:rPr>
          <w:rFonts w:ascii="Cambria" w:eastAsia="Times New Roman" w:hAnsi="Cambria" w:cs="Times New Roman"/>
          <w:b/>
          <w:sz w:val="24"/>
          <w:szCs w:val="24"/>
        </w:rPr>
        <w:t>Student Responsibilities/Expectations:</w:t>
      </w:r>
    </w:p>
    <w:p w14:paraId="5CF10D9C" w14:textId="77777777" w:rsidR="00A51741" w:rsidRPr="00A51741" w:rsidRDefault="00A51741" w:rsidP="00A51741">
      <w:pPr>
        <w:spacing w:after="0" w:line="240" w:lineRule="auto"/>
        <w:rPr>
          <w:rFonts w:ascii="Cambria" w:eastAsia="Times New Roman" w:hAnsi="Cambria" w:cs="Times New Roman"/>
          <w:b/>
          <w:sz w:val="16"/>
          <w:szCs w:val="16"/>
        </w:rPr>
      </w:pPr>
    </w:p>
    <w:p w14:paraId="26A4100F"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bookmarkStart w:id="2" w:name="Text38"/>
      <w:r w:rsidRPr="00A51741">
        <w:rPr>
          <w:rFonts w:ascii="Times New Roman" w:eastAsia="Times New Roman" w:hAnsi="Times New Roman" w:cs="Times New Roman"/>
          <w:b/>
          <w:bCs/>
          <w:sz w:val="24"/>
          <w:szCs w:val="24"/>
          <w:u w:val="single"/>
        </w:rPr>
        <w:t>Class Attendance</w:t>
      </w:r>
    </w:p>
    <w:p w14:paraId="7F08E8FC"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13DF0E13"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 xml:space="preserve">You are urged to attend class each day. A significant portion of each examination is drawn from the classroom material. If you miss class, it is your responsibility to obtain the information missed and see that your assignments are submitted by due dates.  If you decide to attend class you must attend the entire class </w:t>
      </w:r>
      <w:proofErr w:type="gramStart"/>
      <w:r w:rsidRPr="00A51741">
        <w:rPr>
          <w:rFonts w:ascii="Times New Roman" w:eastAsia="Times New Roman" w:hAnsi="Times New Roman" w:cs="Times New Roman"/>
          <w:bCs/>
        </w:rPr>
        <w:t>period, unless</w:t>
      </w:r>
      <w:proofErr w:type="gramEnd"/>
      <w:r w:rsidRPr="00A51741">
        <w:rPr>
          <w:rFonts w:ascii="Times New Roman" w:eastAsia="Times New Roman" w:hAnsi="Times New Roman" w:cs="Times New Roman"/>
          <w:bCs/>
        </w:rPr>
        <w:t xml:space="preserve"> other arrangements are made prior to class with the instructor. Students who simply arrive in class to hand in an assignment and then leave class will receive a zero on the assignment.  Attendance is part of the participation grade.</w:t>
      </w:r>
    </w:p>
    <w:p w14:paraId="6F2BB28F"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7A6E18F9"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Since the lecture-discussion method will be employed in this class, regular attendance is highly encouraged.  Students who discontinue attending class will be given an “F” unless they officially withdraw from the course.</w:t>
      </w:r>
    </w:p>
    <w:p w14:paraId="6CC10091"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433F9B1C"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Missing more than three class meetings will reduce your grade in the course by a full letter grade (i.e. A to B, B to C, C to D, and D to F).</w:t>
      </w:r>
    </w:p>
    <w:p w14:paraId="7A2E5251" w14:textId="77777777" w:rsidR="00A51741" w:rsidRPr="00A51741" w:rsidRDefault="00A51741" w:rsidP="00A51741">
      <w:pPr>
        <w:spacing w:after="0" w:line="240" w:lineRule="auto"/>
        <w:rPr>
          <w:rFonts w:ascii="Times New Roman" w:eastAsia="Times New Roman" w:hAnsi="Times New Roman" w:cs="Times New Roman"/>
          <w:b/>
          <w:bCs/>
          <w:u w:val="single"/>
        </w:rPr>
      </w:pPr>
    </w:p>
    <w:p w14:paraId="5E18E2C3" w14:textId="77777777" w:rsidR="00A51741" w:rsidRPr="00A51741" w:rsidRDefault="00A51741" w:rsidP="00A51741">
      <w:pPr>
        <w:spacing w:after="0" w:line="240" w:lineRule="auto"/>
        <w:rPr>
          <w:rFonts w:ascii="Times New Roman" w:eastAsia="Times New Roman" w:hAnsi="Times New Roman" w:cs="Times New Roman"/>
          <w:b/>
          <w:bCs/>
          <w:u w:val="single"/>
        </w:rPr>
      </w:pPr>
      <w:r w:rsidRPr="00A51741">
        <w:rPr>
          <w:rFonts w:ascii="Times New Roman" w:eastAsia="Times New Roman" w:hAnsi="Times New Roman" w:cs="Times New Roman"/>
          <w:b/>
          <w:bCs/>
          <w:u w:val="single"/>
        </w:rPr>
        <w:t>TWO KEYS</w:t>
      </w:r>
    </w:p>
    <w:p w14:paraId="7BC03E0F"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1919C2E2" w14:textId="77777777" w:rsidR="00A51741" w:rsidRPr="00A51741" w:rsidRDefault="00A51741" w:rsidP="00A51741">
      <w:pPr>
        <w:numPr>
          <w:ilvl w:val="0"/>
          <w:numId w:val="1"/>
        </w:numPr>
        <w:spacing w:after="0" w:line="240" w:lineRule="auto"/>
        <w:contextualSpacing/>
        <w:rPr>
          <w:rFonts w:ascii="Cambria" w:eastAsia="Times New Roman" w:hAnsi="Cambria" w:cs="Times New Roman"/>
          <w:b/>
          <w:bCs/>
          <w:sz w:val="20"/>
          <w:szCs w:val="20"/>
        </w:rPr>
      </w:pPr>
      <w:r w:rsidRPr="00A51741">
        <w:rPr>
          <w:rFonts w:ascii="Cambria" w:eastAsia="Times New Roman" w:hAnsi="Cambria" w:cs="Times New Roman"/>
          <w:b/>
          <w:bCs/>
          <w:sz w:val="20"/>
          <w:szCs w:val="20"/>
        </w:rPr>
        <w:t>Completing the assigned readings, problems and turning in the assignments in a professional manner on time.</w:t>
      </w:r>
    </w:p>
    <w:p w14:paraId="0C560E47" w14:textId="77777777" w:rsidR="00A51741" w:rsidRPr="00A51741" w:rsidRDefault="00A51741" w:rsidP="00A51741">
      <w:pPr>
        <w:numPr>
          <w:ilvl w:val="0"/>
          <w:numId w:val="1"/>
        </w:numPr>
        <w:spacing w:after="0" w:line="240" w:lineRule="auto"/>
        <w:contextualSpacing/>
        <w:rPr>
          <w:rFonts w:ascii="Times New Roman" w:eastAsia="Times New Roman" w:hAnsi="Times New Roman" w:cs="Times New Roman"/>
          <w:b/>
          <w:bCs/>
          <w:sz w:val="16"/>
          <w:szCs w:val="16"/>
          <w:u w:val="thick"/>
        </w:rPr>
      </w:pPr>
      <w:r w:rsidRPr="00A51741">
        <w:rPr>
          <w:rFonts w:ascii="Arial" w:eastAsia="Times New Roman" w:hAnsi="Arial" w:cs="Arial"/>
          <w:b/>
          <w:color w:val="000000"/>
          <w:sz w:val="20"/>
          <w:szCs w:val="20"/>
        </w:rPr>
        <w:t>"Believing in yourself and never entertaining the thought of giving up or being unsuccessful."  The ability to stick with it, to persevere, to never quit will put you in a position to be successful.</w:t>
      </w:r>
    </w:p>
    <w:p w14:paraId="5C6E79C8"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p>
    <w:p w14:paraId="5ADFA50C" w14:textId="77777777" w:rsidR="001547DD" w:rsidRDefault="001547DD" w:rsidP="00A51741">
      <w:pPr>
        <w:spacing w:after="0" w:line="240" w:lineRule="auto"/>
        <w:rPr>
          <w:rFonts w:ascii="Times New Roman" w:eastAsia="Times New Roman" w:hAnsi="Times New Roman" w:cs="Times New Roman"/>
          <w:b/>
          <w:sz w:val="24"/>
          <w:szCs w:val="24"/>
          <w:u w:val="thick"/>
        </w:rPr>
      </w:pPr>
    </w:p>
    <w:p w14:paraId="1542CC25" w14:textId="1CFAC18B" w:rsidR="00A51741" w:rsidRPr="00A51741" w:rsidRDefault="00A51741" w:rsidP="00A51741">
      <w:pPr>
        <w:spacing w:after="0" w:line="240" w:lineRule="auto"/>
        <w:rPr>
          <w:rFonts w:ascii="Times New Roman" w:eastAsia="Times New Roman" w:hAnsi="Times New Roman" w:cs="Times New Roman"/>
          <w:b/>
          <w:sz w:val="24"/>
          <w:szCs w:val="24"/>
          <w:u w:val="thick"/>
        </w:rPr>
      </w:pPr>
      <w:r w:rsidRPr="00A51741">
        <w:rPr>
          <w:rFonts w:ascii="Times New Roman" w:eastAsia="Times New Roman" w:hAnsi="Times New Roman" w:cs="Times New Roman"/>
          <w:b/>
          <w:sz w:val="24"/>
          <w:szCs w:val="24"/>
          <w:u w:val="thick"/>
        </w:rPr>
        <w:lastRenderedPageBreak/>
        <w:t>Cell Phones</w:t>
      </w:r>
    </w:p>
    <w:p w14:paraId="3E9E5CCA"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p>
    <w:p w14:paraId="5C5A97CF" w14:textId="098D62E5" w:rsid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 xml:space="preserve">All phones should be OFF/Vibrate while classroom instruction is taking place.  If a phone rings while attending class an automatic 10 points will be deducted from the overall final grade total.  If the same student phone rings twice during the </w:t>
      </w:r>
      <w:proofErr w:type="gramStart"/>
      <w:r w:rsidRPr="00A51741">
        <w:rPr>
          <w:rFonts w:ascii="Times New Roman" w:eastAsia="Times New Roman" w:hAnsi="Times New Roman" w:cs="Times New Roman"/>
          <w:sz w:val="20"/>
          <w:szCs w:val="20"/>
        </w:rPr>
        <w:t>term</w:t>
      </w:r>
      <w:proofErr w:type="gramEnd"/>
      <w:r w:rsidRPr="00A51741">
        <w:rPr>
          <w:rFonts w:ascii="Times New Roman" w:eastAsia="Times New Roman" w:hAnsi="Times New Roman" w:cs="Times New Roman"/>
          <w:sz w:val="20"/>
          <w:szCs w:val="20"/>
        </w:rPr>
        <w:t xml:space="preserve"> there will be a 50-point deduction from the overall final grade total.  Each additional time will be a 100-point deduction from the overall final grade total.  The same applies to text messaging.  BOTTOM LINE – PHONES OFF.  TEXTING IS NOT ACCEPTABLE.</w:t>
      </w:r>
    </w:p>
    <w:p w14:paraId="1017AA36" w14:textId="76E99ADE" w:rsidR="00343728" w:rsidRDefault="00343728" w:rsidP="00A51741">
      <w:pPr>
        <w:spacing w:after="0" w:line="240" w:lineRule="auto"/>
        <w:rPr>
          <w:rFonts w:ascii="Times New Roman" w:eastAsia="Times New Roman" w:hAnsi="Times New Roman" w:cs="Times New Roman"/>
          <w:sz w:val="20"/>
          <w:szCs w:val="20"/>
        </w:rPr>
      </w:pPr>
    </w:p>
    <w:p w14:paraId="70BB25FD" w14:textId="77777777" w:rsidR="00343728" w:rsidRPr="00343728" w:rsidRDefault="00343728" w:rsidP="00343728">
      <w:pPr>
        <w:spacing w:after="0" w:line="240" w:lineRule="auto"/>
        <w:rPr>
          <w:rFonts w:ascii="Times New Roman" w:eastAsia="Times New Roman" w:hAnsi="Times New Roman" w:cs="Times New Roman"/>
          <w:b/>
          <w:bCs/>
          <w:sz w:val="20"/>
          <w:szCs w:val="20"/>
        </w:rPr>
      </w:pPr>
      <w:r w:rsidRPr="00343728">
        <w:rPr>
          <w:rFonts w:ascii="Times New Roman" w:eastAsia="Times New Roman" w:hAnsi="Times New Roman" w:cs="Times New Roman"/>
          <w:b/>
          <w:bCs/>
          <w:sz w:val="20"/>
          <w:szCs w:val="20"/>
        </w:rPr>
        <w:t>Alternate Operations During Campus Closure and/or Alternate Course Delivery Requirements</w:t>
      </w:r>
    </w:p>
    <w:p w14:paraId="558DB347" w14:textId="54B5031C" w:rsidR="00343728" w:rsidRPr="00343728" w:rsidRDefault="00343728" w:rsidP="00343728">
      <w:pPr>
        <w:spacing w:after="0" w:line="240" w:lineRule="auto"/>
        <w:rPr>
          <w:rFonts w:ascii="Times New Roman" w:eastAsia="Times New Roman" w:hAnsi="Times New Roman" w:cs="Times New Roman"/>
          <w:sz w:val="20"/>
          <w:szCs w:val="20"/>
        </w:rPr>
      </w:pPr>
      <w:r w:rsidRPr="00343728">
        <w:rPr>
          <w:rFonts w:ascii="Times New Roman" w:eastAsia="Times New Roman" w:hAnsi="Times New Roman" w:cs="Times New Roman"/>
          <w:sz w:val="20"/>
          <w:szCs w:val="20"/>
        </w:rPr>
        <w:t>In the event of an emergency or announced campus closure due to a natural disaster or pandemic,</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it may be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necessary for Northeast Texas Community College to move to altered operations. During this time, Northeast Texas Community College may opt to continue delivery of instruction through methods that include,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but are not limited to,</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online through the Blackboard Learning Management System, online conferencing, email messaging, and/or an alternate schedule.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It is the responsibility of the student to monitor NTCC’s website (http://www.ntcc.edu/) for instructions about continuing courses remotely, Blackboard for each class for course-specific communication, and NTCC email for important general information.</w:t>
      </w:r>
    </w:p>
    <w:p w14:paraId="7AE72F9E" w14:textId="3F4520EA" w:rsidR="00343728" w:rsidRPr="00A51741" w:rsidRDefault="00343728" w:rsidP="00343728">
      <w:pPr>
        <w:spacing w:after="0" w:line="240" w:lineRule="auto"/>
        <w:rPr>
          <w:rFonts w:ascii="Times New Roman" w:eastAsia="Times New Roman" w:hAnsi="Times New Roman" w:cs="Times New Roman"/>
          <w:sz w:val="20"/>
          <w:szCs w:val="20"/>
        </w:rPr>
      </w:pPr>
      <w:r w:rsidRPr="00343728">
        <w:rPr>
          <w:rFonts w:ascii="Times New Roman" w:eastAsia="Times New Roman" w:hAnsi="Times New Roman" w:cs="Times New Roman"/>
          <w:sz w:val="20"/>
          <w:szCs w:val="20"/>
        </w:rPr>
        <w:t>Additionally, there may be instances where a course may not be able to be continued in the same delivery format as it originates (face-to-face, fully online, live remote, or hybrid).Should this be the case, every effort will be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made to continue instruction in an alternative delivery format.</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Students will be informed of any changes of this nature through email messaging and/or the Blackboard course si</w:t>
      </w:r>
      <w:r>
        <w:rPr>
          <w:rFonts w:ascii="Times New Roman" w:eastAsia="Times New Roman" w:hAnsi="Times New Roman" w:cs="Times New Roman"/>
          <w:sz w:val="20"/>
          <w:szCs w:val="20"/>
        </w:rPr>
        <w:t>te.</w:t>
      </w:r>
    </w:p>
    <w:p w14:paraId="1A7EC5A8" w14:textId="77777777" w:rsidR="00A51741" w:rsidRPr="00A51741" w:rsidRDefault="00A51741" w:rsidP="00A51741">
      <w:pPr>
        <w:spacing w:after="0" w:line="240" w:lineRule="auto"/>
        <w:rPr>
          <w:rFonts w:ascii="Times New Roman" w:eastAsia="Times New Roman" w:hAnsi="Times New Roman" w:cs="Times New Roman"/>
          <w:sz w:val="24"/>
          <w:szCs w:val="24"/>
        </w:rPr>
      </w:pPr>
    </w:p>
    <w:bookmarkEnd w:id="2"/>
    <w:p w14:paraId="0C716F43"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b/>
          <w:sz w:val="24"/>
          <w:szCs w:val="24"/>
        </w:rPr>
        <w:t>NTCC Academic Honesty Statement:</w:t>
      </w:r>
    </w:p>
    <w:p w14:paraId="76C61DC6"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9713D3A" w14:textId="77777777" w:rsidR="00A51741" w:rsidRPr="00A51741" w:rsidRDefault="00A51741" w:rsidP="00A51741">
      <w:pPr>
        <w:spacing w:after="0" w:line="240" w:lineRule="auto"/>
        <w:rPr>
          <w:rFonts w:ascii="Times New Roman" w:eastAsia="Times New Roman" w:hAnsi="Times New Roman" w:cs="Times New Roman"/>
          <w:b/>
          <w:sz w:val="20"/>
          <w:szCs w:val="20"/>
        </w:rPr>
      </w:pPr>
    </w:p>
    <w:p w14:paraId="78469D21" w14:textId="77777777" w:rsidR="00A51741" w:rsidRPr="00A51741" w:rsidRDefault="00A51741" w:rsidP="00A51741">
      <w:pPr>
        <w:spacing w:after="0" w:line="240" w:lineRule="auto"/>
        <w:rPr>
          <w:rFonts w:ascii="Times New Roman" w:eastAsia="Times New Roman" w:hAnsi="Times New Roman" w:cs="Times New Roman"/>
          <w:b/>
          <w:bCs/>
          <w:sz w:val="24"/>
          <w:szCs w:val="20"/>
        </w:rPr>
      </w:pPr>
      <w:r w:rsidRPr="00A51741">
        <w:rPr>
          <w:rFonts w:ascii="Times New Roman" w:eastAsia="Times New Roman" w:hAnsi="Times New Roman" w:cs="Times New Roman"/>
          <w:b/>
          <w:bCs/>
          <w:sz w:val="24"/>
          <w:szCs w:val="20"/>
        </w:rPr>
        <w:t>Academic Ethics:</w:t>
      </w:r>
    </w:p>
    <w:p w14:paraId="4806EAA2"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C641534"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368E4941"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b/>
          <w:sz w:val="24"/>
          <w:szCs w:val="24"/>
        </w:rPr>
        <w:t>ADA Statement:</w:t>
      </w:r>
    </w:p>
    <w:p w14:paraId="0B9D0288" w14:textId="20F7CBAA" w:rsidR="003A274C" w:rsidRDefault="003A274C" w:rsidP="003A274C">
      <w:pPr>
        <w:spacing w:after="0" w:line="240" w:lineRule="auto"/>
        <w:rPr>
          <w:rFonts w:ascii="Times New Roman" w:eastAsia="Times New Roman" w:hAnsi="Times New Roman" w:cs="Times New Roman"/>
          <w:color w:val="313131"/>
          <w:sz w:val="20"/>
          <w:szCs w:val="20"/>
        </w:rPr>
      </w:pPr>
      <w:r w:rsidRPr="003A274C">
        <w:rPr>
          <w:rFonts w:ascii="Times New Roman" w:eastAsia="Times New Roman" w:hAnsi="Times New Roman" w:cs="Times New Roman"/>
          <w:color w:val="313131"/>
          <w:sz w:val="20"/>
          <w:szCs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affording equal educational opportunity. It is the student’s responsibility to request accommodations. An appointment can be made with Katherine </w:t>
      </w:r>
      <w:proofErr w:type="spellStart"/>
      <w:r w:rsidRPr="003A274C">
        <w:rPr>
          <w:rFonts w:ascii="Times New Roman" w:eastAsia="Times New Roman" w:hAnsi="Times New Roman" w:cs="Times New Roman"/>
          <w:color w:val="313131"/>
          <w:sz w:val="20"/>
          <w:szCs w:val="20"/>
        </w:rPr>
        <w:t>Belew</w:t>
      </w:r>
      <w:proofErr w:type="spellEnd"/>
      <w:r w:rsidRPr="003A274C">
        <w:rPr>
          <w:rFonts w:ascii="Times New Roman" w:eastAsia="Times New Roman" w:hAnsi="Times New Roman" w:cs="Times New Roman"/>
          <w:color w:val="313131"/>
          <w:sz w:val="20"/>
          <w:szCs w:val="20"/>
        </w:rPr>
        <w:t xml:space="preserve">, Academic Advisor/Coordinator of Special Populations located in the Student Services. She can be reached at 903-434-8218.  For more information and to obtain a copy of the Request for Accommodations, please refer to the </w:t>
      </w:r>
      <w:hyperlink r:id="rId10" w:tgtFrame="_blank" w:history="1">
        <w:r w:rsidRPr="003A274C">
          <w:rPr>
            <w:rStyle w:val="Hyperlink"/>
            <w:rFonts w:ascii="Times New Roman" w:eastAsia="Times New Roman" w:hAnsi="Times New Roman" w:cs="Times New Roman"/>
            <w:sz w:val="20"/>
            <w:szCs w:val="20"/>
          </w:rPr>
          <w:t>NTCC website - Special Populations</w:t>
        </w:r>
      </w:hyperlink>
      <w:r w:rsidRPr="003A274C">
        <w:rPr>
          <w:rFonts w:ascii="Times New Roman" w:eastAsia="Times New Roman" w:hAnsi="Times New Roman" w:cs="Times New Roman"/>
          <w:color w:val="313131"/>
          <w:sz w:val="20"/>
          <w:szCs w:val="20"/>
        </w:rPr>
        <w:t xml:space="preserve">. </w:t>
      </w:r>
    </w:p>
    <w:p w14:paraId="2176CC90" w14:textId="77777777" w:rsidR="003A274C" w:rsidRPr="003A274C" w:rsidRDefault="003A274C" w:rsidP="003A274C">
      <w:pPr>
        <w:spacing w:after="0" w:line="240" w:lineRule="auto"/>
        <w:rPr>
          <w:rFonts w:ascii="Times New Roman" w:eastAsia="Times New Roman" w:hAnsi="Times New Roman" w:cs="Times New Roman"/>
          <w:color w:val="313131"/>
          <w:sz w:val="20"/>
          <w:szCs w:val="20"/>
        </w:rPr>
      </w:pPr>
    </w:p>
    <w:p w14:paraId="659269C8" w14:textId="77777777" w:rsidR="00A51741" w:rsidRPr="00A51741" w:rsidRDefault="00A51741" w:rsidP="00A51741">
      <w:pPr>
        <w:spacing w:after="0" w:line="240" w:lineRule="auto"/>
        <w:rPr>
          <w:rFonts w:ascii="Times New Roman" w:eastAsia="Times New Roman" w:hAnsi="Times New Roman" w:cs="Times New Roman"/>
          <w:color w:val="313131"/>
          <w:sz w:val="24"/>
          <w:szCs w:val="32"/>
        </w:rPr>
      </w:pPr>
    </w:p>
    <w:p w14:paraId="3CF103B6" w14:textId="030CCC00"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b/>
          <w:bCs/>
          <w:sz w:val="24"/>
          <w:szCs w:val="24"/>
        </w:rPr>
        <w:t>Family Educational Rights and Privacy Act</w:t>
      </w:r>
      <w:r w:rsidRPr="00A51741">
        <w:rPr>
          <w:rFonts w:ascii="Times New Roman" w:eastAsia="Times New Roman" w:hAnsi="Times New Roman" w:cs="Times New Roman"/>
          <w:sz w:val="24"/>
          <w:szCs w:val="24"/>
        </w:rPr>
        <w:t xml:space="preserve"> (</w:t>
      </w:r>
      <w:r w:rsidRPr="00A51741">
        <w:rPr>
          <w:rFonts w:ascii="Times New Roman" w:eastAsia="Times New Roman" w:hAnsi="Times New Roman" w:cs="Times New Roman"/>
          <w:b/>
          <w:bCs/>
          <w:sz w:val="24"/>
          <w:szCs w:val="24"/>
        </w:rPr>
        <w:t>FERPA</w:t>
      </w:r>
      <w:r w:rsidRPr="00A51741">
        <w:rPr>
          <w:rFonts w:ascii="Times New Roman" w:eastAsia="Times New Roman" w:hAnsi="Times New Roman" w:cs="Times New Roman"/>
          <w:sz w:val="24"/>
          <w:szCs w:val="24"/>
        </w:rPr>
        <w:t>):</w:t>
      </w:r>
      <w:r w:rsidRPr="00A51741">
        <w:rPr>
          <w:rFonts w:ascii="Times New Roman" w:eastAsia="Times New Roman" w:hAnsi="Times New Roman" w:cs="Times New Roman"/>
          <w:sz w:val="24"/>
          <w:szCs w:val="24"/>
        </w:rPr>
        <w:br/>
      </w:r>
      <w:r w:rsidRPr="00A51741">
        <w:rPr>
          <w:rFonts w:ascii="Times New Roman" w:eastAsia="Times New Roman" w:hAnsi="Times New Roman" w:cs="Times New Roman"/>
          <w:bCs/>
          <w:sz w:val="20"/>
          <w:szCs w:val="20"/>
        </w:rPr>
        <w:t xml:space="preserve">The Family Educational Rights and Privacy Act (FERPA) </w:t>
      </w:r>
      <w:r w:rsidRPr="00A51741">
        <w:rPr>
          <w:rFonts w:ascii="Times New Roman" w:eastAsia="Times New Roman" w:hAnsi="Times New Roman" w:cs="Times New Roman"/>
          <w:sz w:val="20"/>
          <w:szCs w:val="20"/>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A51741">
        <w:rPr>
          <w:rFonts w:ascii="Times New Roman" w:eastAsia="Times New Roman" w:hAnsi="Times New Roman" w:cs="Times New Roman"/>
          <w:bCs/>
          <w:sz w:val="20"/>
          <w:szCs w:val="20"/>
        </w:rPr>
        <w:t>These rights transfer to the student when</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 xml:space="preserve">he or she attends a school beyond the high school level. </w:t>
      </w:r>
      <w:r w:rsidRPr="00A51741">
        <w:rPr>
          <w:rFonts w:ascii="Times New Roman" w:eastAsia="Times New Roman" w:hAnsi="Times New Roman" w:cs="Times New Roman"/>
          <w:sz w:val="20"/>
          <w:szCs w:val="20"/>
        </w:rPr>
        <w:t xml:space="preserve">Students to whom the rights have transferred are considered “eligible students.” </w:t>
      </w:r>
      <w:r w:rsidR="001547DD" w:rsidRPr="00A51741">
        <w:rPr>
          <w:rFonts w:ascii="Times New Roman" w:eastAsia="Times New Roman" w:hAnsi="Times New Roman" w:cs="Times New Roman"/>
          <w:bCs/>
          <w:sz w:val="20"/>
          <w:szCs w:val="20"/>
        </w:rPr>
        <w:t>A</w:t>
      </w:r>
      <w:r w:rsidRPr="00A51741">
        <w:rPr>
          <w:rFonts w:ascii="Times New Roman" w:eastAsia="Times New Roman" w:hAnsi="Times New Roman" w:cs="Times New Roman"/>
          <w:bCs/>
          <w:sz w:val="20"/>
          <w:szCs w:val="20"/>
        </w:rPr>
        <w:t xml:space="preserve"> parent has no legal right to</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obtain information concerning the child’s college records without the written consent of the</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 xml:space="preserve">student. </w:t>
      </w:r>
      <w:r w:rsidRPr="00A51741">
        <w:rPr>
          <w:rFonts w:ascii="Times New Roman" w:eastAsia="Times New Roman" w:hAnsi="Times New Roman" w:cs="Times New Roman"/>
          <w:sz w:val="20"/>
          <w:szCs w:val="20"/>
        </w:rPr>
        <w:t xml:space="preserve">In compliance with FERPA, information classified as “directory information” may be released to the </w:t>
      </w:r>
      <w:r w:rsidR="000A0865" w:rsidRPr="00A51741">
        <w:rPr>
          <w:rFonts w:ascii="Times New Roman" w:eastAsia="Times New Roman" w:hAnsi="Times New Roman" w:cs="Times New Roman"/>
          <w:sz w:val="20"/>
          <w:szCs w:val="20"/>
        </w:rPr>
        <w:t>public</w:t>
      </w:r>
      <w:r w:rsidRPr="00A51741">
        <w:rPr>
          <w:rFonts w:ascii="Times New Roman" w:eastAsia="Times New Roman" w:hAnsi="Times New Roman" w:cs="Times New Roman"/>
          <w:sz w:val="20"/>
          <w:szCs w:val="20"/>
        </w:rPr>
        <w:t xml:space="preserve"> without the written consent of the student unless the student makes a request in writing. Directory information is defined </w:t>
      </w:r>
      <w:r w:rsidRPr="00837E8A">
        <w:rPr>
          <w:rFonts w:ascii="Times New Roman" w:eastAsia="Times New Roman" w:hAnsi="Times New Roman" w:cs="Times New Roman"/>
          <w:noProof/>
          <w:sz w:val="20"/>
          <w:szCs w:val="20"/>
        </w:rPr>
        <w:t>as:</w:t>
      </w:r>
      <w:r w:rsidRPr="00A51741">
        <w:rPr>
          <w:rFonts w:ascii="Times New Roman" w:eastAsia="Times New Roman" w:hAnsi="Times New Roman" w:cs="Times New Roman"/>
          <w:sz w:val="20"/>
          <w:szCs w:val="20"/>
        </w:rPr>
        <w:t xml:space="preserve"> the student’s name, permanent address and/or local address, telephone listing, dates of attendance, most recent previous </w:t>
      </w:r>
      <w:r w:rsidRPr="00837E8A">
        <w:rPr>
          <w:rFonts w:ascii="Times New Roman" w:eastAsia="Times New Roman" w:hAnsi="Times New Roman" w:cs="Times New Roman"/>
          <w:noProof/>
          <w:sz w:val="20"/>
          <w:szCs w:val="20"/>
        </w:rPr>
        <w:t>education</w:t>
      </w:r>
      <w:r w:rsidR="00837E8A">
        <w:rPr>
          <w:rFonts w:ascii="Times New Roman" w:eastAsia="Times New Roman" w:hAnsi="Times New Roman" w:cs="Times New Roman"/>
          <w:noProof/>
          <w:sz w:val="20"/>
          <w:szCs w:val="20"/>
        </w:rPr>
        <w:t>al</w:t>
      </w:r>
      <w:r w:rsidRPr="00A51741">
        <w:rPr>
          <w:rFonts w:ascii="Times New Roman" w:eastAsia="Times New Roman" w:hAnsi="Times New Roman" w:cs="Times New Roman"/>
          <w:sz w:val="20"/>
          <w:szCs w:val="20"/>
        </w:rPr>
        <w:t xml:space="preserve"> institution attended, other information including major,</w:t>
      </w:r>
      <w:r w:rsidR="00837E8A">
        <w:rPr>
          <w:rFonts w:ascii="Times New Roman" w:eastAsia="Times New Roman" w:hAnsi="Times New Roman" w:cs="Times New Roman"/>
          <w:sz w:val="20"/>
          <w:szCs w:val="20"/>
        </w:rPr>
        <w:t xml:space="preserve"> the</w:t>
      </w:r>
      <w:r w:rsidRPr="00A51741">
        <w:rPr>
          <w:rFonts w:ascii="Times New Roman" w:eastAsia="Times New Roman" w:hAnsi="Times New Roman" w:cs="Times New Roman"/>
          <w:sz w:val="20"/>
          <w:szCs w:val="20"/>
        </w:rPr>
        <w:t xml:space="preserve"> </w:t>
      </w:r>
      <w:r w:rsidRPr="00837E8A">
        <w:rPr>
          <w:rFonts w:ascii="Times New Roman" w:eastAsia="Times New Roman" w:hAnsi="Times New Roman" w:cs="Times New Roman"/>
          <w:noProof/>
          <w:sz w:val="20"/>
          <w:szCs w:val="20"/>
        </w:rPr>
        <w:t>field</w:t>
      </w:r>
      <w:r w:rsidRPr="00A51741">
        <w:rPr>
          <w:rFonts w:ascii="Times New Roman" w:eastAsia="Times New Roman" w:hAnsi="Times New Roman" w:cs="Times New Roman"/>
          <w:sz w:val="20"/>
          <w:szCs w:val="20"/>
        </w:rPr>
        <w:t xml:space="preserve"> of study, degrees, awards received, and participation in officially recognized activities/sports.</w:t>
      </w:r>
    </w:p>
    <w:p w14:paraId="05281FBB"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30B8CB91" w14:textId="77777777" w:rsidR="001547DD" w:rsidRDefault="001547DD" w:rsidP="00A51741">
      <w:pPr>
        <w:spacing w:after="0" w:line="240" w:lineRule="auto"/>
        <w:rPr>
          <w:rFonts w:ascii="Times New Roman" w:eastAsia="Times New Roman" w:hAnsi="Times New Roman" w:cs="Times New Roman"/>
          <w:b/>
          <w:bCs/>
          <w:sz w:val="24"/>
          <w:szCs w:val="24"/>
          <w:u w:val="single"/>
        </w:rPr>
      </w:pPr>
    </w:p>
    <w:p w14:paraId="3B0F329A" w14:textId="77777777" w:rsidR="001547DD" w:rsidRDefault="001547DD" w:rsidP="00A51741">
      <w:pPr>
        <w:spacing w:after="0" w:line="240" w:lineRule="auto"/>
        <w:rPr>
          <w:rFonts w:ascii="Times New Roman" w:eastAsia="Times New Roman" w:hAnsi="Times New Roman" w:cs="Times New Roman"/>
          <w:b/>
          <w:bCs/>
          <w:sz w:val="24"/>
          <w:szCs w:val="24"/>
          <w:u w:val="single"/>
        </w:rPr>
      </w:pPr>
    </w:p>
    <w:p w14:paraId="30C870FF" w14:textId="77777777" w:rsidR="001547DD" w:rsidRDefault="001547DD" w:rsidP="00A51741">
      <w:pPr>
        <w:spacing w:after="0" w:line="240" w:lineRule="auto"/>
        <w:rPr>
          <w:rFonts w:ascii="Times New Roman" w:eastAsia="Times New Roman" w:hAnsi="Times New Roman" w:cs="Times New Roman"/>
          <w:b/>
          <w:bCs/>
          <w:sz w:val="24"/>
          <w:szCs w:val="24"/>
          <w:u w:val="single"/>
        </w:rPr>
      </w:pPr>
    </w:p>
    <w:p w14:paraId="6F560EC4" w14:textId="511514B6" w:rsidR="00A51741" w:rsidRPr="00A51741" w:rsidRDefault="00A51741" w:rsidP="00A51741">
      <w:pPr>
        <w:spacing w:after="0" w:line="240" w:lineRule="auto"/>
        <w:rPr>
          <w:rFonts w:ascii="Times New Roman" w:eastAsia="Times New Roman" w:hAnsi="Times New Roman" w:cs="Times New Roman"/>
          <w:b/>
          <w:bCs/>
          <w:sz w:val="24"/>
          <w:szCs w:val="24"/>
          <w:u w:val="single"/>
        </w:rPr>
      </w:pPr>
      <w:r w:rsidRPr="00A51741">
        <w:rPr>
          <w:rFonts w:ascii="Times New Roman" w:eastAsia="Times New Roman" w:hAnsi="Times New Roman" w:cs="Times New Roman"/>
          <w:b/>
          <w:bCs/>
          <w:sz w:val="24"/>
          <w:szCs w:val="24"/>
          <w:u w:val="single"/>
        </w:rPr>
        <w:lastRenderedPageBreak/>
        <w:t>KEY DATES</w:t>
      </w:r>
    </w:p>
    <w:p w14:paraId="53815A21"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246B979B" w14:textId="76CCA289" w:rsidR="00A51741" w:rsidRPr="00A51741" w:rsidRDefault="00A51741" w:rsidP="00A51741">
      <w:pPr>
        <w:spacing w:after="0" w:line="240" w:lineRule="auto"/>
        <w:ind w:left="2160" w:hanging="2160"/>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Weekly</w:t>
      </w:r>
      <w:r w:rsidRPr="00A51741">
        <w:rPr>
          <w:rFonts w:ascii="Times New Roman" w:eastAsia="Times New Roman" w:hAnsi="Times New Roman" w:cs="Times New Roman"/>
          <w:bCs/>
          <w:sz w:val="20"/>
          <w:szCs w:val="20"/>
        </w:rPr>
        <w:tab/>
        <w:t>Outside Reading and Discussion Assignments (Check Blackboard Class Site</w:t>
      </w:r>
      <w:r w:rsidR="000A0865" w:rsidRPr="00A51741">
        <w:rPr>
          <w:rFonts w:ascii="Times New Roman" w:eastAsia="Times New Roman" w:hAnsi="Times New Roman" w:cs="Times New Roman"/>
          <w:bCs/>
          <w:sz w:val="20"/>
          <w:szCs w:val="20"/>
        </w:rPr>
        <w:t>).</w:t>
      </w:r>
    </w:p>
    <w:p w14:paraId="4EA3D333" w14:textId="7B2CA63B" w:rsidR="00A51741" w:rsidRPr="00A51741" w:rsidRDefault="000A0865" w:rsidP="00A51741">
      <w:pPr>
        <w:spacing w:after="0" w:line="240" w:lineRule="auto"/>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Quizzes and Homework Assignments</w:t>
      </w:r>
    </w:p>
    <w:p w14:paraId="7DEA26B6" w14:textId="1C2298DC" w:rsidR="00A51741" w:rsidRPr="00A51741" w:rsidRDefault="00005EF2"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September</w:t>
      </w:r>
      <w:r w:rsidR="00D4091E">
        <w:rPr>
          <w:rFonts w:ascii="Times New Roman" w:eastAsia="Times New Roman" w:hAnsi="Times New Roman" w:cs="Times New Roman"/>
          <w:bCs/>
          <w:sz w:val="20"/>
          <w:szCs w:val="20"/>
        </w:rPr>
        <w:t xml:space="preserve"> 1</w:t>
      </w:r>
      <w:r w:rsidR="000A0865">
        <w:rPr>
          <w:rFonts w:ascii="Times New Roman" w:eastAsia="Times New Roman" w:hAnsi="Times New Roman" w:cs="Times New Roman"/>
          <w:bCs/>
          <w:sz w:val="20"/>
          <w:szCs w:val="20"/>
        </w:rPr>
        <w:t>9</w:t>
      </w:r>
      <w:r w:rsidR="00CF0A4D">
        <w:rPr>
          <w:rFonts w:ascii="Times New Roman" w:eastAsia="Times New Roman" w:hAnsi="Times New Roman" w:cs="Times New Roman"/>
          <w:bCs/>
          <w:sz w:val="20"/>
          <w:szCs w:val="20"/>
        </w:rPr>
        <w:t>,</w:t>
      </w:r>
      <w:r w:rsidR="00D4091E">
        <w:rPr>
          <w:rFonts w:ascii="Times New Roman" w:eastAsia="Times New Roman" w:hAnsi="Times New Roman" w:cs="Times New Roman"/>
          <w:bCs/>
          <w:sz w:val="20"/>
          <w:szCs w:val="20"/>
        </w:rPr>
        <w:t xml:space="preserve"> 20</w:t>
      </w:r>
      <w:r w:rsidR="000A0865">
        <w:rPr>
          <w:rFonts w:ascii="Times New Roman" w:eastAsia="Times New Roman" w:hAnsi="Times New Roman" w:cs="Times New Roman"/>
          <w:bCs/>
          <w:sz w:val="20"/>
          <w:szCs w:val="20"/>
        </w:rPr>
        <w:t>20</w:t>
      </w:r>
      <w:r w:rsidR="00D4091E">
        <w:rPr>
          <w:rFonts w:ascii="Times New Roman" w:eastAsia="Times New Roman" w:hAnsi="Times New Roman" w:cs="Times New Roman"/>
          <w:bCs/>
          <w:sz w:val="20"/>
          <w:szCs w:val="20"/>
        </w:rPr>
        <w:tab/>
      </w:r>
      <w:r w:rsidR="00A51741" w:rsidRPr="00A51741">
        <w:rPr>
          <w:rFonts w:ascii="Times New Roman" w:eastAsia="Times New Roman" w:hAnsi="Times New Roman" w:cs="Times New Roman"/>
          <w:bCs/>
          <w:sz w:val="20"/>
          <w:szCs w:val="20"/>
        </w:rPr>
        <w:t>Mid–Term Exam</w:t>
      </w:r>
    </w:p>
    <w:p w14:paraId="1ADC167F" w14:textId="26BC1C0A" w:rsidR="00A51741" w:rsidRPr="00A51741" w:rsidRDefault="000A0865"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October 10, 2020</w:t>
      </w:r>
      <w:r w:rsidR="00A51741" w:rsidRPr="00A51741">
        <w:rPr>
          <w:rFonts w:ascii="Times New Roman" w:eastAsia="Times New Roman" w:hAnsi="Times New Roman" w:cs="Times New Roman"/>
          <w:bCs/>
          <w:sz w:val="20"/>
          <w:szCs w:val="20"/>
        </w:rPr>
        <w:tab/>
      </w:r>
      <w:r w:rsidR="00A51741" w:rsidRPr="00A51741">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 xml:space="preserve">Research </w:t>
      </w:r>
      <w:r w:rsidR="00A51741" w:rsidRPr="00A51741">
        <w:rPr>
          <w:rFonts w:ascii="Times New Roman" w:eastAsia="Times New Roman" w:hAnsi="Times New Roman" w:cs="Times New Roman"/>
          <w:bCs/>
          <w:sz w:val="20"/>
          <w:szCs w:val="20"/>
        </w:rPr>
        <w:t>Assignment</w:t>
      </w:r>
    </w:p>
    <w:p w14:paraId="0857BBB7" w14:textId="2E70D409" w:rsidR="00A51741" w:rsidRPr="00A51741" w:rsidRDefault="00005EF2"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October</w:t>
      </w:r>
      <w:r w:rsidR="00D4091E">
        <w:rPr>
          <w:rFonts w:ascii="Times New Roman" w:eastAsia="Times New Roman" w:hAnsi="Times New Roman" w:cs="Times New Roman"/>
          <w:bCs/>
          <w:sz w:val="20"/>
          <w:szCs w:val="20"/>
        </w:rPr>
        <w:t xml:space="preserve"> </w:t>
      </w:r>
      <w:r w:rsidR="000A0865">
        <w:rPr>
          <w:rFonts w:ascii="Times New Roman" w:eastAsia="Times New Roman" w:hAnsi="Times New Roman" w:cs="Times New Roman"/>
          <w:bCs/>
          <w:sz w:val="20"/>
          <w:szCs w:val="20"/>
        </w:rPr>
        <w:t>15</w:t>
      </w:r>
      <w:r w:rsidR="00D4091E">
        <w:rPr>
          <w:rFonts w:ascii="Times New Roman" w:eastAsia="Times New Roman" w:hAnsi="Times New Roman" w:cs="Times New Roman"/>
          <w:bCs/>
          <w:sz w:val="20"/>
          <w:szCs w:val="20"/>
        </w:rPr>
        <w:t>, 20</w:t>
      </w:r>
      <w:r w:rsidR="000A0865">
        <w:rPr>
          <w:rFonts w:ascii="Times New Roman" w:eastAsia="Times New Roman" w:hAnsi="Times New Roman" w:cs="Times New Roman"/>
          <w:bCs/>
          <w:sz w:val="20"/>
          <w:szCs w:val="20"/>
        </w:rPr>
        <w:t>20</w:t>
      </w:r>
      <w:r w:rsidR="00D4091E">
        <w:rPr>
          <w:rFonts w:ascii="Times New Roman" w:eastAsia="Times New Roman" w:hAnsi="Times New Roman" w:cs="Times New Roman"/>
          <w:bCs/>
          <w:sz w:val="20"/>
          <w:szCs w:val="20"/>
        </w:rPr>
        <w:tab/>
      </w:r>
      <w:r w:rsidR="00D46F56">
        <w:rPr>
          <w:rFonts w:ascii="Times New Roman" w:eastAsia="Times New Roman" w:hAnsi="Times New Roman" w:cs="Times New Roman"/>
          <w:bCs/>
          <w:sz w:val="20"/>
          <w:szCs w:val="20"/>
        </w:rPr>
        <w:tab/>
      </w:r>
      <w:r w:rsidR="00A51741" w:rsidRPr="00A51741">
        <w:rPr>
          <w:rFonts w:ascii="Times New Roman" w:eastAsia="Times New Roman" w:hAnsi="Times New Roman" w:cs="Times New Roman"/>
          <w:bCs/>
          <w:sz w:val="20"/>
          <w:szCs w:val="20"/>
        </w:rPr>
        <w:t>Final Exam</w:t>
      </w:r>
    </w:p>
    <w:p w14:paraId="28C90A16"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p>
    <w:p w14:paraId="4394C715"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r w:rsidRPr="00A51741">
        <w:rPr>
          <w:rFonts w:ascii="Times New Roman" w:eastAsia="Times New Roman" w:hAnsi="Times New Roman" w:cs="Times New Roman"/>
          <w:b/>
          <w:bCs/>
          <w:sz w:val="24"/>
          <w:szCs w:val="24"/>
          <w:u w:val="single"/>
        </w:rPr>
        <w:t>PET PEEVES</w:t>
      </w:r>
    </w:p>
    <w:p w14:paraId="3DA64958"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2F589135"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 xml:space="preserve">Everyone has one or two pet peeves, and instructors are no exception.  Author Marjorie Hansen </w:t>
      </w:r>
      <w:proofErr w:type="spellStart"/>
      <w:r w:rsidRPr="00A51741">
        <w:rPr>
          <w:rFonts w:ascii="Times New Roman" w:eastAsia="Times New Roman" w:hAnsi="Times New Roman" w:cs="Times New Roman"/>
          <w:bCs/>
          <w:sz w:val="20"/>
          <w:szCs w:val="20"/>
        </w:rPr>
        <w:t>Shaevitz</w:t>
      </w:r>
      <w:proofErr w:type="spellEnd"/>
      <w:r w:rsidRPr="00A51741">
        <w:rPr>
          <w:rFonts w:ascii="Times New Roman" w:eastAsia="Times New Roman" w:hAnsi="Times New Roman" w:cs="Times New Roman"/>
          <w:bCs/>
          <w:sz w:val="20"/>
          <w:szCs w:val="20"/>
        </w:rPr>
        <w:t xml:space="preserve"> lists these annoyances specific to dealing with students - avoid doing them, not just because </w:t>
      </w:r>
      <w:proofErr w:type="gramStart"/>
      <w:r w:rsidRPr="00A51741">
        <w:rPr>
          <w:rFonts w:ascii="Times New Roman" w:eastAsia="Times New Roman" w:hAnsi="Times New Roman" w:cs="Times New Roman"/>
          <w:bCs/>
          <w:sz w:val="20"/>
          <w:szCs w:val="20"/>
        </w:rPr>
        <w:t>it's</w:t>
      </w:r>
      <w:proofErr w:type="gramEnd"/>
      <w:r w:rsidRPr="00A51741">
        <w:rPr>
          <w:rFonts w:ascii="Times New Roman" w:eastAsia="Times New Roman" w:hAnsi="Times New Roman" w:cs="Times New Roman"/>
          <w:bCs/>
          <w:sz w:val="20"/>
          <w:szCs w:val="20"/>
        </w:rPr>
        <w:t xml:space="preserve"> the right thing to do but because you don't want to be that guy or girl.  Pet Peeves include:</w:t>
      </w:r>
    </w:p>
    <w:p w14:paraId="73C768BB"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 xml:space="preserve"> </w:t>
      </w:r>
    </w:p>
    <w:p w14:paraId="4409BCE7"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1)  Not having read the assigned reading prior to class and, therefore, not being able to respond appropriately when called upon by an instructor.</w:t>
      </w:r>
    </w:p>
    <w:p w14:paraId="44A0C435"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2)  Talking in class or being otherwise interruptive.</w:t>
      </w:r>
    </w:p>
    <w:p w14:paraId="6693FA5F"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3)  Playing games or surfing the Web on any electronic device.</w:t>
      </w:r>
    </w:p>
    <w:p w14:paraId="55F8F589"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4)  A cell phone ringing.</w:t>
      </w:r>
    </w:p>
    <w:p w14:paraId="4AF07F9B" w14:textId="5A0C7F62" w:rsid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5)  Asking inappropriate or self-serving questions.  Examples:  "What do I need to know to get an A on this test?" or "Is this going to be on the exam?"  Or even worse, earning poor grades and then saying, "I really need to have a good grade in this class; would you change it?"</w:t>
      </w:r>
    </w:p>
    <w:p w14:paraId="2C7FAC4B" w14:textId="39017CFB" w:rsidR="00343728" w:rsidRDefault="00343728" w:rsidP="00A51741">
      <w:pPr>
        <w:spacing w:after="0" w:line="240" w:lineRule="auto"/>
        <w:rPr>
          <w:rFonts w:ascii="Times New Roman" w:eastAsia="Times New Roman" w:hAnsi="Times New Roman" w:cs="Times New Roman"/>
          <w:bCs/>
          <w:sz w:val="20"/>
          <w:szCs w:val="20"/>
        </w:rPr>
      </w:pPr>
    </w:p>
    <w:p w14:paraId="37F9EF13" w14:textId="77777777" w:rsidR="00C4535C" w:rsidRDefault="00343728" w:rsidP="00A51741">
      <w:pPr>
        <w:spacing w:after="0" w:line="240" w:lineRule="auto"/>
        <w:rPr>
          <w:rFonts w:ascii="Times New Roman" w:eastAsia="Times New Roman" w:hAnsi="Times New Roman" w:cs="Times New Roman"/>
          <w:bCs/>
          <w:sz w:val="20"/>
          <w:szCs w:val="20"/>
        </w:rPr>
      </w:pPr>
      <w:r w:rsidRPr="00C4535C">
        <w:rPr>
          <w:rFonts w:ascii="Times New Roman" w:eastAsia="Times New Roman" w:hAnsi="Times New Roman" w:cs="Times New Roman"/>
          <w:b/>
          <w:sz w:val="20"/>
          <w:szCs w:val="20"/>
        </w:rPr>
        <w:t>Tentative Course Timeline</w:t>
      </w:r>
    </w:p>
    <w:p w14:paraId="09248AD2" w14:textId="142262FA" w:rsidR="00343728" w:rsidRPr="00A51741" w:rsidRDefault="00C4535C"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w:t>
      </w:r>
      <w:r w:rsidR="00343728" w:rsidRPr="00343728">
        <w:rPr>
          <w:rFonts w:ascii="Times New Roman" w:eastAsia="Times New Roman" w:hAnsi="Times New Roman" w:cs="Times New Roman"/>
          <w:bCs/>
          <w:sz w:val="20"/>
          <w:szCs w:val="20"/>
        </w:rPr>
        <w:t xml:space="preserve">nstructor reserves the right to </w:t>
      </w:r>
      <w:proofErr w:type="gramStart"/>
      <w:r w:rsidR="00343728" w:rsidRPr="00343728">
        <w:rPr>
          <w:rFonts w:ascii="Times New Roman" w:eastAsia="Times New Roman" w:hAnsi="Times New Roman" w:cs="Times New Roman"/>
          <w:bCs/>
          <w:sz w:val="20"/>
          <w:szCs w:val="20"/>
        </w:rPr>
        <w:t>make adjustments to</w:t>
      </w:r>
      <w:proofErr w:type="gramEnd"/>
      <w:r w:rsidR="00343728" w:rsidRPr="00343728">
        <w:rPr>
          <w:rFonts w:ascii="Times New Roman" w:eastAsia="Times New Roman" w:hAnsi="Times New Roman" w:cs="Times New Roman"/>
          <w:bCs/>
          <w:sz w:val="20"/>
          <w:szCs w:val="20"/>
        </w:rPr>
        <w:t xml:space="preserve"> th</w:t>
      </w:r>
      <w:r>
        <w:rPr>
          <w:rFonts w:ascii="Times New Roman" w:eastAsia="Times New Roman" w:hAnsi="Times New Roman" w:cs="Times New Roman"/>
          <w:bCs/>
          <w:sz w:val="20"/>
          <w:szCs w:val="20"/>
        </w:rPr>
        <w:t>e course</w:t>
      </w:r>
      <w:r w:rsidR="00343728" w:rsidRPr="00343728">
        <w:rPr>
          <w:rFonts w:ascii="Times New Roman" w:eastAsia="Times New Roman" w:hAnsi="Times New Roman" w:cs="Times New Roman"/>
          <w:bCs/>
          <w:sz w:val="20"/>
          <w:szCs w:val="20"/>
        </w:rPr>
        <w:t xml:space="preserve"> timeline at any point </w:t>
      </w:r>
      <w:r>
        <w:rPr>
          <w:rFonts w:ascii="Times New Roman" w:eastAsia="Times New Roman" w:hAnsi="Times New Roman" w:cs="Times New Roman"/>
          <w:bCs/>
          <w:sz w:val="20"/>
          <w:szCs w:val="20"/>
        </w:rPr>
        <w:t>during</w:t>
      </w:r>
      <w:r w:rsidR="00343728" w:rsidRPr="00343728">
        <w:rPr>
          <w:rFonts w:ascii="Times New Roman" w:eastAsia="Times New Roman" w:hAnsi="Times New Roman" w:cs="Times New Roman"/>
          <w:bCs/>
          <w:sz w:val="20"/>
          <w:szCs w:val="20"/>
        </w:rPr>
        <w:t xml:space="preserve"> the term</w:t>
      </w:r>
      <w:r>
        <w:rPr>
          <w:rFonts w:ascii="Times New Roman" w:eastAsia="Times New Roman" w:hAnsi="Times New Roman" w:cs="Times New Roman"/>
          <w:bCs/>
          <w:sz w:val="20"/>
          <w:szCs w:val="20"/>
        </w:rPr>
        <w:t>.</w:t>
      </w:r>
    </w:p>
    <w:p w14:paraId="03D575D5" w14:textId="14A3A92D" w:rsidR="00083AAB" w:rsidRPr="00A51741" w:rsidRDefault="00083AAB" w:rsidP="00A51741">
      <w:pPr>
        <w:spacing w:after="0" w:line="240" w:lineRule="auto"/>
        <w:rPr>
          <w:rFonts w:ascii="Times New Roman" w:eastAsia="Times New Roman" w:hAnsi="Times New Roman" w:cs="Times New Roman"/>
          <w:b/>
          <w:bCs/>
          <w:sz w:val="24"/>
          <w:szCs w:val="24"/>
        </w:rPr>
      </w:pPr>
    </w:p>
    <w:sectPr w:rsidR="00083AAB" w:rsidRPr="00A51741" w:rsidSect="000A58AA">
      <w:pgSz w:w="12240" w:h="15840" w:code="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Italic">
    <w:panose1 w:val="00000000000000000000"/>
    <w:charset w:val="00"/>
    <w:family w:val="auto"/>
    <w:notTrueType/>
    <w:pitch w:val="variable"/>
    <w:sig w:usb0="00000003" w:usb1="00000000" w:usb2="00000000" w:usb3="00000000" w:csb0="00000001" w:csb1="00000000"/>
  </w:font>
  <w:font w:name="Times New Roman 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16DC8"/>
    <w:multiLevelType w:val="hybridMultilevel"/>
    <w:tmpl w:val="24EA9392"/>
    <w:lvl w:ilvl="0" w:tplc="C482594C">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MDc2MzAwNzc2tDRX0lEKTi0uzszPAykwqgUAKHut7iwAAAA="/>
  </w:docVars>
  <w:rsids>
    <w:rsidRoot w:val="00A51741"/>
    <w:rsid w:val="00005EF2"/>
    <w:rsid w:val="00030392"/>
    <w:rsid w:val="0005319D"/>
    <w:rsid w:val="000634F0"/>
    <w:rsid w:val="00083AAB"/>
    <w:rsid w:val="000A0865"/>
    <w:rsid w:val="000A58AA"/>
    <w:rsid w:val="001547DD"/>
    <w:rsid w:val="00343728"/>
    <w:rsid w:val="003A274C"/>
    <w:rsid w:val="00455302"/>
    <w:rsid w:val="00837E8A"/>
    <w:rsid w:val="00A51741"/>
    <w:rsid w:val="00AC49F5"/>
    <w:rsid w:val="00C25EB2"/>
    <w:rsid w:val="00C4535C"/>
    <w:rsid w:val="00CD7EBC"/>
    <w:rsid w:val="00CE0875"/>
    <w:rsid w:val="00CF0A4D"/>
    <w:rsid w:val="00D4091E"/>
    <w:rsid w:val="00D46F56"/>
    <w:rsid w:val="00D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20C06"/>
  <w15:docId w15:val="{2D235CFB-2CEE-4024-8205-43F515FD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1741"/>
    <w:pPr>
      <w:spacing w:after="0" w:line="240" w:lineRule="auto"/>
    </w:pPr>
    <w:rPr>
      <w:rFonts w:eastAsia="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5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8AA"/>
    <w:rPr>
      <w:rFonts w:ascii="Tahoma" w:hAnsi="Tahoma" w:cs="Tahoma"/>
      <w:sz w:val="16"/>
      <w:szCs w:val="16"/>
    </w:rPr>
  </w:style>
  <w:style w:type="character" w:styleId="Hyperlink">
    <w:name w:val="Hyperlink"/>
    <w:basedOn w:val="DefaultParagraphFont"/>
    <w:uiPriority w:val="99"/>
    <w:unhideWhenUsed/>
    <w:rsid w:val="003A2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2751">
      <w:bodyDiv w:val="1"/>
      <w:marLeft w:val="0"/>
      <w:marRight w:val="0"/>
      <w:marTop w:val="0"/>
      <w:marBottom w:val="0"/>
      <w:divBdr>
        <w:top w:val="none" w:sz="0" w:space="0" w:color="auto"/>
        <w:left w:val="none" w:sz="0" w:space="0" w:color="auto"/>
        <w:bottom w:val="none" w:sz="0" w:space="0" w:color="auto"/>
        <w:right w:val="none" w:sz="0" w:space="0" w:color="auto"/>
      </w:divBdr>
      <w:divsChild>
        <w:div w:id="1853832490">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dgereport.com" TargetMode="External"/><Relationship Id="rId3" Type="http://schemas.openxmlformats.org/officeDocument/2006/relationships/settings" Target="settings.xml"/><Relationship Id="rId7" Type="http://schemas.openxmlformats.org/officeDocument/2006/relationships/hyperlink" Target="mailto:PSmith@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realpoli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Smith</dc:creator>
  <cp:lastModifiedBy>Patrick Smith</cp:lastModifiedBy>
  <cp:revision>2</cp:revision>
  <cp:lastPrinted>2019-03-26T03:56:00Z</cp:lastPrinted>
  <dcterms:created xsi:type="dcterms:W3CDTF">2020-08-20T17:14:00Z</dcterms:created>
  <dcterms:modified xsi:type="dcterms:W3CDTF">2020-08-20T17:14:00Z</dcterms:modified>
</cp:coreProperties>
</file>