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64CE7C8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2F321F">
        <w:rPr>
          <w:rFonts w:ascii="Times New Roman" w:hAnsi="Times New Roman" w:cs="Times New Roman"/>
          <w:noProof/>
          <w:color w:val="000000" w:themeColor="text1"/>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5B13" w:rsidRPr="002F321F">
        <w:rPr>
          <w:rFonts w:ascii="Times New Roman" w:hAnsi="Times New Roman" w:cs="Times New Roman"/>
          <w:b/>
          <w:color w:val="000000" w:themeColor="text1"/>
          <w:sz w:val="32"/>
        </w:rPr>
        <w:t>BIOL 2401.088</w:t>
      </w:r>
      <w:r w:rsidR="00285B13" w:rsidRPr="002F321F">
        <w:rPr>
          <w:rFonts w:ascii="Times New Roman" w:hAnsi="Times New Roman" w:cs="Times New Roman"/>
          <w:b/>
          <w:color w:val="000000" w:themeColor="text1"/>
          <w:spacing w:val="-1"/>
          <w:sz w:val="32"/>
        </w:rPr>
        <w:t xml:space="preserve"> TR</w:t>
      </w:r>
      <w:r w:rsidR="00B20496" w:rsidRPr="002F321F">
        <w:rPr>
          <w:rFonts w:ascii="Times New Roman" w:hAnsi="Times New Roman" w:cs="Times New Roman"/>
          <w:b/>
          <w:color w:val="000000" w:themeColor="text1"/>
          <w:spacing w:val="-1"/>
          <w:sz w:val="32"/>
        </w:rPr>
        <w:t xml:space="preserve"> Anatomy &amp; Physiology </w:t>
      </w:r>
      <w:r w:rsidR="0050461C" w:rsidRPr="002F321F">
        <w:rPr>
          <w:rFonts w:ascii="Times New Roman" w:hAnsi="Times New Roman" w:cs="Times New Roman"/>
          <w:b/>
          <w:color w:val="000000" w:themeColor="text1"/>
          <w:spacing w:val="-1"/>
          <w:sz w:val="32"/>
        </w:rPr>
        <w:t>I (Online)</w:t>
      </w:r>
    </w:p>
    <w:p w14:paraId="5B5254EE" w14:textId="772EE7B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285B13" w:rsidRPr="00285B13">
        <w:rPr>
          <w:rFonts w:ascii="Times New Roman" w:hAnsi="Times New Roman" w:cs="Times New Roman"/>
          <w:color w:val="000000" w:themeColor="text1"/>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81BBCA2" w:rsidR="00ED0E6E" w:rsidRPr="003B0FD2" w:rsidRDefault="001677A8" w:rsidP="00ED0E6E">
      <w:pPr>
        <w:pStyle w:val="TableParagraph"/>
        <w:ind w:left="1908"/>
        <w:rPr>
          <w:rFonts w:ascii="Times New Roman" w:eastAsia="Times New Roman" w:hAnsi="Times New Roman" w:cs="Times New Roman"/>
          <w:color w:val="000000" w:themeColor="text1"/>
          <w:sz w:val="28"/>
          <w:szCs w:val="28"/>
        </w:rPr>
      </w:pPr>
      <w:r w:rsidRPr="002E21E3">
        <w:rPr>
          <w:rFonts w:ascii="Times New Roman" w:hAnsi="Times New Roman" w:cs="Times New Roman"/>
          <w:b/>
          <w:sz w:val="28"/>
        </w:rPr>
        <w:t xml:space="preserve">Instructor: </w:t>
      </w:r>
      <w:r w:rsidR="00D262B6" w:rsidRPr="003B0FD2">
        <w:rPr>
          <w:rFonts w:ascii="Times New Roman" w:hAnsi="Times New Roman" w:cs="Times New Roman"/>
          <w:b/>
          <w:color w:val="000000" w:themeColor="text1"/>
          <w:sz w:val="28"/>
        </w:rPr>
        <w:t>Dr Dia Hardeman, DC</w:t>
      </w:r>
    </w:p>
    <w:p w14:paraId="39925C9D" w14:textId="07F7963C" w:rsidR="00ED0E6E" w:rsidRPr="003B0FD2" w:rsidRDefault="00ED0E6E" w:rsidP="00ED0E6E">
      <w:pPr>
        <w:pStyle w:val="TableParagraph"/>
        <w:spacing w:before="1"/>
        <w:ind w:left="1908" w:right="4442"/>
        <w:rPr>
          <w:rFonts w:ascii="Times New Roman" w:hAnsi="Times New Roman" w:cs="Times New Roman"/>
          <w:color w:val="000000" w:themeColor="text1"/>
          <w:sz w:val="24"/>
        </w:rPr>
      </w:pPr>
      <w:r w:rsidRPr="003B0FD2">
        <w:rPr>
          <w:rFonts w:ascii="Times New Roman" w:hAnsi="Times New Roman" w:cs="Times New Roman"/>
          <w:b/>
          <w:color w:val="000000" w:themeColor="text1"/>
          <w:spacing w:val="-1"/>
          <w:sz w:val="24"/>
        </w:rPr>
        <w:t>Office:</w:t>
      </w:r>
      <w:r w:rsidRPr="003B0FD2">
        <w:rPr>
          <w:rFonts w:ascii="Times New Roman" w:hAnsi="Times New Roman" w:cs="Times New Roman"/>
          <w:b/>
          <w:color w:val="000000" w:themeColor="text1"/>
          <w:spacing w:val="-6"/>
          <w:sz w:val="24"/>
        </w:rPr>
        <w:t xml:space="preserve"> </w:t>
      </w:r>
      <w:r w:rsidR="00D262B6" w:rsidRPr="003B0FD2">
        <w:rPr>
          <w:rFonts w:ascii="Times New Roman" w:hAnsi="Times New Roman" w:cs="Times New Roman"/>
          <w:color w:val="000000" w:themeColor="text1"/>
          <w:spacing w:val="-1"/>
          <w:sz w:val="24"/>
        </w:rPr>
        <w:t>MS Office</w:t>
      </w:r>
    </w:p>
    <w:p w14:paraId="008E481F" w14:textId="77777777" w:rsidR="003B0FD2" w:rsidRPr="003B0FD2" w:rsidRDefault="00ED0E6E" w:rsidP="003B0FD2">
      <w:pPr>
        <w:ind w:left="1170" w:firstLine="738"/>
        <w:rPr>
          <w:rFonts w:asciiTheme="majorHAnsi" w:hAnsiTheme="majorHAnsi" w:cstheme="majorHAnsi"/>
          <w:color w:val="000000" w:themeColor="text1"/>
        </w:rPr>
      </w:pPr>
      <w:r w:rsidRPr="003B0FD2">
        <w:rPr>
          <w:rFonts w:ascii="Times New Roman" w:hAnsi="Times New Roman" w:cs="Times New Roman"/>
          <w:b/>
          <w:color w:val="000000" w:themeColor="text1"/>
          <w:spacing w:val="-1"/>
          <w:sz w:val="24"/>
        </w:rPr>
        <w:t>Phone:</w:t>
      </w:r>
      <w:r w:rsidRPr="003B0FD2">
        <w:rPr>
          <w:rFonts w:ascii="Times New Roman" w:hAnsi="Times New Roman" w:cs="Times New Roman"/>
          <w:b/>
          <w:color w:val="000000" w:themeColor="text1"/>
          <w:spacing w:val="-4"/>
          <w:sz w:val="24"/>
        </w:rPr>
        <w:t xml:space="preserve"> </w:t>
      </w:r>
      <w:r w:rsidR="003B0FD2" w:rsidRPr="003B0FD2">
        <w:rPr>
          <w:rFonts w:asciiTheme="majorHAnsi" w:hAnsiTheme="majorHAnsi" w:cstheme="majorHAnsi"/>
          <w:color w:val="000000" w:themeColor="text1"/>
        </w:rPr>
        <w:t>903-434-8292, Ms. Rodriquez, faculty assistant</w:t>
      </w:r>
    </w:p>
    <w:p w14:paraId="43BABC34" w14:textId="2A96205F" w:rsidR="00ED0E6E" w:rsidRDefault="00ED0E6E" w:rsidP="003B0FD2">
      <w:pPr>
        <w:pStyle w:val="TableParagraph"/>
        <w:spacing w:before="1"/>
        <w:ind w:left="1908" w:right="110"/>
        <w:rPr>
          <w:rFonts w:ascii="Times New Roman" w:hAnsi="Times New Roman" w:cs="Times New Roman"/>
          <w:color w:val="000000" w:themeColor="text1"/>
          <w:spacing w:val="-1"/>
          <w:sz w:val="24"/>
        </w:rPr>
      </w:pPr>
      <w:r w:rsidRPr="003B0FD2">
        <w:rPr>
          <w:rFonts w:ascii="Times New Roman" w:hAnsi="Times New Roman" w:cs="Times New Roman"/>
          <w:b/>
          <w:color w:val="000000" w:themeColor="text1"/>
          <w:spacing w:val="-1"/>
          <w:sz w:val="24"/>
        </w:rPr>
        <w:t>Email:</w:t>
      </w:r>
      <w:r w:rsidRPr="003B0FD2">
        <w:rPr>
          <w:rFonts w:ascii="Times New Roman" w:hAnsi="Times New Roman" w:cs="Times New Roman"/>
          <w:b/>
          <w:color w:val="000000" w:themeColor="text1"/>
          <w:spacing w:val="-6"/>
          <w:sz w:val="24"/>
        </w:rPr>
        <w:t xml:space="preserve"> </w:t>
      </w:r>
      <w:hyperlink r:id="rId10" w:history="1">
        <w:r w:rsidR="002F321F" w:rsidRPr="00C918CD">
          <w:rPr>
            <w:rStyle w:val="Hyperlink"/>
            <w:rFonts w:ascii="Times New Roman" w:hAnsi="Times New Roman" w:cs="Times New Roman"/>
            <w:spacing w:val="-1"/>
            <w:sz w:val="24"/>
          </w:rPr>
          <w:t>dhardeman@ntcc.edu</w:t>
        </w:r>
      </w:hyperlink>
    </w:p>
    <w:p w14:paraId="6BB22C89" w14:textId="77777777" w:rsidR="002F321F" w:rsidRPr="003B0FD2" w:rsidRDefault="002F321F" w:rsidP="003B0FD2">
      <w:pPr>
        <w:pStyle w:val="TableParagraph"/>
        <w:spacing w:before="1"/>
        <w:ind w:left="1908" w:right="110"/>
        <w:rPr>
          <w:rFonts w:ascii="Times New Roman" w:eastAsia="Cambria" w:hAnsi="Times New Roman" w:cs="Times New Roman"/>
          <w:color w:val="000000" w:themeColor="text1"/>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260"/>
      </w:tblGrid>
      <w:tr w:rsidR="003B0FD2" w:rsidRPr="003B0FD2" w14:paraId="049E695D" w14:textId="77777777" w:rsidTr="00D262B6">
        <w:trPr>
          <w:trHeight w:val="287"/>
        </w:trPr>
        <w:tc>
          <w:tcPr>
            <w:tcW w:w="1350" w:type="dxa"/>
            <w:vMerge w:val="restart"/>
            <w:tcBorders>
              <w:right w:val="single" w:sz="6" w:space="0" w:color="000000"/>
            </w:tcBorders>
            <w:shd w:val="clear" w:color="auto" w:fill="FFFFFF" w:themeFill="background1"/>
          </w:tcPr>
          <w:p w14:paraId="6DD2E257" w14:textId="77777777" w:rsidR="005C79AC" w:rsidRPr="003B0FD2" w:rsidRDefault="005C79AC" w:rsidP="005C79AC">
            <w:pPr>
              <w:autoSpaceDE w:val="0"/>
              <w:autoSpaceDN w:val="0"/>
              <w:spacing w:before="120"/>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 xml:space="preserve">Office </w:t>
            </w:r>
          </w:p>
          <w:p w14:paraId="4E42206F" w14:textId="77777777" w:rsidR="005C79AC" w:rsidRPr="003B0FD2" w:rsidRDefault="005C79AC" w:rsidP="005C79AC">
            <w:pPr>
              <w:autoSpaceDE w:val="0"/>
              <w:autoSpaceDN w:val="0"/>
              <w:spacing w:before="60"/>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Friday</w:t>
            </w:r>
          </w:p>
        </w:tc>
        <w:tc>
          <w:tcPr>
            <w:tcW w:w="1260" w:type="dxa"/>
            <w:tcBorders>
              <w:left w:val="single" w:sz="6" w:space="0" w:color="000000"/>
              <w:bottom w:val="single" w:sz="6" w:space="0" w:color="000000"/>
            </w:tcBorders>
            <w:shd w:val="clear" w:color="auto" w:fill="auto"/>
          </w:tcPr>
          <w:p w14:paraId="7858E036" w14:textId="77777777" w:rsidR="005C79AC" w:rsidRPr="003B0FD2" w:rsidRDefault="005C79AC" w:rsidP="005C79AC">
            <w:pPr>
              <w:autoSpaceDE w:val="0"/>
              <w:autoSpaceDN w:val="0"/>
              <w:ind w:left="107"/>
              <w:jc w:val="center"/>
              <w:rPr>
                <w:rFonts w:ascii="Times New Roman" w:eastAsia="Times New Roman" w:hAnsi="Times New Roman" w:cs="Times New Roman"/>
                <w:b/>
                <w:color w:val="000000" w:themeColor="text1"/>
                <w:sz w:val="20"/>
                <w:lang w:bidi="en-US"/>
              </w:rPr>
            </w:pPr>
            <w:r w:rsidRPr="003B0FD2">
              <w:rPr>
                <w:rFonts w:ascii="Times New Roman" w:eastAsia="Times New Roman" w:hAnsi="Times New Roman" w:cs="Times New Roman"/>
                <w:b/>
                <w:color w:val="000000" w:themeColor="text1"/>
                <w:sz w:val="20"/>
                <w:lang w:bidi="en-US"/>
              </w:rPr>
              <w:t>Online</w:t>
            </w:r>
          </w:p>
        </w:tc>
      </w:tr>
      <w:tr w:rsidR="003B0FD2" w:rsidRPr="003B0FD2" w14:paraId="58E56A5C" w14:textId="77777777" w:rsidTr="00D262B6">
        <w:trPr>
          <w:trHeight w:val="481"/>
        </w:trPr>
        <w:tc>
          <w:tcPr>
            <w:tcW w:w="1350" w:type="dxa"/>
            <w:vMerge/>
            <w:tcBorders>
              <w:top w:val="nil"/>
              <w:right w:val="single" w:sz="6" w:space="0" w:color="000000"/>
            </w:tcBorders>
            <w:shd w:val="clear" w:color="auto" w:fill="FFFFFF" w:themeFill="background1"/>
          </w:tcPr>
          <w:p w14:paraId="4C3CBE12" w14:textId="77777777" w:rsidR="00D262B6" w:rsidRPr="003B0FD2" w:rsidRDefault="00D262B6" w:rsidP="00D262B6">
            <w:pPr>
              <w:autoSpaceDE w:val="0"/>
              <w:autoSpaceDN w:val="0"/>
              <w:rPr>
                <w:rFonts w:ascii="Times New Roman" w:eastAsia="Times New Roman" w:hAnsi="Times New Roman" w:cs="Times New Roman"/>
                <w:color w:val="000000" w:themeColor="text1"/>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A12F3CB" w:rsidR="00D262B6" w:rsidRPr="003B0FD2" w:rsidRDefault="00D262B6" w:rsidP="00D262B6">
            <w:pPr>
              <w:autoSpaceDE w:val="0"/>
              <w:autoSpaceDN w:val="0"/>
              <w:spacing w:before="120" w:line="228" w:lineRule="exact"/>
              <w:ind w:left="107"/>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764DE2F0" w:rsidR="00D262B6" w:rsidRPr="003B0FD2" w:rsidRDefault="00D262B6" w:rsidP="00D262B6">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A673312" w:rsidR="00D262B6" w:rsidRPr="003B0FD2" w:rsidRDefault="00D262B6" w:rsidP="00D262B6">
            <w:pPr>
              <w:autoSpaceDE w:val="0"/>
              <w:autoSpaceDN w:val="0"/>
              <w:spacing w:before="120"/>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E320C01" w:rsidR="00D262B6" w:rsidRPr="003B0FD2" w:rsidRDefault="00D262B6" w:rsidP="00D262B6">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5E9EDE97" w:rsidR="00D262B6" w:rsidRPr="003B0FD2" w:rsidRDefault="00D262B6" w:rsidP="00D262B6">
            <w:pPr>
              <w:autoSpaceDE w:val="0"/>
              <w:autoSpaceDN w:val="0"/>
              <w:spacing w:before="120"/>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c>
          <w:tcPr>
            <w:tcW w:w="1260" w:type="dxa"/>
            <w:tcBorders>
              <w:top w:val="single" w:sz="6" w:space="0" w:color="000000"/>
              <w:left w:val="single" w:sz="6" w:space="0" w:color="000000"/>
            </w:tcBorders>
            <w:shd w:val="clear" w:color="auto" w:fill="FFFFFF" w:themeFill="background1"/>
          </w:tcPr>
          <w:p w14:paraId="0C41F1C9" w14:textId="6A3ABEB3" w:rsidR="00D262B6" w:rsidRPr="003B0FD2" w:rsidRDefault="00653A23" w:rsidP="00D262B6">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sidRPr="003B0FD2">
              <w:rPr>
                <w:rFonts w:ascii="Times New Roman" w:hAnsi="Times New Roman" w:cs="Times New Roman"/>
                <w:color w:val="000000" w:themeColor="text1"/>
                <w:spacing w:val="-1"/>
                <w:sz w:val="20"/>
              </w:rPr>
              <w:t>Online</w:t>
            </w:r>
          </w:p>
        </w:tc>
      </w:tr>
    </w:tbl>
    <w:p w14:paraId="742E2A0E" w14:textId="77777777" w:rsidR="00D85118" w:rsidRPr="003B0FD2" w:rsidRDefault="00D85118" w:rsidP="00D85118">
      <w:pPr>
        <w:ind w:left="100" w:right="396"/>
        <w:jc w:val="center"/>
        <w:rPr>
          <w:rFonts w:ascii="Times New Roman" w:hAnsi="Times New Roman" w:cs="Times New Roman"/>
          <w:b/>
          <w:i/>
          <w:color w:val="000000" w:themeColor="text1"/>
          <w:sz w:val="28"/>
          <w:szCs w:val="28"/>
        </w:rPr>
      </w:pPr>
    </w:p>
    <w:p w14:paraId="55831AA0" w14:textId="0EF13899" w:rsidR="001F7559" w:rsidRPr="002F321F" w:rsidRDefault="00D85118" w:rsidP="002F321F">
      <w:pPr>
        <w:ind w:left="100" w:right="396"/>
        <w:jc w:val="center"/>
        <w:rPr>
          <w:rFonts w:ascii="Times New Roman" w:eastAsia="Times New Roman" w:hAnsi="Times New Roman" w:cs="Times New Roman"/>
          <w:i/>
          <w:color w:val="000000" w:themeColor="text1"/>
          <w:sz w:val="24"/>
          <w:szCs w:val="24"/>
        </w:rPr>
      </w:pPr>
      <w:r w:rsidRPr="002F321F">
        <w:rPr>
          <w:rFonts w:ascii="Times New Roman" w:hAnsi="Times New Roman" w:cs="Times New Roman"/>
          <w:i/>
          <w:color w:val="000000" w:themeColor="text1"/>
          <w:sz w:val="24"/>
          <w:szCs w:val="24"/>
        </w:rPr>
        <w:t xml:space="preserve">This syllabus </w:t>
      </w:r>
      <w:r w:rsidR="00944A31" w:rsidRPr="002F321F">
        <w:rPr>
          <w:rFonts w:ascii="Times New Roman" w:hAnsi="Times New Roman" w:cs="Times New Roman"/>
          <w:i/>
          <w:color w:val="000000" w:themeColor="text1"/>
          <w:sz w:val="24"/>
          <w:szCs w:val="24"/>
        </w:rPr>
        <w:t>serves as</w:t>
      </w:r>
      <w:r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the documentation</w:t>
      </w:r>
      <w:r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for</w:t>
      </w:r>
      <w:r w:rsidR="00944A31" w:rsidRPr="002F321F">
        <w:rPr>
          <w:rFonts w:ascii="Times New Roman" w:hAnsi="Times New Roman" w:cs="Times New Roman"/>
          <w:i/>
          <w:color w:val="000000" w:themeColor="text1"/>
          <w:sz w:val="24"/>
          <w:szCs w:val="24"/>
        </w:rPr>
        <w:t xml:space="preserve"> all course policies</w:t>
      </w:r>
      <w:r w:rsidR="005C594A" w:rsidRPr="002F321F">
        <w:rPr>
          <w:rFonts w:ascii="Times New Roman" w:hAnsi="Times New Roman" w:cs="Times New Roman"/>
          <w:i/>
          <w:color w:val="000000" w:themeColor="text1"/>
          <w:sz w:val="24"/>
          <w:szCs w:val="24"/>
        </w:rPr>
        <w:t xml:space="preserve"> and requirements</w:t>
      </w:r>
      <w:r w:rsidR="00944A31" w:rsidRPr="002F321F">
        <w:rPr>
          <w:rFonts w:ascii="Times New Roman" w:hAnsi="Times New Roman" w:cs="Times New Roman"/>
          <w:i/>
          <w:color w:val="000000" w:themeColor="text1"/>
          <w:sz w:val="24"/>
          <w:szCs w:val="24"/>
        </w:rPr>
        <w:t xml:space="preserve">, </w:t>
      </w:r>
      <w:r w:rsidR="005C594A" w:rsidRPr="002F321F">
        <w:rPr>
          <w:rFonts w:ascii="Times New Roman" w:hAnsi="Times New Roman" w:cs="Times New Roman"/>
          <w:i/>
          <w:color w:val="000000" w:themeColor="text1"/>
          <w:sz w:val="24"/>
          <w:szCs w:val="24"/>
        </w:rPr>
        <w:t>assignments, and instructor/student responsibilities</w:t>
      </w:r>
      <w:r w:rsidRPr="002F321F">
        <w:rPr>
          <w:rFonts w:ascii="Times New Roman" w:hAnsi="Times New Roman" w:cs="Times New Roman"/>
          <w:i/>
          <w:color w:val="000000" w:themeColor="text1"/>
          <w:sz w:val="24"/>
          <w:szCs w:val="24"/>
        </w:rPr>
        <w:t>.</w:t>
      </w:r>
      <w:r w:rsidR="002F321F" w:rsidRPr="002F321F">
        <w:rPr>
          <w:rFonts w:ascii="Times New Roman" w:hAnsi="Times New Roman" w:cs="Times New Roman"/>
          <w:i/>
          <w:color w:val="000000" w:themeColor="text1"/>
          <w:sz w:val="24"/>
          <w:szCs w:val="24"/>
        </w:rPr>
        <w:t xml:space="preserve"> </w:t>
      </w:r>
      <w:r w:rsidR="00435483" w:rsidRPr="002F321F">
        <w:rPr>
          <w:rFonts w:ascii="Times New Roman" w:hAnsi="Times New Roman" w:cs="Times New Roman"/>
          <w:i/>
          <w:color w:val="000000" w:themeColor="text1"/>
          <w:sz w:val="24"/>
        </w:rPr>
        <w:t>I</w:t>
      </w:r>
      <w:r w:rsidR="006456B9" w:rsidRPr="002F321F">
        <w:rPr>
          <w:rFonts w:ascii="Times New Roman" w:hAnsi="Times New Roman" w:cs="Times New Roman"/>
          <w:i/>
          <w:color w:val="000000" w:themeColor="text1"/>
          <w:sz w:val="24"/>
        </w:rPr>
        <w:t>nformation</w:t>
      </w:r>
      <w:r w:rsidR="00435483" w:rsidRPr="002F321F">
        <w:rPr>
          <w:rFonts w:ascii="Times New Roman" w:hAnsi="Times New Roman" w:cs="Times New Roman"/>
          <w:i/>
          <w:color w:val="000000" w:themeColor="text1"/>
          <w:sz w:val="24"/>
        </w:rPr>
        <w:t xml:space="preserve"> relative to the delivery of the content</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contained</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z w:val="24"/>
        </w:rPr>
        <w:t>in</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z w:val="24"/>
        </w:rPr>
        <w:t>this</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syllabus</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z w:val="24"/>
        </w:rPr>
        <w:t>is</w:t>
      </w:r>
      <w:r w:rsidR="006456B9" w:rsidRPr="002F321F">
        <w:rPr>
          <w:rFonts w:ascii="Times New Roman" w:hAnsi="Times New Roman" w:cs="Times New Roman"/>
          <w:i/>
          <w:color w:val="000000" w:themeColor="text1"/>
          <w:spacing w:val="-6"/>
          <w:sz w:val="24"/>
        </w:rPr>
        <w:t xml:space="preserve"> </w:t>
      </w:r>
      <w:r w:rsidR="006456B9" w:rsidRPr="002F321F">
        <w:rPr>
          <w:rFonts w:ascii="Times New Roman" w:hAnsi="Times New Roman" w:cs="Times New Roman"/>
          <w:i/>
          <w:color w:val="000000" w:themeColor="text1"/>
          <w:spacing w:val="-2"/>
          <w:sz w:val="24"/>
        </w:rPr>
        <w:t>subject</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z w:val="24"/>
        </w:rPr>
        <w:t>to</w:t>
      </w:r>
      <w:r w:rsidR="006456B9" w:rsidRPr="002F321F">
        <w:rPr>
          <w:rFonts w:ascii="Times New Roman" w:hAnsi="Times New Roman" w:cs="Times New Roman"/>
          <w:i/>
          <w:color w:val="000000" w:themeColor="text1"/>
          <w:spacing w:val="-5"/>
          <w:sz w:val="24"/>
        </w:rPr>
        <w:t xml:space="preserve"> </w:t>
      </w:r>
      <w:r w:rsidR="006456B9" w:rsidRPr="002F321F">
        <w:rPr>
          <w:rFonts w:ascii="Times New Roman" w:hAnsi="Times New Roman" w:cs="Times New Roman"/>
          <w:i/>
          <w:color w:val="000000" w:themeColor="text1"/>
          <w:spacing w:val="-1"/>
          <w:sz w:val="24"/>
        </w:rPr>
        <w:t>change</w:t>
      </w:r>
      <w:r w:rsidR="006E56B3" w:rsidRPr="002F321F">
        <w:rPr>
          <w:rFonts w:ascii="Times New Roman" w:hAnsi="Times New Roman" w:cs="Times New Roman"/>
          <w:i/>
          <w:color w:val="000000" w:themeColor="text1"/>
          <w:spacing w:val="-1"/>
          <w:sz w:val="24"/>
        </w:rPr>
        <w:t>.</w:t>
      </w:r>
      <w:r w:rsidR="006456B9" w:rsidRPr="002F321F">
        <w:rPr>
          <w:rFonts w:ascii="Times New Roman" w:hAnsi="Times New Roman" w:cs="Times New Roman"/>
          <w:i/>
          <w:color w:val="000000" w:themeColor="text1"/>
          <w:spacing w:val="-5"/>
          <w:sz w:val="24"/>
        </w:rPr>
        <w:t xml:space="preserve"> </w:t>
      </w:r>
      <w:r w:rsidR="006E56B3" w:rsidRPr="002F321F">
        <w:rPr>
          <w:rFonts w:ascii="Times New Roman" w:hAnsi="Times New Roman" w:cs="Times New Roman"/>
          <w:i/>
          <w:color w:val="000000" w:themeColor="text1"/>
          <w:spacing w:val="-5"/>
          <w:sz w:val="24"/>
        </w:rPr>
        <w:t>S</w:t>
      </w:r>
      <w:r w:rsidRPr="002F321F">
        <w:rPr>
          <w:rFonts w:ascii="Times New Roman" w:hAnsi="Times New Roman" w:cs="Times New Roman"/>
          <w:i/>
          <w:color w:val="000000" w:themeColor="text1"/>
          <w:spacing w:val="-5"/>
          <w:sz w:val="24"/>
        </w:rPr>
        <w:t>hould that happen</w:t>
      </w:r>
      <w:r w:rsidR="001851BC" w:rsidRPr="002F321F">
        <w:rPr>
          <w:rFonts w:ascii="Times New Roman" w:hAnsi="Times New Roman" w:cs="Times New Roman"/>
          <w:i/>
          <w:color w:val="000000" w:themeColor="text1"/>
          <w:spacing w:val="-5"/>
          <w:sz w:val="24"/>
        </w:rPr>
        <w:t>,</w:t>
      </w:r>
      <w:r w:rsidRPr="002F321F">
        <w:rPr>
          <w:rFonts w:ascii="Times New Roman" w:hAnsi="Times New Roman" w:cs="Times New Roman"/>
          <w:i/>
          <w:color w:val="000000" w:themeColor="text1"/>
          <w:spacing w:val="-5"/>
          <w:sz w:val="24"/>
        </w:rPr>
        <w:t xml:space="preserve"> </w:t>
      </w:r>
      <w:r w:rsidR="006E56B3" w:rsidRPr="002F321F">
        <w:rPr>
          <w:rFonts w:ascii="Times New Roman" w:hAnsi="Times New Roman" w:cs="Times New Roman"/>
          <w:i/>
          <w:color w:val="000000" w:themeColor="text1"/>
          <w:spacing w:val="-5"/>
          <w:sz w:val="24"/>
        </w:rPr>
        <w:t>the student</w:t>
      </w:r>
      <w:r w:rsidRPr="002F321F">
        <w:rPr>
          <w:rFonts w:ascii="Times New Roman" w:hAnsi="Times New Roman" w:cs="Times New Roman"/>
          <w:i/>
          <w:color w:val="000000" w:themeColor="text1"/>
          <w:spacing w:val="-5"/>
          <w:sz w:val="24"/>
        </w:rPr>
        <w:t xml:space="preserve"> will be notified.</w:t>
      </w:r>
    </w:p>
    <w:p w14:paraId="0486A2EF" w14:textId="77777777" w:rsidR="00285B13" w:rsidRPr="003B0FD2" w:rsidRDefault="00285B13">
      <w:pPr>
        <w:spacing w:before="8"/>
        <w:rPr>
          <w:rFonts w:ascii="Times New Roman" w:eastAsia="Times New Roman" w:hAnsi="Times New Roman" w:cs="Times New Roman"/>
          <w:i/>
          <w:color w:val="000000" w:themeColor="text1"/>
          <w:sz w:val="24"/>
          <w:szCs w:val="24"/>
        </w:rPr>
      </w:pPr>
    </w:p>
    <w:p w14:paraId="3E1553CC" w14:textId="3E1266BD" w:rsidR="00285B13" w:rsidRPr="002F321F" w:rsidRDefault="006456B9"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
          <w:color w:val="000000" w:themeColor="text1"/>
          <w:spacing w:val="-1"/>
          <w:sz w:val="24"/>
          <w:szCs w:val="24"/>
        </w:rPr>
        <w:t>Course</w:t>
      </w:r>
      <w:r w:rsidRPr="002F321F">
        <w:rPr>
          <w:rFonts w:ascii="Times New Roman" w:hAnsi="Times New Roman" w:cs="Times New Roman"/>
          <w:b/>
          <w:color w:val="000000" w:themeColor="text1"/>
          <w:spacing w:val="-5"/>
          <w:sz w:val="24"/>
          <w:szCs w:val="24"/>
        </w:rPr>
        <w:t xml:space="preserve"> </w:t>
      </w:r>
      <w:r w:rsidRPr="002F321F">
        <w:rPr>
          <w:rFonts w:ascii="Times New Roman" w:hAnsi="Times New Roman" w:cs="Times New Roman"/>
          <w:b/>
          <w:color w:val="000000" w:themeColor="text1"/>
          <w:spacing w:val="-1"/>
          <w:sz w:val="24"/>
          <w:szCs w:val="24"/>
        </w:rPr>
        <w:t>Description:</w:t>
      </w:r>
      <w:r w:rsidR="002F321F">
        <w:rPr>
          <w:rFonts w:ascii="Times New Roman" w:hAnsi="Times New Roman" w:cs="Times New Roman"/>
          <w:b/>
          <w:color w:val="000000" w:themeColor="text1"/>
          <w:spacing w:val="-1"/>
          <w:sz w:val="24"/>
          <w:szCs w:val="24"/>
        </w:rPr>
        <w:t xml:space="preserve"> </w:t>
      </w:r>
      <w:r w:rsidR="00285B13" w:rsidRPr="002F321F">
        <w:rPr>
          <w:rFonts w:ascii="Times New Roman" w:hAnsi="Times New Roman" w:cs="Times New Roman"/>
          <w:bCs/>
          <w:color w:val="000000" w:themeColor="text1"/>
          <w:spacing w:val="-1"/>
          <w:sz w:val="24"/>
          <w:szCs w:val="24"/>
        </w:rPr>
        <w:t>4 credit hours.</w:t>
      </w:r>
      <w:r w:rsidR="002F321F">
        <w:rPr>
          <w:rFonts w:ascii="Times New Roman" w:hAnsi="Times New Roman" w:cs="Times New Roman"/>
          <w:bCs/>
          <w:color w:val="000000" w:themeColor="text1"/>
          <w:spacing w:val="-1"/>
          <w:sz w:val="24"/>
          <w:szCs w:val="24"/>
        </w:rPr>
        <w:t xml:space="preserve"> </w:t>
      </w:r>
      <w:r w:rsidR="00285B13" w:rsidRPr="002F321F">
        <w:rPr>
          <w:rFonts w:ascii="Times New Roman" w:hAnsi="Times New Roman" w:cs="Times New Roman"/>
          <w:bCs/>
          <w:color w:val="000000" w:themeColor="text1"/>
          <w:spacing w:val="-1"/>
          <w:sz w:val="24"/>
          <w:szCs w:val="24"/>
        </w:rPr>
        <w:t>Lecture/Lab/Clinical: Three hours of lecture and three hours of lab each week.</w:t>
      </w:r>
    </w:p>
    <w:p w14:paraId="7B11BF91" w14:textId="77777777" w:rsidR="001011A8" w:rsidRPr="002F321F" w:rsidRDefault="001011A8" w:rsidP="00285B13">
      <w:pPr>
        <w:rPr>
          <w:rFonts w:ascii="Times New Roman" w:hAnsi="Times New Roman" w:cs="Times New Roman"/>
          <w:bCs/>
          <w:color w:val="000000" w:themeColor="text1"/>
          <w:spacing w:val="-1"/>
          <w:sz w:val="24"/>
          <w:szCs w:val="24"/>
        </w:rPr>
      </w:pPr>
    </w:p>
    <w:p w14:paraId="327DB017" w14:textId="1FBFE2C8" w:rsidR="001011A8" w:rsidRPr="002F321F" w:rsidRDefault="001011A8"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Cs/>
          <w:color w:val="000000" w:themeColor="text1"/>
          <w:spacing w:val="-1"/>
          <w:sz w:val="24"/>
          <w:szCs w:val="24"/>
        </w:rPr>
        <w:t xml:space="preserve">Anatomy &amp; Physiology I is intended for students entering a field of study in health sciences or kinesiology. This course is the first semester of a </w:t>
      </w:r>
      <w:r w:rsidR="00512524" w:rsidRPr="002F321F">
        <w:rPr>
          <w:rFonts w:ascii="Times New Roman" w:hAnsi="Times New Roman" w:cs="Times New Roman"/>
          <w:bCs/>
          <w:color w:val="000000" w:themeColor="text1"/>
          <w:spacing w:val="-1"/>
          <w:sz w:val="24"/>
          <w:szCs w:val="24"/>
        </w:rPr>
        <w:t>two-semester</w:t>
      </w:r>
      <w:r w:rsidRPr="002F321F">
        <w:rPr>
          <w:rFonts w:ascii="Times New Roman" w:hAnsi="Times New Roman" w:cs="Times New Roman"/>
          <w:bCs/>
          <w:color w:val="000000" w:themeColor="text1"/>
          <w:spacing w:val="-1"/>
          <w:sz w:val="24"/>
          <w:szCs w:val="24"/>
        </w:rPr>
        <w:t xml:space="preserve"> sequence and includes a study of basic cell biology, histology, the </w:t>
      </w:r>
      <w:r w:rsidR="00512524" w:rsidRPr="002F321F">
        <w:rPr>
          <w:rFonts w:ascii="Times New Roman" w:hAnsi="Times New Roman" w:cs="Times New Roman"/>
          <w:bCs/>
          <w:color w:val="000000" w:themeColor="text1"/>
          <w:spacing w:val="-1"/>
          <w:sz w:val="24"/>
          <w:szCs w:val="24"/>
        </w:rPr>
        <w:t>integument,</w:t>
      </w:r>
      <w:r w:rsidRPr="002F321F">
        <w:rPr>
          <w:rFonts w:ascii="Times New Roman" w:hAnsi="Times New Roman" w:cs="Times New Roman"/>
          <w:bCs/>
          <w:color w:val="000000" w:themeColor="text1"/>
          <w:spacing w:val="-1"/>
          <w:sz w:val="24"/>
          <w:szCs w:val="24"/>
        </w:rPr>
        <w:t xml:space="preserve"> skeletal, muscular and nervous systems. Animal dissection is a required component of laboratory activity in both face-to-face and online format. Successful completion of BIOL 2401 with a C or better allows the student to continue to BIOL 2402.</w:t>
      </w:r>
    </w:p>
    <w:p w14:paraId="5C3CFCC2" w14:textId="77777777" w:rsidR="001011A8" w:rsidRPr="002F321F" w:rsidRDefault="001011A8" w:rsidP="00285B13">
      <w:pPr>
        <w:rPr>
          <w:rFonts w:ascii="Times New Roman" w:hAnsi="Times New Roman" w:cs="Times New Roman"/>
          <w:bCs/>
          <w:color w:val="000000" w:themeColor="text1"/>
          <w:spacing w:val="-1"/>
          <w:sz w:val="24"/>
          <w:szCs w:val="24"/>
        </w:rPr>
      </w:pPr>
    </w:p>
    <w:p w14:paraId="1A42CE66" w14:textId="72EF2A77" w:rsidR="001011A8" w:rsidRPr="002F321F" w:rsidRDefault="001011A8" w:rsidP="00285B13">
      <w:pPr>
        <w:rPr>
          <w:rFonts w:ascii="Times New Roman" w:hAnsi="Times New Roman" w:cs="Times New Roman"/>
          <w:bCs/>
          <w:color w:val="000000" w:themeColor="text1"/>
          <w:spacing w:val="-1"/>
          <w:sz w:val="24"/>
          <w:szCs w:val="24"/>
        </w:rPr>
      </w:pPr>
      <w:r w:rsidRPr="002F321F">
        <w:rPr>
          <w:rFonts w:ascii="Times New Roman" w:hAnsi="Times New Roman" w:cs="Times New Roman"/>
          <w:bCs/>
          <w:color w:val="000000" w:themeColor="text1"/>
          <w:spacing w:val="-1"/>
          <w:sz w:val="24"/>
          <w:szCs w:val="24"/>
        </w:rPr>
        <w:t>Note: Additional course fee(s) required.</w:t>
      </w:r>
    </w:p>
    <w:p w14:paraId="14DBD46A" w14:textId="290184D3" w:rsidR="00194115" w:rsidRPr="001011A8" w:rsidRDefault="00194115" w:rsidP="001011A8"/>
    <w:p w14:paraId="24DDC2D4" w14:textId="390410C6" w:rsidR="00285B13" w:rsidRDefault="002939BA" w:rsidP="001011A8">
      <w:pPr>
        <w:pStyle w:val="BodyText"/>
        <w:ind w:left="0" w:right="344"/>
        <w:rPr>
          <w:rFonts w:cs="Times New Roman"/>
          <w:bCs/>
          <w:color w:val="000000" w:themeColor="text1"/>
          <w:spacing w:val="-1"/>
        </w:rPr>
      </w:pPr>
      <w:r w:rsidRPr="003B0FD2">
        <w:rPr>
          <w:rFonts w:cs="Times New Roman"/>
          <w:b/>
          <w:color w:val="000000" w:themeColor="text1"/>
          <w:spacing w:val="-1"/>
        </w:rPr>
        <w:t>Prerequisite(s):</w:t>
      </w:r>
      <w:r w:rsidR="001011A8">
        <w:rPr>
          <w:rFonts w:cs="Times New Roman"/>
          <w:b/>
          <w:color w:val="000000" w:themeColor="text1"/>
          <w:spacing w:val="-1"/>
        </w:rPr>
        <w:t xml:space="preserve"> </w:t>
      </w:r>
      <w:r w:rsidR="00285B13" w:rsidRPr="00285B13">
        <w:rPr>
          <w:rFonts w:cs="Times New Roman"/>
          <w:bCs/>
          <w:color w:val="000000" w:themeColor="text1"/>
          <w:spacing w:val="-1"/>
        </w:rPr>
        <w:t>TSI complete in reading and writing</w:t>
      </w:r>
      <w:r w:rsidR="00285B13">
        <w:rPr>
          <w:rFonts w:cs="Times New Roman"/>
          <w:bCs/>
          <w:color w:val="000000" w:themeColor="text1"/>
          <w:spacing w:val="-1"/>
        </w:rPr>
        <w:t>.</w:t>
      </w:r>
    </w:p>
    <w:p w14:paraId="48FA94CD" w14:textId="77777777" w:rsidR="002F321F" w:rsidRDefault="002F321F" w:rsidP="001011A8">
      <w:pPr>
        <w:pStyle w:val="BodyText"/>
        <w:ind w:right="344"/>
        <w:rPr>
          <w:rFonts w:cs="Times New Roman"/>
          <w:b/>
          <w:bCs/>
          <w:color w:val="000000" w:themeColor="text1"/>
          <w:spacing w:val="-1"/>
        </w:rPr>
      </w:pPr>
    </w:p>
    <w:p w14:paraId="7E5B47BA" w14:textId="77777777" w:rsidR="002F321F" w:rsidRPr="003B0FD2" w:rsidRDefault="002F321F" w:rsidP="002F321F">
      <w:pPr>
        <w:pStyle w:val="Heading1"/>
        <w:ind w:left="0"/>
        <w:rPr>
          <w:rFonts w:ascii="Times New Roman" w:hAnsi="Times New Roman" w:cs="Times New Roman"/>
          <w:color w:val="000000" w:themeColor="text1"/>
          <w:spacing w:val="-1"/>
        </w:rPr>
      </w:pPr>
      <w:r w:rsidRPr="003B0FD2">
        <w:rPr>
          <w:rFonts w:ascii="Times New Roman" w:hAnsi="Times New Roman" w:cs="Times New Roman"/>
          <w:color w:val="000000" w:themeColor="text1"/>
          <w:spacing w:val="-1"/>
        </w:rPr>
        <w:t xml:space="preserve">Required Instructional Materials: </w:t>
      </w:r>
    </w:p>
    <w:p w14:paraId="0EDBAF1F" w14:textId="77777777" w:rsidR="002F321F" w:rsidRPr="002F321F" w:rsidRDefault="002F321F" w:rsidP="002F321F">
      <w:pPr>
        <w:tabs>
          <w:tab w:val="left" w:pos="-720"/>
        </w:tabs>
        <w:suppressAutoHyphens/>
        <w:rPr>
          <w:rFonts w:ascii="Times New Roman" w:hAnsi="Times New Roman" w:cs="Times New Roman"/>
          <w:b/>
          <w:color w:val="000000" w:themeColor="text1"/>
          <w:sz w:val="24"/>
          <w:szCs w:val="24"/>
        </w:rPr>
      </w:pPr>
    </w:p>
    <w:p w14:paraId="1CD9F82E" w14:textId="77777777" w:rsidR="002F321F" w:rsidRPr="002F321F" w:rsidRDefault="002F321F" w:rsidP="002F321F">
      <w:pPr>
        <w:widowControl/>
        <w:rPr>
          <w:rFonts w:ascii="Times New Roman" w:eastAsia="Times New Roman" w:hAnsi="Times New Roman" w:cs="Times New Roman"/>
          <w:sz w:val="24"/>
          <w:szCs w:val="24"/>
        </w:rPr>
      </w:pPr>
      <w:r w:rsidRPr="002F321F">
        <w:rPr>
          <w:rFonts w:ascii="Times New Roman" w:eastAsia="Times New Roman" w:hAnsi="Times New Roman" w:cs="Times New Roman"/>
          <w:b/>
          <w:bCs/>
          <w:color w:val="201F1E"/>
          <w:sz w:val="24"/>
          <w:szCs w:val="24"/>
        </w:rPr>
        <w:t>Inclusive Access</w:t>
      </w:r>
      <w:r w:rsidRPr="002F321F">
        <w:rPr>
          <w:rFonts w:ascii="Times New Roman" w:eastAsia="Times New Roman" w:hAnsi="Times New Roman" w:cs="Times New Roman"/>
          <w:color w:val="201F1E"/>
          <w:sz w:val="24"/>
          <w:szCs w:val="24"/>
          <w:shd w:val="clear" w:color="auto" w:fill="FFFFFF"/>
        </w:rPr>
        <w:t>: We have negotiated with the Publisher to obtain a discounted price for your lecture course materials. Your eBook and </w:t>
      </w:r>
      <w:r w:rsidRPr="002F321F">
        <w:rPr>
          <w:rFonts w:ascii="Times New Roman" w:eastAsia="Times New Roman" w:hAnsi="Times New Roman" w:cs="Times New Roman"/>
          <w:b/>
          <w:bCs/>
          <w:color w:val="201F1E"/>
          <w:sz w:val="24"/>
          <w:szCs w:val="24"/>
        </w:rPr>
        <w:t>Connect Access Code</w:t>
      </w:r>
      <w:r w:rsidRPr="002F321F">
        <w:rPr>
          <w:rFonts w:ascii="Times New Roman" w:eastAsia="Times New Roman" w:hAnsi="Times New Roman" w:cs="Times New Roman"/>
          <w:color w:val="201F1E"/>
          <w:sz w:val="24"/>
          <w:szCs w:val="24"/>
          <w:shd w:val="clear" w:color="auto" w:fill="FFFFFF"/>
        </w:rPr>
        <w:t> are included with your tuition and will be available through Blackboard on the first-class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 You may opt out of purchasing your materials from the College Store through the Census Date for the course. If you choose to opt out, you will be responsible for purchasing your Connect Access Code from another vendor.  You will receive a refund for the Inclusive Access if you opt out.</w:t>
      </w:r>
    </w:p>
    <w:p w14:paraId="7112ADDC"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p>
    <w:p w14:paraId="74A4D71E"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Biol 2401 Access Code </w:t>
      </w:r>
      <w:proofErr w:type="spellStart"/>
      <w:r w:rsidRPr="002F321F">
        <w:rPr>
          <w:rFonts w:ascii="Times New Roman" w:eastAsia="Times New Roman" w:hAnsi="Times New Roman" w:cs="Times New Roman"/>
          <w:color w:val="000000" w:themeColor="text1"/>
          <w:sz w:val="24"/>
          <w:szCs w:val="24"/>
        </w:rPr>
        <w:t>Shier’s</w:t>
      </w:r>
      <w:proofErr w:type="spellEnd"/>
      <w:r w:rsidRPr="002F321F">
        <w:rPr>
          <w:rFonts w:ascii="Times New Roman" w:eastAsia="Times New Roman" w:hAnsi="Times New Roman" w:cs="Times New Roman"/>
          <w:color w:val="000000" w:themeColor="text1"/>
          <w:sz w:val="24"/>
          <w:szCs w:val="24"/>
        </w:rPr>
        <w:t xml:space="preserve"> A&amp;P McGraw Connect Inclusive, Publisher McGraw </w:t>
      </w:r>
    </w:p>
    <w:p w14:paraId="72DD8006" w14:textId="77777777" w:rsidR="002F321F" w:rsidRPr="002F321F" w:rsidRDefault="002F321F" w:rsidP="002F321F">
      <w:pPr>
        <w:ind w:firstLine="72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Digital Content</w:t>
      </w:r>
    </w:p>
    <w:p w14:paraId="36855633" w14:textId="77777777" w:rsidR="002F321F" w:rsidRPr="002F321F" w:rsidRDefault="002F321F" w:rsidP="002F321F">
      <w:pPr>
        <w:ind w:left="160" w:right="-20"/>
        <w:rPr>
          <w:rStyle w:val="book-title1"/>
          <w:rFonts w:ascii="Times New Roman" w:hAnsi="Times New Roman" w:cs="Times New Roman"/>
          <w:color w:val="000000" w:themeColor="text1"/>
          <w:sz w:val="24"/>
          <w:szCs w:val="24"/>
        </w:rPr>
      </w:pPr>
    </w:p>
    <w:p w14:paraId="3448AB49" w14:textId="77777777" w:rsidR="002F321F" w:rsidRPr="002F321F" w:rsidRDefault="002F321F" w:rsidP="002F321F">
      <w:pPr>
        <w:ind w:left="160" w:right="-20" w:hanging="160"/>
        <w:rPr>
          <w:rFonts w:ascii="Times New Roman" w:hAnsi="Times New Roman" w:cs="Times New Roman"/>
          <w:b/>
          <w:color w:val="000000" w:themeColor="text1"/>
          <w:sz w:val="24"/>
          <w:szCs w:val="24"/>
        </w:rPr>
      </w:pPr>
      <w:r w:rsidRPr="002F321F">
        <w:rPr>
          <w:rFonts w:ascii="Times New Roman" w:eastAsia="Calibri" w:hAnsi="Times New Roman" w:cs="Times New Roman"/>
          <w:b/>
          <w:bCs/>
          <w:color w:val="000000" w:themeColor="text1"/>
          <w:spacing w:val="1"/>
          <w:sz w:val="24"/>
          <w:szCs w:val="24"/>
          <w:u w:val="single"/>
        </w:rPr>
        <w:t>Required Lab Kit</w:t>
      </w:r>
      <w:r w:rsidRPr="002F321F">
        <w:rPr>
          <w:rFonts w:ascii="Times New Roman" w:eastAsia="Calibri" w:hAnsi="Times New Roman" w:cs="Times New Roman"/>
          <w:b/>
          <w:bCs/>
          <w:color w:val="000000" w:themeColor="text1"/>
          <w:spacing w:val="1"/>
          <w:sz w:val="24"/>
          <w:szCs w:val="24"/>
        </w:rPr>
        <w:t>:</w:t>
      </w:r>
      <w:r w:rsidRPr="002F321F">
        <w:rPr>
          <w:rFonts w:ascii="Times New Roman" w:hAnsi="Times New Roman" w:cs="Times New Roman"/>
          <w:b/>
          <w:color w:val="000000" w:themeColor="text1"/>
          <w:sz w:val="24"/>
          <w:szCs w:val="24"/>
        </w:rPr>
        <w:t xml:space="preserve"> </w:t>
      </w:r>
    </w:p>
    <w:p w14:paraId="62DFD14E" w14:textId="77777777" w:rsidR="002F321F" w:rsidRPr="002F321F" w:rsidRDefault="002F321F" w:rsidP="002F321F">
      <w:pPr>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Custom A &amp; P I Lab Kit from </w:t>
      </w:r>
      <w:r w:rsidRPr="002F321F">
        <w:rPr>
          <w:rFonts w:ascii="Times New Roman" w:eastAsia="Times New Roman" w:hAnsi="Times New Roman" w:cs="Times New Roman"/>
          <w:b/>
          <w:color w:val="000000" w:themeColor="text1"/>
          <w:sz w:val="24"/>
          <w:szCs w:val="24"/>
        </w:rPr>
        <w:t>Carolina Distance Learning</w:t>
      </w:r>
      <w:r w:rsidRPr="002F321F">
        <w:rPr>
          <w:rFonts w:ascii="Times New Roman" w:eastAsia="Times New Roman" w:hAnsi="Times New Roman" w:cs="Times New Roman"/>
          <w:color w:val="000000" w:themeColor="text1"/>
          <w:sz w:val="24"/>
          <w:szCs w:val="24"/>
        </w:rPr>
        <w:t>: SKU581875DV. </w:t>
      </w:r>
    </w:p>
    <w:p w14:paraId="3F6D899C" w14:textId="77777777" w:rsidR="002F321F" w:rsidRPr="002F321F" w:rsidRDefault="002F321F" w:rsidP="002F321F">
      <w:pPr>
        <w:ind w:hanging="16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 </w:t>
      </w:r>
    </w:p>
    <w:p w14:paraId="6844EB34" w14:textId="77777777" w:rsidR="002F321F" w:rsidRPr="002F321F" w:rsidRDefault="002F321F" w:rsidP="002F321F">
      <w:pPr>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 xml:space="preserve">The lab kit redemption card or kit can be purchased directly from NTCC's College Store.  Please see the College Store Website for information on obtaining your lab kit: </w:t>
      </w:r>
      <w:hyperlink r:id="rId11" w:history="1">
        <w:r w:rsidRPr="002F321F">
          <w:rPr>
            <w:rStyle w:val="Hyperlink"/>
            <w:rFonts w:ascii="Times New Roman" w:eastAsia="Times New Roman" w:hAnsi="Times New Roman" w:cs="Times New Roman"/>
            <w:color w:val="000000" w:themeColor="text1"/>
            <w:sz w:val="24"/>
            <w:szCs w:val="24"/>
          </w:rPr>
          <w:t>http://www.ntccbookstore.com/</w:t>
        </w:r>
      </w:hyperlink>
    </w:p>
    <w:p w14:paraId="19D7C95D" w14:textId="283A4F6C" w:rsidR="002F321F" w:rsidRPr="002F321F" w:rsidRDefault="002F321F" w:rsidP="002F321F">
      <w:pPr>
        <w:rPr>
          <w:rFonts w:ascii="Times New Roman" w:hAnsi="Times New Roman" w:cs="Times New Roman"/>
          <w:noProof/>
          <w:color w:val="000000" w:themeColor="text1"/>
          <w:sz w:val="24"/>
          <w:szCs w:val="24"/>
        </w:rPr>
      </w:pPr>
      <w:r w:rsidRPr="002F321F">
        <w:rPr>
          <w:rFonts w:ascii="Times New Roman" w:hAnsi="Times New Roman" w:cs="Times New Roman"/>
          <w:b/>
          <w:color w:val="000000" w:themeColor="text1"/>
          <w:sz w:val="24"/>
          <w:szCs w:val="24"/>
        </w:rPr>
        <w:lastRenderedPageBreak/>
        <w:t>Recommended Reading(s):</w:t>
      </w:r>
      <w:r w:rsidRPr="002F321F">
        <w:rPr>
          <w:rFonts w:ascii="Times New Roman" w:hAnsi="Times New Roman" w:cs="Times New Roman"/>
          <w:color w:val="000000" w:themeColor="text1"/>
          <w:sz w:val="24"/>
          <w:szCs w:val="24"/>
        </w:rPr>
        <w:t xml:space="preserve"> Appropriate chapters in textbook as assigned</w:t>
      </w:r>
      <w:r>
        <w:rPr>
          <w:rFonts w:ascii="Times New Roman" w:hAnsi="Times New Roman" w:cs="Times New Roman"/>
          <w:color w:val="000000" w:themeColor="text1"/>
          <w:sz w:val="24"/>
          <w:szCs w:val="24"/>
        </w:rPr>
        <w:t>.</w:t>
      </w:r>
      <w:r w:rsidRPr="002F321F">
        <w:rPr>
          <w:rFonts w:ascii="Times New Roman" w:hAnsi="Times New Roman" w:cs="Times New Roman"/>
          <w:color w:val="000000" w:themeColor="text1"/>
          <w:sz w:val="24"/>
          <w:szCs w:val="24"/>
        </w:rPr>
        <w:fldChar w:fldCharType="begin">
          <w:ffData>
            <w:name w:val="Text18"/>
            <w:enabled/>
            <w:calcOnExit w:val="0"/>
            <w:textInput>
              <w:default w:val="type optional readings here"/>
            </w:textInput>
          </w:ffData>
        </w:fldChar>
      </w:r>
      <w:bookmarkStart w:id="0" w:name="Text18"/>
      <w:r w:rsidRPr="002F321F">
        <w:rPr>
          <w:rFonts w:ascii="Times New Roman" w:hAnsi="Times New Roman" w:cs="Times New Roman"/>
          <w:color w:val="000000" w:themeColor="text1"/>
          <w:sz w:val="24"/>
          <w:szCs w:val="24"/>
        </w:rPr>
        <w:instrText xml:space="preserve"> FORMTEXT </w:instrText>
      </w:r>
      <w:r w:rsidRPr="002F321F">
        <w:rPr>
          <w:rFonts w:ascii="Times New Roman" w:hAnsi="Times New Roman" w:cs="Times New Roman"/>
          <w:color w:val="000000" w:themeColor="text1"/>
          <w:sz w:val="24"/>
          <w:szCs w:val="24"/>
        </w:rPr>
      </w:r>
      <w:r w:rsidRPr="002F321F">
        <w:rPr>
          <w:rFonts w:ascii="Times New Roman" w:hAnsi="Times New Roman" w:cs="Times New Roman"/>
          <w:color w:val="000000" w:themeColor="text1"/>
          <w:sz w:val="24"/>
          <w:szCs w:val="24"/>
        </w:rPr>
        <w:fldChar w:fldCharType="separate"/>
      </w:r>
      <w:r w:rsidRPr="002F321F">
        <w:rPr>
          <w:rFonts w:ascii="Times New Roman" w:hAnsi="Times New Roman" w:cs="Times New Roman"/>
          <w:noProof/>
          <w:color w:val="000000" w:themeColor="text1"/>
          <w:sz w:val="24"/>
          <w:szCs w:val="24"/>
        </w:rPr>
        <w:t xml:space="preserve"> </w:t>
      </w:r>
    </w:p>
    <w:p w14:paraId="5AA9E1A3" w14:textId="7ED49CEA" w:rsidR="002F321F" w:rsidRPr="002F321F" w:rsidRDefault="002F321F" w:rsidP="002F321F">
      <w:pPr>
        <w:pStyle w:val="Heading1"/>
        <w:ind w:hanging="160"/>
        <w:rPr>
          <w:rFonts w:ascii="Times New Roman" w:hAnsi="Times New Roman" w:cs="Times New Roman"/>
          <w:color w:val="000000" w:themeColor="text1"/>
          <w:sz w:val="23"/>
          <w:szCs w:val="23"/>
        </w:rPr>
      </w:pPr>
      <w:r w:rsidRPr="002F321F">
        <w:rPr>
          <w:rFonts w:ascii="Times New Roman" w:hAnsi="Times New Roman" w:cs="Times New Roman"/>
          <w:color w:val="000000" w:themeColor="text1"/>
        </w:rPr>
        <w:fldChar w:fldCharType="end"/>
      </w:r>
      <w:bookmarkEnd w:id="0"/>
    </w:p>
    <w:p w14:paraId="42420241" w14:textId="77777777" w:rsidR="002F321F" w:rsidRPr="002F321F" w:rsidRDefault="002F321F" w:rsidP="002F321F">
      <w:pPr>
        <w:pStyle w:val="Heading1"/>
        <w:ind w:left="0"/>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 xml:space="preserve">Optional Instructional Materials: </w:t>
      </w:r>
      <w:r w:rsidRPr="002F321F">
        <w:rPr>
          <w:rFonts w:ascii="Times New Roman" w:eastAsia="Times New Roman" w:hAnsi="Times New Roman" w:cs="Times New Roman"/>
          <w:b w:val="0"/>
          <w:bCs w:val="0"/>
          <w:color w:val="000000" w:themeColor="text1"/>
        </w:rPr>
        <w:t>Print Upgrade: Hole's Human Anatomy &amp; Physiology Shier Copyright 19 Publisher McGraw Edition 15 Binding Loose-leaf</w:t>
      </w:r>
    </w:p>
    <w:p w14:paraId="795D61DC" w14:textId="77777777" w:rsidR="002F321F" w:rsidRPr="002F321F" w:rsidRDefault="002F321F" w:rsidP="002F321F">
      <w:pPr>
        <w:pStyle w:val="ListParagraph"/>
        <w:rPr>
          <w:rFonts w:ascii="Times New Roman" w:hAnsi="Times New Roman" w:cs="Times New Roman"/>
          <w:b/>
          <w:color w:val="000000" w:themeColor="text1"/>
          <w:sz w:val="24"/>
          <w:szCs w:val="24"/>
        </w:rPr>
      </w:pPr>
    </w:p>
    <w:p w14:paraId="0E80247E" w14:textId="4575C845" w:rsidR="002F321F" w:rsidRPr="002F321F" w:rsidRDefault="002F321F" w:rsidP="002F321F">
      <w:pPr>
        <w:pStyle w:val="xmsonormal0"/>
        <w:spacing w:before="0" w:beforeAutospacing="0" w:after="0" w:afterAutospacing="0"/>
        <w:rPr>
          <w:color w:val="201F1E"/>
        </w:rPr>
      </w:pPr>
      <w:r w:rsidRPr="002F321F">
        <w:rPr>
          <w:b/>
          <w:bCs/>
          <w:color w:val="000000" w:themeColor="text1"/>
        </w:rPr>
        <w:t>Minimum Technology Requirements</w:t>
      </w:r>
      <w:r w:rsidRPr="002F321F">
        <w:rPr>
          <w:rFonts w:eastAsia="Calibri"/>
          <w:b/>
          <w:bCs/>
          <w:color w:val="000000" w:themeColor="text1"/>
        </w:rPr>
        <w:t xml:space="preserve">: </w:t>
      </w:r>
    </w:p>
    <w:p w14:paraId="6504BB15" w14:textId="77777777" w:rsidR="002F321F" w:rsidRPr="002F321F" w:rsidRDefault="002F321F" w:rsidP="002F321F">
      <w:pPr>
        <w:pStyle w:val="xmsonormal0"/>
        <w:spacing w:before="0" w:beforeAutospacing="0" w:after="0" w:afterAutospacing="0"/>
        <w:rPr>
          <w:color w:val="201F1E"/>
        </w:rPr>
      </w:pPr>
      <w:r w:rsidRPr="002F321F">
        <w:rPr>
          <w:color w:val="201F1E"/>
        </w:rPr>
        <w:t>Laptop or computer with webcam</w:t>
      </w:r>
    </w:p>
    <w:p w14:paraId="0189EF25" w14:textId="77777777" w:rsidR="002F321F" w:rsidRPr="002F321F" w:rsidRDefault="002F321F" w:rsidP="002F321F">
      <w:pPr>
        <w:pStyle w:val="xmsonormal0"/>
        <w:spacing w:before="0" w:beforeAutospacing="0" w:after="0" w:afterAutospacing="0"/>
        <w:rPr>
          <w:color w:val="201F1E"/>
        </w:rPr>
      </w:pPr>
      <w:r w:rsidRPr="002F321F">
        <w:rPr>
          <w:color w:val="201F1E"/>
        </w:rPr>
        <w:t>Access to high speed daily internet</w:t>
      </w:r>
    </w:p>
    <w:p w14:paraId="23A8221B" w14:textId="77777777" w:rsidR="002F321F" w:rsidRPr="002F321F" w:rsidRDefault="002F321F" w:rsidP="002F321F">
      <w:pPr>
        <w:pStyle w:val="xmsonormal0"/>
        <w:spacing w:before="0" w:beforeAutospacing="0" w:after="0" w:afterAutospacing="0"/>
        <w:rPr>
          <w:color w:val="201F1E"/>
        </w:rPr>
      </w:pPr>
      <w:r w:rsidRPr="002F321F">
        <w:rPr>
          <w:color w:val="201F1E"/>
        </w:rPr>
        <w:t>Microsoft Office 365 (available as a free download for all NTCC students)</w:t>
      </w:r>
    </w:p>
    <w:p w14:paraId="04311A1D" w14:textId="77777777" w:rsidR="002F321F" w:rsidRPr="002F321F" w:rsidRDefault="002F321F" w:rsidP="002F321F">
      <w:pPr>
        <w:spacing w:before="57"/>
        <w:ind w:right="-20"/>
        <w:rPr>
          <w:rFonts w:ascii="Times New Roman" w:hAnsi="Times New Roman" w:cs="Times New Roman"/>
          <w:b/>
          <w:bCs/>
          <w:color w:val="000000" w:themeColor="text1"/>
          <w:spacing w:val="-1"/>
          <w:sz w:val="24"/>
          <w:szCs w:val="24"/>
        </w:rPr>
      </w:pPr>
    </w:p>
    <w:p w14:paraId="6AC38145" w14:textId="5290C63F" w:rsidR="002F321F" w:rsidRPr="002F321F" w:rsidRDefault="002F321F" w:rsidP="002F321F">
      <w:pPr>
        <w:pStyle w:val="xmsonormal0"/>
        <w:spacing w:before="0" w:beforeAutospacing="0" w:after="0" w:afterAutospacing="0"/>
        <w:rPr>
          <w:color w:val="201F1E"/>
        </w:rPr>
      </w:pPr>
      <w:r w:rsidRPr="002F321F">
        <w:rPr>
          <w:b/>
          <w:bCs/>
          <w:color w:val="000000" w:themeColor="text1"/>
          <w:spacing w:val="-1"/>
        </w:rPr>
        <w:t>Required Computer Literacy Skills</w:t>
      </w:r>
      <w:r w:rsidRPr="002F321F">
        <w:rPr>
          <w:color w:val="000000" w:themeColor="text1"/>
          <w:spacing w:val="-1"/>
        </w:rPr>
        <w:t xml:space="preserve">: </w:t>
      </w:r>
    </w:p>
    <w:p w14:paraId="69431522" w14:textId="77777777" w:rsidR="002F321F" w:rsidRPr="002F321F" w:rsidRDefault="002F321F" w:rsidP="002F321F">
      <w:pPr>
        <w:pStyle w:val="xmsonormal0"/>
        <w:spacing w:before="0" w:beforeAutospacing="0" w:after="0" w:afterAutospacing="0"/>
        <w:rPr>
          <w:color w:val="201F1E"/>
        </w:rPr>
      </w:pPr>
      <w:r w:rsidRPr="002F321F">
        <w:rPr>
          <w:color w:val="201F1E"/>
        </w:rPr>
        <w:t>Ability to use a web browser to access NTCC Blackboard System for course information, eBook and Connect assignments</w:t>
      </w:r>
    </w:p>
    <w:p w14:paraId="4D8EB26F" w14:textId="77777777" w:rsidR="002F321F" w:rsidRPr="002F321F" w:rsidRDefault="002F321F" w:rsidP="002F321F">
      <w:pPr>
        <w:pStyle w:val="xmsonormal0"/>
        <w:spacing w:before="0" w:beforeAutospacing="0" w:after="0" w:afterAutospacing="0"/>
        <w:rPr>
          <w:color w:val="201F1E"/>
        </w:rPr>
      </w:pPr>
      <w:r w:rsidRPr="002F321F">
        <w:rPr>
          <w:color w:val="201F1E"/>
        </w:rPr>
        <w:t>Ability to access NTCC student email system and communicate professionally and competently with instructor</w:t>
      </w:r>
    </w:p>
    <w:p w14:paraId="76603A8A" w14:textId="77777777" w:rsidR="002F321F" w:rsidRPr="002F321F" w:rsidRDefault="002F321F" w:rsidP="002F321F">
      <w:pPr>
        <w:pStyle w:val="xmsonormal0"/>
        <w:spacing w:before="0" w:beforeAutospacing="0" w:after="0" w:afterAutospacing="0"/>
        <w:rPr>
          <w:color w:val="201F1E"/>
        </w:rPr>
      </w:pPr>
      <w:r w:rsidRPr="002F321F">
        <w:rPr>
          <w:color w:val="201F1E"/>
        </w:rPr>
        <w:t>Ability to create and complete Word documents, save on your computer and upload or download Bb assignment links</w:t>
      </w:r>
    </w:p>
    <w:p w14:paraId="13FDF772" w14:textId="18BA9533" w:rsidR="001011A8" w:rsidRPr="002F321F" w:rsidRDefault="002939BA" w:rsidP="002F321F">
      <w:pPr>
        <w:pStyle w:val="BodyText"/>
        <w:ind w:left="0" w:right="344"/>
        <w:rPr>
          <w:rFonts w:cs="Times New Roman"/>
          <w:b/>
          <w:bCs/>
          <w:color w:val="000000" w:themeColor="text1"/>
          <w:spacing w:val="-1"/>
        </w:rPr>
      </w:pPr>
      <w:r w:rsidRPr="002F321F">
        <w:rPr>
          <w:rFonts w:cs="Times New Roman"/>
          <w:b/>
          <w:bCs/>
          <w:color w:val="000000" w:themeColor="text1"/>
          <w:spacing w:val="-1"/>
        </w:rPr>
        <w:t xml:space="preserve"> </w:t>
      </w:r>
    </w:p>
    <w:p w14:paraId="02DBAC4C" w14:textId="5BA2EA28" w:rsidR="003B0FD2" w:rsidRPr="001011A8" w:rsidRDefault="00E53C66" w:rsidP="002F321F">
      <w:pPr>
        <w:pStyle w:val="BodyText"/>
        <w:ind w:left="0" w:right="344"/>
        <w:rPr>
          <w:rFonts w:cs="Times New Roman"/>
          <w:b/>
          <w:bCs/>
          <w:color w:val="000000" w:themeColor="text1"/>
          <w:spacing w:val="-1"/>
        </w:rPr>
      </w:pPr>
      <w:r w:rsidRPr="001011A8">
        <w:rPr>
          <w:rFonts w:cs="Times New Roman"/>
          <w:b/>
          <w:bCs/>
          <w:color w:val="000000" w:themeColor="text1"/>
          <w:spacing w:val="-1"/>
        </w:rPr>
        <w:t>Student</w:t>
      </w:r>
      <w:r w:rsidRPr="001011A8">
        <w:rPr>
          <w:rFonts w:cs="Times New Roman"/>
          <w:b/>
          <w:bCs/>
          <w:color w:val="000000" w:themeColor="text1"/>
          <w:spacing w:val="-6"/>
        </w:rPr>
        <w:t xml:space="preserve"> </w:t>
      </w:r>
      <w:r w:rsidRPr="001011A8">
        <w:rPr>
          <w:rFonts w:cs="Times New Roman"/>
          <w:b/>
          <w:bCs/>
          <w:color w:val="000000" w:themeColor="text1"/>
          <w:spacing w:val="-1"/>
        </w:rPr>
        <w:t>Learning</w:t>
      </w:r>
      <w:r w:rsidRPr="001011A8">
        <w:rPr>
          <w:rFonts w:cs="Times New Roman"/>
          <w:b/>
          <w:bCs/>
          <w:color w:val="000000" w:themeColor="text1"/>
          <w:spacing w:val="-6"/>
        </w:rPr>
        <w:t xml:space="preserve"> </w:t>
      </w:r>
      <w:r w:rsidRPr="001011A8">
        <w:rPr>
          <w:rFonts w:cs="Times New Roman"/>
          <w:b/>
          <w:bCs/>
          <w:color w:val="000000" w:themeColor="text1"/>
          <w:spacing w:val="-1"/>
        </w:rPr>
        <w:t>Outcomes:</w:t>
      </w:r>
      <w:r w:rsidR="0057425A" w:rsidRPr="001011A8">
        <w:rPr>
          <w:rFonts w:cs="Times New Roman"/>
          <w:b/>
          <w:bCs/>
          <w:color w:val="000000" w:themeColor="text1"/>
          <w:spacing w:val="-1"/>
        </w:rPr>
        <w:t xml:space="preserve"> </w:t>
      </w:r>
    </w:p>
    <w:p w14:paraId="249D26E0" w14:textId="4273B6CC" w:rsidR="0057425A" w:rsidRPr="002F321F" w:rsidRDefault="0057425A" w:rsidP="002F321F">
      <w:pPr>
        <w:pStyle w:val="Heading1"/>
        <w:spacing w:line="281" w:lineRule="exact"/>
        <w:ind w:left="0"/>
        <w:rPr>
          <w:rFonts w:ascii="Times New Roman" w:hAnsi="Times New Roman" w:cs="Times New Roman"/>
          <w:b w:val="0"/>
          <w:bCs w:val="0"/>
          <w:color w:val="000000" w:themeColor="text1"/>
          <w:u w:val="single"/>
        </w:rPr>
      </w:pPr>
      <w:r w:rsidRPr="002F321F">
        <w:rPr>
          <w:rFonts w:ascii="Times New Roman" w:hAnsi="Times New Roman" w:cs="Times New Roman"/>
          <w:b w:val="0"/>
          <w:bCs w:val="0"/>
          <w:color w:val="000000" w:themeColor="text1"/>
        </w:rPr>
        <w:t xml:space="preserve">Anatomy and Physiology is the first part of the </w:t>
      </w:r>
      <w:r w:rsidR="00512524" w:rsidRPr="002F321F">
        <w:rPr>
          <w:rFonts w:ascii="Times New Roman" w:hAnsi="Times New Roman" w:cs="Times New Roman"/>
          <w:b w:val="0"/>
          <w:bCs w:val="0"/>
          <w:color w:val="000000" w:themeColor="text1"/>
        </w:rPr>
        <w:t>two-course</w:t>
      </w:r>
      <w:r w:rsidRPr="002F321F">
        <w:rPr>
          <w:rFonts w:ascii="Times New Roman" w:hAnsi="Times New Roman" w:cs="Times New Roman"/>
          <w:b w:val="0"/>
          <w:bCs w:val="0"/>
          <w:color w:val="000000" w:themeColor="text1"/>
        </w:rPr>
        <w:t xml:space="preserv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 on learning experience for exploration of human system components and basis physiology.</w:t>
      </w:r>
      <w:r w:rsidRPr="002F321F">
        <w:rPr>
          <w:rFonts w:ascii="Times New Roman" w:hAnsi="Times New Roman" w:cs="Times New Roman"/>
          <w:b w:val="0"/>
          <w:bCs w:val="0"/>
          <w:color w:val="000000" w:themeColor="text1"/>
          <w:u w:val="single"/>
        </w:rPr>
        <w:t xml:space="preserve"> </w:t>
      </w:r>
    </w:p>
    <w:p w14:paraId="5FB6CDDF" w14:textId="77777777" w:rsidR="00285B13" w:rsidRPr="00285B13" w:rsidRDefault="00285B13" w:rsidP="002F321F">
      <w:pPr>
        <w:pStyle w:val="Heading1"/>
        <w:spacing w:line="281" w:lineRule="exact"/>
        <w:ind w:left="0"/>
        <w:rPr>
          <w:b w:val="0"/>
          <w:bCs w:val="0"/>
          <w:color w:val="000000" w:themeColor="text1"/>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8"/>
        <w:gridCol w:w="7634"/>
      </w:tblGrid>
      <w:tr w:rsidR="0077693D" w:rsidRPr="0077693D" w14:paraId="0DED9265" w14:textId="77777777" w:rsidTr="0077693D">
        <w:trPr>
          <w:tblCellSpacing w:w="15" w:type="dxa"/>
        </w:trPr>
        <w:tc>
          <w:tcPr>
            <w:tcW w:w="0" w:type="auto"/>
            <w:vAlign w:val="center"/>
            <w:hideMark/>
          </w:tcPr>
          <w:p w14:paraId="049E6988" w14:textId="78B5D30F"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OUTCOME_NAME_</w:t>
            </w:r>
            <w:r>
              <w:rPr>
                <w:rFonts w:ascii="Times New Roman" w:eastAsia="Times New Roman" w:hAnsi="Times New Roman" w:cs="Times New Roman"/>
                <w:sz w:val="24"/>
                <w:szCs w:val="24"/>
              </w:rPr>
              <w:t xml:space="preserve"> </w:t>
            </w:r>
          </w:p>
        </w:tc>
        <w:tc>
          <w:tcPr>
            <w:tcW w:w="0" w:type="auto"/>
            <w:vAlign w:val="center"/>
            <w:hideMark/>
          </w:tcPr>
          <w:p w14:paraId="4C432A12"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OUTCOME_DESCRIPTION_1</w:t>
            </w:r>
          </w:p>
        </w:tc>
      </w:tr>
      <w:tr w:rsidR="0077693D" w:rsidRPr="0077693D" w14:paraId="1F65242C" w14:textId="77777777" w:rsidTr="0077693D">
        <w:trPr>
          <w:tblCellSpacing w:w="15" w:type="dxa"/>
        </w:trPr>
        <w:tc>
          <w:tcPr>
            <w:tcW w:w="0" w:type="auto"/>
            <w:vAlign w:val="center"/>
            <w:hideMark/>
          </w:tcPr>
          <w:p w14:paraId="562EFB59"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Anatomy and Physiology</w:t>
            </w:r>
          </w:p>
        </w:tc>
        <w:tc>
          <w:tcPr>
            <w:tcW w:w="0" w:type="auto"/>
            <w:vAlign w:val="center"/>
            <w:hideMark/>
          </w:tcPr>
          <w:p w14:paraId="636D5DF8"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Define anatomy and physiology, explain the importance of the relationship between structure and function and be able to describe and identify directional terms, anatomical positions, and anatomical structures.</w:t>
            </w:r>
          </w:p>
        </w:tc>
      </w:tr>
      <w:tr w:rsidR="0077693D" w:rsidRPr="0077693D" w14:paraId="39F07890" w14:textId="77777777" w:rsidTr="0077693D">
        <w:trPr>
          <w:tblCellSpacing w:w="15" w:type="dxa"/>
        </w:trPr>
        <w:tc>
          <w:tcPr>
            <w:tcW w:w="0" w:type="auto"/>
            <w:vAlign w:val="center"/>
            <w:hideMark/>
          </w:tcPr>
          <w:p w14:paraId="7F5F1F9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Nature of A Human Cell</w:t>
            </w:r>
          </w:p>
        </w:tc>
        <w:tc>
          <w:tcPr>
            <w:tcW w:w="0" w:type="auto"/>
            <w:vAlign w:val="center"/>
            <w:hideMark/>
          </w:tcPr>
          <w:p w14:paraId="7F4B9C20"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Explain the nature of a human cell.</w:t>
            </w:r>
          </w:p>
        </w:tc>
      </w:tr>
      <w:tr w:rsidR="0077693D" w:rsidRPr="0077693D" w14:paraId="6DBD1084" w14:textId="77777777" w:rsidTr="0077693D">
        <w:trPr>
          <w:tblCellSpacing w:w="15" w:type="dxa"/>
        </w:trPr>
        <w:tc>
          <w:tcPr>
            <w:tcW w:w="0" w:type="auto"/>
            <w:vAlign w:val="center"/>
            <w:hideMark/>
          </w:tcPr>
          <w:p w14:paraId="1DD69FCE"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General Makeup of Tissue</w:t>
            </w:r>
          </w:p>
        </w:tc>
        <w:tc>
          <w:tcPr>
            <w:tcW w:w="0" w:type="auto"/>
            <w:vAlign w:val="center"/>
            <w:hideMark/>
          </w:tcPr>
          <w:p w14:paraId="4DBD5C48"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make-up of a tissue and be able to recognize the primary tissue types and examples of each type.</w:t>
            </w:r>
          </w:p>
        </w:tc>
      </w:tr>
      <w:tr w:rsidR="0077693D" w:rsidRPr="0077693D" w14:paraId="75116D7F" w14:textId="77777777" w:rsidTr="0077693D">
        <w:trPr>
          <w:tblCellSpacing w:w="15" w:type="dxa"/>
        </w:trPr>
        <w:tc>
          <w:tcPr>
            <w:tcW w:w="0" w:type="auto"/>
            <w:vAlign w:val="center"/>
            <w:hideMark/>
          </w:tcPr>
          <w:p w14:paraId="7FAE222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Integumentary System</w:t>
            </w:r>
          </w:p>
        </w:tc>
        <w:tc>
          <w:tcPr>
            <w:tcW w:w="0" w:type="auto"/>
            <w:vAlign w:val="center"/>
            <w:hideMark/>
          </w:tcPr>
          <w:p w14:paraId="5660B20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integumentary system.</w:t>
            </w:r>
          </w:p>
        </w:tc>
      </w:tr>
      <w:tr w:rsidR="0077693D" w:rsidRPr="0077693D" w14:paraId="0A865770" w14:textId="77777777" w:rsidTr="0077693D">
        <w:trPr>
          <w:tblCellSpacing w:w="15" w:type="dxa"/>
        </w:trPr>
        <w:tc>
          <w:tcPr>
            <w:tcW w:w="0" w:type="auto"/>
            <w:vAlign w:val="center"/>
            <w:hideMark/>
          </w:tcPr>
          <w:p w14:paraId="50AA28A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Skeletal System</w:t>
            </w:r>
          </w:p>
        </w:tc>
        <w:tc>
          <w:tcPr>
            <w:tcW w:w="0" w:type="auto"/>
            <w:vAlign w:val="center"/>
            <w:hideMark/>
          </w:tcPr>
          <w:p w14:paraId="2AE636D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skeletal system inclusive of joints.</w:t>
            </w:r>
          </w:p>
        </w:tc>
      </w:tr>
      <w:tr w:rsidR="0077693D" w:rsidRPr="0077693D" w14:paraId="267E060E" w14:textId="77777777" w:rsidTr="0077693D">
        <w:trPr>
          <w:tblCellSpacing w:w="15" w:type="dxa"/>
        </w:trPr>
        <w:tc>
          <w:tcPr>
            <w:tcW w:w="0" w:type="auto"/>
            <w:vAlign w:val="center"/>
            <w:hideMark/>
          </w:tcPr>
          <w:p w14:paraId="312E2930"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Characteristics and Function of Muscles</w:t>
            </w:r>
          </w:p>
        </w:tc>
        <w:tc>
          <w:tcPr>
            <w:tcW w:w="0" w:type="auto"/>
            <w:vAlign w:val="center"/>
            <w:hideMark/>
          </w:tcPr>
          <w:p w14:paraId="52EEE663"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Summarize the major characteristics and functions of skeletal, smooth and cardiac muscle. Be able to identify the major superficial muscles of the human body.</w:t>
            </w:r>
          </w:p>
        </w:tc>
      </w:tr>
      <w:tr w:rsidR="0077693D" w:rsidRPr="0077693D" w14:paraId="321AA262" w14:textId="77777777" w:rsidTr="0077693D">
        <w:trPr>
          <w:tblCellSpacing w:w="15" w:type="dxa"/>
        </w:trPr>
        <w:tc>
          <w:tcPr>
            <w:tcW w:w="0" w:type="auto"/>
            <w:vAlign w:val="center"/>
            <w:hideMark/>
          </w:tcPr>
          <w:p w14:paraId="6183FCF4"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Structure and Function of Nervous System</w:t>
            </w:r>
          </w:p>
        </w:tc>
        <w:tc>
          <w:tcPr>
            <w:tcW w:w="0" w:type="auto"/>
            <w:vAlign w:val="center"/>
            <w:hideMark/>
          </w:tcPr>
          <w:p w14:paraId="1F8C0B1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Describe the general structure, function and interaction of the nervous system.</w:t>
            </w:r>
          </w:p>
        </w:tc>
      </w:tr>
      <w:tr w:rsidR="0077693D" w:rsidRPr="0077693D" w14:paraId="33D21C5A" w14:textId="77777777" w:rsidTr="0077693D">
        <w:trPr>
          <w:tblCellSpacing w:w="15" w:type="dxa"/>
        </w:trPr>
        <w:tc>
          <w:tcPr>
            <w:tcW w:w="0" w:type="auto"/>
            <w:vAlign w:val="center"/>
            <w:hideMark/>
          </w:tcPr>
          <w:p w14:paraId="656B6096"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Laboratory Skills</w:t>
            </w:r>
          </w:p>
        </w:tc>
        <w:tc>
          <w:tcPr>
            <w:tcW w:w="0" w:type="auto"/>
            <w:vAlign w:val="center"/>
            <w:hideMark/>
          </w:tcPr>
          <w:p w14:paraId="63655825" w14:textId="77777777" w:rsidR="0077693D" w:rsidRPr="0077693D" w:rsidRDefault="0077693D" w:rsidP="0077693D">
            <w:pPr>
              <w:widowControl/>
              <w:rPr>
                <w:rFonts w:ascii="Times New Roman" w:eastAsia="Times New Roman" w:hAnsi="Times New Roman" w:cs="Times New Roman"/>
                <w:sz w:val="24"/>
                <w:szCs w:val="24"/>
              </w:rPr>
            </w:pPr>
            <w:r w:rsidRPr="0077693D">
              <w:rPr>
                <w:rFonts w:ascii="Times New Roman" w:eastAsia="Times New Roman" w:hAnsi="Times New Roman" w:cs="Times New Roman"/>
                <w:sz w:val="24"/>
                <w:szCs w:val="24"/>
              </w:rPr>
              <w:t>Work safely and collaboratively in the laboratory using appropriate equipment and tools to communicate results of scientific investigations, analyze date and formulate conclusions using critical thinking and scientific problem-solving skills.</w:t>
            </w:r>
          </w:p>
        </w:tc>
      </w:tr>
    </w:tbl>
    <w:p w14:paraId="0CF85A8C" w14:textId="2EB66AE7" w:rsidR="002F321F" w:rsidRDefault="002F321F" w:rsidP="002F321F">
      <w:pPr>
        <w:pStyle w:val="xmsonormal0"/>
        <w:spacing w:before="0" w:beforeAutospacing="0" w:after="0" w:afterAutospacing="0"/>
        <w:textAlignment w:val="baseline"/>
        <w:rPr>
          <w:rFonts w:asciiTheme="minorHAnsi" w:eastAsiaTheme="minorHAnsi" w:hAnsiTheme="minorHAnsi" w:cstheme="minorBidi"/>
          <w:color w:val="000000" w:themeColor="text1"/>
          <w:sz w:val="20"/>
          <w:szCs w:val="20"/>
        </w:rPr>
      </w:pPr>
    </w:p>
    <w:p w14:paraId="731800FA" w14:textId="77777777" w:rsidR="002F321F" w:rsidRPr="002F321F" w:rsidRDefault="002F321F" w:rsidP="002F321F">
      <w:pPr>
        <w:rPr>
          <w:rFonts w:ascii="Times New Roman" w:eastAsia="Times New Roman" w:hAnsi="Times New Roman" w:cs="Times New Roman"/>
          <w:b/>
        </w:rPr>
      </w:pPr>
      <w:r w:rsidRPr="002F321F">
        <w:rPr>
          <w:rFonts w:ascii="Times New Roman" w:eastAsia="Times New Roman" w:hAnsi="Times New Roman" w:cs="Times New Roman"/>
          <w:b/>
        </w:rPr>
        <w:t>Core Curriculum Purpose and Objectives:</w:t>
      </w:r>
    </w:p>
    <w:p w14:paraId="7AEA79DE" w14:textId="77777777" w:rsidR="002F321F" w:rsidRPr="002F321F" w:rsidRDefault="002F321F" w:rsidP="002F321F">
      <w:pPr>
        <w:rPr>
          <w:rFonts w:ascii="Times New Roman" w:eastAsia="Times New Roman" w:hAnsi="Times New Roman" w:cs="Times New Roman"/>
        </w:rPr>
      </w:pPr>
      <w:r w:rsidRPr="002F321F">
        <w:rPr>
          <w:rFonts w:ascii="Times New Roman" w:eastAsia="Times New Roman" w:hAnsi="Times New Roman" w:cs="Times New Roman"/>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Courses in the foundation area of life and physical sciences focus on </w:t>
      </w:r>
      <w:r w:rsidRPr="002F321F">
        <w:rPr>
          <w:rFonts w:ascii="Times New Roman" w:hAnsi="Times New Roman" w:cs="Times New Roman"/>
          <w:color w:val="000000"/>
        </w:rPr>
        <w:t xml:space="preserve">describing, explaining, and predicting natural phenomena using the scientific method. Courses </w:t>
      </w:r>
      <w:r w:rsidRPr="002F321F">
        <w:rPr>
          <w:rFonts w:ascii="Times New Roman" w:hAnsi="Times New Roman" w:cs="Times New Roman"/>
          <w:color w:val="000000"/>
        </w:rPr>
        <w:lastRenderedPageBreak/>
        <w:t>involve the understanding of interactions among natural phenomena and the implications of scientific principles on the physical world and on human experiences.</w:t>
      </w:r>
    </w:p>
    <w:p w14:paraId="374D702F" w14:textId="77777777" w:rsidR="002F321F" w:rsidRDefault="002F321F" w:rsidP="002F321F">
      <w:pPr>
        <w:rPr>
          <w:rFonts w:ascii="Times New Roman" w:eastAsia="Times New Roman" w:hAnsi="Times New Roman" w:cs="Times New Roman"/>
          <w:b/>
        </w:rPr>
      </w:pPr>
    </w:p>
    <w:p w14:paraId="10522E04" w14:textId="22BBD00B" w:rsidR="002F321F" w:rsidRPr="002F321F" w:rsidRDefault="002F321F" w:rsidP="002F321F">
      <w:pPr>
        <w:rPr>
          <w:rFonts w:ascii="Times New Roman" w:eastAsia="Times New Roman" w:hAnsi="Times New Roman" w:cs="Times New Roman"/>
          <w:b/>
          <w:sz w:val="24"/>
          <w:szCs w:val="24"/>
        </w:rPr>
      </w:pPr>
      <w:r w:rsidRPr="002F321F">
        <w:rPr>
          <w:rFonts w:ascii="Times New Roman" w:eastAsia="Times New Roman" w:hAnsi="Times New Roman" w:cs="Times New Roman"/>
          <w:b/>
          <w:sz w:val="24"/>
          <w:szCs w:val="24"/>
        </w:rPr>
        <w:t>College Student Learning Outcomes:</w:t>
      </w:r>
    </w:p>
    <w:p w14:paraId="272FE2AE" w14:textId="77777777" w:rsidR="002F321F" w:rsidRPr="002F321F" w:rsidRDefault="002F321F" w:rsidP="002F321F">
      <w:pPr>
        <w:pStyle w:val="xmsonormal0"/>
        <w:spacing w:before="0" w:beforeAutospacing="0" w:after="0" w:afterAutospacing="0"/>
        <w:textAlignment w:val="baseline"/>
        <w:rPr>
          <w:color w:val="201F1E"/>
          <w:spacing w:val="-1"/>
          <w:u w:val="single"/>
          <w:bdr w:val="none" w:sz="0" w:space="0" w:color="auto" w:frame="1"/>
        </w:rPr>
      </w:pPr>
    </w:p>
    <w:p w14:paraId="1A1C90E1" w14:textId="25A6D9A5"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Critical Thinking Skills</w:t>
      </w:r>
    </w:p>
    <w:p w14:paraId="54EEB8AA"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CT.1</w:t>
      </w:r>
      <w:r w:rsidRPr="002F321F">
        <w:rPr>
          <w:rStyle w:val="apple-converted-space"/>
          <w:color w:val="201F1E"/>
          <w:spacing w:val="-1"/>
          <w:bdr w:val="none" w:sz="0" w:space="0" w:color="auto" w:frame="1"/>
        </w:rPr>
        <w:t> </w:t>
      </w:r>
    </w:p>
    <w:p w14:paraId="652F430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demonstrate the ability to 1) analyze complex issues, 2) synthesize information, and 3) evaluate the logic, validity, and relevance of data.</w:t>
      </w:r>
    </w:p>
    <w:p w14:paraId="612C15C6"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Communication Skills</w:t>
      </w:r>
    </w:p>
    <w:p w14:paraId="734C34C7"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CS.1</w:t>
      </w:r>
    </w:p>
    <w:p w14:paraId="4D91AD0E"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Students will effectively develop, interpret and express ideas through written communication.</w:t>
      </w:r>
    </w:p>
    <w:p w14:paraId="68A8C82D"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Empirical and Quantitative Skills</w:t>
      </w:r>
    </w:p>
    <w:p w14:paraId="2E145B3D"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EQS.1</w:t>
      </w:r>
      <w:r w:rsidRPr="002F321F">
        <w:rPr>
          <w:rStyle w:val="apple-converted-space"/>
          <w:color w:val="201F1E"/>
          <w:spacing w:val="-1"/>
          <w:bdr w:val="none" w:sz="0" w:space="0" w:color="auto" w:frame="1"/>
        </w:rPr>
        <w:t> </w:t>
      </w:r>
    </w:p>
    <w:p w14:paraId="5DFCF46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manipulate numerical data or observable facts by organizing and converting relevant information into mathematical or empirical form.</w:t>
      </w:r>
    </w:p>
    <w:p w14:paraId="4C39B517"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EQS.2</w:t>
      </w:r>
    </w:p>
    <w:p w14:paraId="5CE515BC" w14:textId="77777777" w:rsidR="006E0F18" w:rsidRPr="002F321F" w:rsidRDefault="006E0F18" w:rsidP="006E0F18">
      <w:pPr>
        <w:pStyle w:val="xmsonormal0"/>
        <w:spacing w:before="0" w:beforeAutospacing="0" w:after="0" w:afterAutospacing="0"/>
        <w:ind w:left="720"/>
        <w:textAlignment w:val="baseline"/>
        <w:rPr>
          <w:color w:val="201F1E"/>
        </w:rPr>
      </w:pPr>
      <w:r w:rsidRPr="002F321F">
        <w:rPr>
          <w:color w:val="201F1E"/>
          <w:spacing w:val="-1"/>
          <w:bdr w:val="none" w:sz="0" w:space="0" w:color="auto" w:frame="1"/>
        </w:rPr>
        <w:t>Students will analyze numerical data or observable facts by processing information with correct calculations, explicit notations, and appropriate technology.</w:t>
      </w:r>
    </w:p>
    <w:p w14:paraId="5B7FBA17" w14:textId="12E0A7A9" w:rsidR="006E0F18" w:rsidRPr="002F321F" w:rsidRDefault="00512524" w:rsidP="006E0F18">
      <w:pPr>
        <w:pStyle w:val="xmsonormal0"/>
        <w:spacing w:before="0" w:beforeAutospacing="0" w:after="0" w:afterAutospacing="0"/>
        <w:ind w:firstLine="720"/>
        <w:textAlignment w:val="baseline"/>
        <w:rPr>
          <w:color w:val="201F1E"/>
        </w:rPr>
      </w:pPr>
      <w:r w:rsidRPr="002F321F">
        <w:rPr>
          <w:color w:val="201F1E"/>
          <w:spacing w:val="-1"/>
          <w:u w:val="single"/>
          <w:bdr w:val="none" w:sz="0" w:space="0" w:color="auto" w:frame="1"/>
        </w:rPr>
        <w:t>Teamwork</w:t>
      </w:r>
    </w:p>
    <w:p w14:paraId="4E12FAAB" w14:textId="77777777" w:rsidR="006E0F18" w:rsidRPr="002F321F" w:rsidRDefault="006E0F18" w:rsidP="006E0F18">
      <w:pPr>
        <w:pStyle w:val="xmsonormal0"/>
        <w:spacing w:before="0" w:beforeAutospacing="0" w:after="0" w:afterAutospacing="0"/>
        <w:ind w:firstLine="720"/>
        <w:textAlignment w:val="baseline"/>
        <w:rPr>
          <w:color w:val="201F1E"/>
        </w:rPr>
      </w:pPr>
      <w:r w:rsidRPr="002F321F">
        <w:rPr>
          <w:color w:val="201F1E"/>
          <w:spacing w:val="-1"/>
          <w:bdr w:val="none" w:sz="0" w:space="0" w:color="auto" w:frame="1"/>
        </w:rPr>
        <w:t>TW2.  Students will work with others to support and accomplish a shared goal.</w:t>
      </w:r>
    </w:p>
    <w:p w14:paraId="5DAAC111" w14:textId="77777777" w:rsidR="00D23562" w:rsidRDefault="00D23562" w:rsidP="006E0F18">
      <w:pPr>
        <w:pStyle w:val="xmsonormal0"/>
        <w:spacing w:before="0" w:beforeAutospacing="0" w:after="0" w:afterAutospacing="0"/>
        <w:ind w:left="720"/>
        <w:textAlignment w:val="baseline"/>
        <w:rPr>
          <w:color w:val="201F1E"/>
          <w:sz w:val="22"/>
          <w:szCs w:val="22"/>
        </w:rPr>
      </w:pPr>
    </w:p>
    <w:p w14:paraId="1EE834CF" w14:textId="77777777" w:rsidR="00D23562" w:rsidRPr="002F321F" w:rsidRDefault="006E0F18" w:rsidP="00D23562">
      <w:pPr>
        <w:pStyle w:val="BodyText"/>
        <w:ind w:left="0" w:right="147"/>
        <w:rPr>
          <w:rFonts w:cs="Times New Roman"/>
          <w:b/>
          <w:color w:val="000000" w:themeColor="text1"/>
          <w:spacing w:val="-1"/>
        </w:rPr>
      </w:pPr>
      <w:r w:rsidRPr="002F321F">
        <w:rPr>
          <w:rFonts w:cs="Times New Roman"/>
          <w:color w:val="201F1E"/>
          <w:sz w:val="22"/>
          <w:szCs w:val="22"/>
        </w:rPr>
        <w:t> </w:t>
      </w:r>
      <w:r w:rsidR="00D23562" w:rsidRPr="002F321F">
        <w:rPr>
          <w:rFonts w:cs="Times New Roman"/>
          <w:b/>
          <w:color w:val="000000" w:themeColor="text1"/>
          <w:spacing w:val="-1"/>
        </w:rPr>
        <w:t xml:space="preserve">Tentative Course Timeline (*note* instructor reserves the right to make adjustments to this timeline at any point in the term): </w:t>
      </w:r>
    </w:p>
    <w:p w14:paraId="4D3EB061" w14:textId="77777777" w:rsidR="00D23562" w:rsidRPr="002F321F" w:rsidRDefault="00D23562" w:rsidP="00D23562">
      <w:pPr>
        <w:ind w:right="-20"/>
        <w:rPr>
          <w:rFonts w:ascii="Times New Roman" w:eastAsia="Calibri" w:hAnsi="Times New Roman" w:cs="Times New Roman"/>
          <w:b/>
          <w:bCs/>
          <w:color w:val="000000" w:themeColor="text1"/>
          <w:spacing w:val="-1"/>
          <w:sz w:val="24"/>
          <w:szCs w:val="24"/>
        </w:rPr>
      </w:pPr>
    </w:p>
    <w:p w14:paraId="79016881" w14:textId="77777777" w:rsidR="00D23562" w:rsidRPr="002F321F" w:rsidRDefault="00D23562" w:rsidP="00D23562">
      <w:pPr>
        <w:ind w:left="10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b/>
          <w:bCs/>
          <w:color w:val="000000" w:themeColor="text1"/>
          <w:spacing w:val="-1"/>
          <w:sz w:val="24"/>
          <w:szCs w:val="24"/>
        </w:rPr>
        <w:t>L</w:t>
      </w:r>
      <w:r w:rsidRPr="002F321F">
        <w:rPr>
          <w:rFonts w:ascii="Times New Roman" w:eastAsia="Calibri" w:hAnsi="Times New Roman" w:cs="Times New Roman"/>
          <w:b/>
          <w:bCs/>
          <w:color w:val="000000" w:themeColor="text1"/>
          <w:sz w:val="24"/>
          <w:szCs w:val="24"/>
        </w:rPr>
        <w:t>ec</w:t>
      </w:r>
      <w:r w:rsidRPr="002F321F">
        <w:rPr>
          <w:rFonts w:ascii="Times New Roman" w:eastAsia="Calibri" w:hAnsi="Times New Roman" w:cs="Times New Roman"/>
          <w:b/>
          <w:bCs/>
          <w:color w:val="000000" w:themeColor="text1"/>
          <w:spacing w:val="1"/>
          <w:sz w:val="24"/>
          <w:szCs w:val="24"/>
        </w:rPr>
        <w:t>tur</w:t>
      </w:r>
      <w:r w:rsidRPr="002F321F">
        <w:rPr>
          <w:rFonts w:ascii="Times New Roman" w:eastAsia="Calibri" w:hAnsi="Times New Roman" w:cs="Times New Roman"/>
          <w:b/>
          <w:bCs/>
          <w:color w:val="000000" w:themeColor="text1"/>
          <w:spacing w:val="-1"/>
          <w:sz w:val="24"/>
          <w:szCs w:val="24"/>
        </w:rPr>
        <w:t>e</w:t>
      </w:r>
      <w:r w:rsidRPr="002F321F">
        <w:rPr>
          <w:rFonts w:ascii="Times New Roman" w:eastAsia="Calibri" w:hAnsi="Times New Roman" w:cs="Times New Roman"/>
          <w:b/>
          <w:bCs/>
          <w:color w:val="000000" w:themeColor="text1"/>
          <w:sz w:val="24"/>
          <w:szCs w:val="24"/>
        </w:rPr>
        <w:t>s</w:t>
      </w:r>
      <w:r w:rsidRPr="002F321F">
        <w:rPr>
          <w:rFonts w:ascii="Times New Roman" w:eastAsia="Calibri" w:hAnsi="Times New Roman" w:cs="Times New Roman"/>
          <w:b/>
          <w:bCs/>
          <w:color w:val="000000" w:themeColor="text1"/>
          <w:spacing w:val="-5"/>
          <w:sz w:val="24"/>
          <w:szCs w:val="24"/>
        </w:rPr>
        <w:t xml:space="preserve"> </w:t>
      </w:r>
      <w:r w:rsidRPr="002F321F">
        <w:rPr>
          <w:rFonts w:ascii="Times New Roman" w:eastAsia="Calibri" w:hAnsi="Times New Roman" w:cs="Times New Roman"/>
          <w:b/>
          <w:bCs/>
          <w:color w:val="000000" w:themeColor="text1"/>
          <w:sz w:val="24"/>
          <w:szCs w:val="24"/>
        </w:rPr>
        <w:t>&amp;</w:t>
      </w:r>
      <w:r w:rsidRPr="002F321F">
        <w:rPr>
          <w:rFonts w:ascii="Times New Roman" w:eastAsia="Calibri" w:hAnsi="Times New Roman" w:cs="Times New Roman"/>
          <w:b/>
          <w:bCs/>
          <w:color w:val="000000" w:themeColor="text1"/>
          <w:spacing w:val="-5"/>
          <w:sz w:val="24"/>
          <w:szCs w:val="24"/>
        </w:rPr>
        <w:t xml:space="preserve"> </w:t>
      </w:r>
      <w:r w:rsidRPr="002F321F">
        <w:rPr>
          <w:rFonts w:ascii="Times New Roman" w:eastAsia="Calibri" w:hAnsi="Times New Roman" w:cs="Times New Roman"/>
          <w:b/>
          <w:bCs/>
          <w:color w:val="000000" w:themeColor="text1"/>
          <w:sz w:val="24"/>
          <w:szCs w:val="24"/>
        </w:rPr>
        <w:t>D</w:t>
      </w:r>
      <w:r w:rsidRPr="002F321F">
        <w:rPr>
          <w:rFonts w:ascii="Times New Roman" w:eastAsia="Calibri" w:hAnsi="Times New Roman" w:cs="Times New Roman"/>
          <w:b/>
          <w:bCs/>
          <w:color w:val="000000" w:themeColor="text1"/>
          <w:spacing w:val="1"/>
          <w:sz w:val="24"/>
          <w:szCs w:val="24"/>
        </w:rPr>
        <w:t>i</w:t>
      </w:r>
      <w:r w:rsidRPr="002F321F">
        <w:rPr>
          <w:rFonts w:ascii="Times New Roman" w:eastAsia="Calibri" w:hAnsi="Times New Roman" w:cs="Times New Roman"/>
          <w:b/>
          <w:bCs/>
          <w:color w:val="000000" w:themeColor="text1"/>
          <w:sz w:val="24"/>
          <w:szCs w:val="24"/>
        </w:rPr>
        <w:t>s</w:t>
      </w:r>
      <w:r w:rsidRPr="002F321F">
        <w:rPr>
          <w:rFonts w:ascii="Times New Roman" w:eastAsia="Calibri" w:hAnsi="Times New Roman" w:cs="Times New Roman"/>
          <w:b/>
          <w:bCs/>
          <w:color w:val="000000" w:themeColor="text1"/>
          <w:spacing w:val="-2"/>
          <w:sz w:val="24"/>
          <w:szCs w:val="24"/>
        </w:rPr>
        <w:t>c</w:t>
      </w:r>
      <w:r w:rsidRPr="002F321F">
        <w:rPr>
          <w:rFonts w:ascii="Times New Roman" w:eastAsia="Calibri" w:hAnsi="Times New Roman" w:cs="Times New Roman"/>
          <w:b/>
          <w:bCs/>
          <w:color w:val="000000" w:themeColor="text1"/>
          <w:spacing w:val="1"/>
          <w:sz w:val="24"/>
          <w:szCs w:val="24"/>
        </w:rPr>
        <w:t>u</w:t>
      </w:r>
      <w:r w:rsidRPr="002F321F">
        <w:rPr>
          <w:rFonts w:ascii="Times New Roman" w:eastAsia="Calibri" w:hAnsi="Times New Roman" w:cs="Times New Roman"/>
          <w:b/>
          <w:bCs/>
          <w:color w:val="000000" w:themeColor="text1"/>
          <w:sz w:val="24"/>
          <w:szCs w:val="24"/>
        </w:rPr>
        <w:t>ss</w:t>
      </w:r>
      <w:r w:rsidRPr="002F321F">
        <w:rPr>
          <w:rFonts w:ascii="Times New Roman" w:eastAsia="Calibri" w:hAnsi="Times New Roman" w:cs="Times New Roman"/>
          <w:b/>
          <w:bCs/>
          <w:color w:val="000000" w:themeColor="text1"/>
          <w:spacing w:val="-1"/>
          <w:sz w:val="24"/>
          <w:szCs w:val="24"/>
        </w:rPr>
        <w:t>i</w:t>
      </w:r>
      <w:r w:rsidRPr="002F321F">
        <w:rPr>
          <w:rFonts w:ascii="Times New Roman" w:eastAsia="Calibri" w:hAnsi="Times New Roman" w:cs="Times New Roman"/>
          <w:b/>
          <w:bCs/>
          <w:color w:val="000000" w:themeColor="text1"/>
          <w:spacing w:val="1"/>
          <w:sz w:val="24"/>
          <w:szCs w:val="24"/>
        </w:rPr>
        <w:t>on</w:t>
      </w:r>
      <w:r w:rsidRPr="002F321F">
        <w:rPr>
          <w:rFonts w:ascii="Times New Roman" w:eastAsia="Calibri" w:hAnsi="Times New Roman" w:cs="Times New Roman"/>
          <w:b/>
          <w:bCs/>
          <w:color w:val="000000" w:themeColor="text1"/>
          <w:spacing w:val="3"/>
          <w:sz w:val="24"/>
          <w:szCs w:val="24"/>
        </w:rPr>
        <w:t>s for ONLINE A&amp;P</w:t>
      </w:r>
      <w:r w:rsidRPr="002F321F">
        <w:rPr>
          <w:rFonts w:ascii="Times New Roman" w:eastAsia="Calibri" w:hAnsi="Times New Roman" w:cs="Times New Roman"/>
          <w:b/>
          <w:bCs/>
          <w:color w:val="000000" w:themeColor="text1"/>
          <w:sz w:val="24"/>
          <w:szCs w:val="24"/>
        </w:rPr>
        <w:t>:</w:t>
      </w:r>
    </w:p>
    <w:p w14:paraId="461312F3" w14:textId="77777777" w:rsidR="00D23562" w:rsidRPr="002F321F" w:rsidRDefault="00D23562" w:rsidP="00D23562">
      <w:pPr>
        <w:spacing w:before="15" w:line="280" w:lineRule="exact"/>
        <w:rPr>
          <w:rFonts w:ascii="Times New Roman" w:hAnsi="Times New Roman" w:cs="Times New Roman"/>
          <w:color w:val="000000" w:themeColor="text1"/>
          <w:sz w:val="24"/>
          <w:szCs w:val="24"/>
        </w:rPr>
      </w:pPr>
    </w:p>
    <w:p w14:paraId="64CAD84E" w14:textId="0203EF23" w:rsidR="00D23562" w:rsidRPr="00D23562" w:rsidRDefault="00D23562" w:rsidP="00D23562">
      <w:pPr>
        <w:tabs>
          <w:tab w:val="left" w:pos="1540"/>
        </w:tabs>
        <w:ind w:left="100" w:right="3519"/>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1</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Chapters 1/2</w:t>
      </w:r>
    </w:p>
    <w:p w14:paraId="54D914FB" w14:textId="77777777" w:rsidR="00D23562" w:rsidRPr="00D23562" w:rsidRDefault="00D23562" w:rsidP="00D23562">
      <w:pPr>
        <w:tabs>
          <w:tab w:val="left" w:pos="1540"/>
        </w:tabs>
        <w:ind w:left="100" w:right="3519"/>
        <w:rPr>
          <w:rFonts w:ascii="Times New Roman" w:eastAsia="Calibri" w:hAnsi="Times New Roman" w:cs="Times New Roman"/>
          <w:color w:val="000000" w:themeColor="text1"/>
          <w:spacing w:val="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2</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Chapters 1/2</w:t>
      </w:r>
    </w:p>
    <w:p w14:paraId="2706C990" w14:textId="77777777" w:rsidR="00D23562" w:rsidRPr="00D23562" w:rsidRDefault="00D23562" w:rsidP="00D23562">
      <w:pPr>
        <w:tabs>
          <w:tab w:val="left" w:pos="1540"/>
        </w:tabs>
        <w:ind w:left="100" w:right="3519"/>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3</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3</w:t>
      </w:r>
    </w:p>
    <w:p w14:paraId="4A6F4DC3"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4</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4</w:t>
      </w:r>
      <w:r w:rsidRPr="00D23562">
        <w:rPr>
          <w:rFonts w:ascii="Times New Roman" w:eastAsia="Calibri" w:hAnsi="Times New Roman" w:cs="Times New Roman"/>
          <w:b/>
          <w:color w:val="000000" w:themeColor="text1"/>
          <w:sz w:val="24"/>
          <w:szCs w:val="24"/>
        </w:rPr>
        <w:t xml:space="preserve"> </w:t>
      </w:r>
    </w:p>
    <w:p w14:paraId="2B071160" w14:textId="77777777" w:rsidR="00D23562" w:rsidRPr="00D23562" w:rsidRDefault="00D23562" w:rsidP="00D23562">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5</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z w:val="24"/>
          <w:szCs w:val="24"/>
        </w:rPr>
        <w:t>Unit assessment 1 (</w:t>
      </w:r>
      <w:proofErr w:type="spellStart"/>
      <w:r w:rsidRPr="00D23562">
        <w:rPr>
          <w:rFonts w:ascii="Times New Roman" w:eastAsia="Calibri" w:hAnsi="Times New Roman" w:cs="Times New Roman"/>
          <w:b/>
          <w:color w:val="000000" w:themeColor="text1"/>
          <w:sz w:val="24"/>
          <w:szCs w:val="24"/>
        </w:rPr>
        <w:t>Chps</w:t>
      </w:r>
      <w:proofErr w:type="spellEnd"/>
      <w:r w:rsidRPr="00D23562">
        <w:rPr>
          <w:rFonts w:ascii="Times New Roman" w:eastAsia="Calibri" w:hAnsi="Times New Roman" w:cs="Times New Roman"/>
          <w:b/>
          <w:color w:val="000000" w:themeColor="text1"/>
          <w:sz w:val="24"/>
          <w:szCs w:val="24"/>
        </w:rPr>
        <w:t xml:space="preserve">. 1-4) </w:t>
      </w:r>
    </w:p>
    <w:p w14:paraId="49325A0E" w14:textId="77777777" w:rsidR="00D23562" w:rsidRPr="00D23562" w:rsidRDefault="00D23562" w:rsidP="00D23562">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6</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5</w:t>
      </w:r>
    </w:p>
    <w:p w14:paraId="2BB59E2F" w14:textId="77777777" w:rsidR="00D23562" w:rsidRPr="00D23562" w:rsidRDefault="00D23562" w:rsidP="00D23562">
      <w:pPr>
        <w:tabs>
          <w:tab w:val="left" w:pos="1540"/>
        </w:tabs>
        <w:ind w:left="100" w:right="3280"/>
        <w:rPr>
          <w:rFonts w:ascii="Times New Roman" w:eastAsia="Calibri" w:hAnsi="Times New Roman" w:cs="Times New Roman"/>
          <w:b/>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7</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Chapter 7</w:t>
      </w:r>
    </w:p>
    <w:p w14:paraId="71823568" w14:textId="77777777" w:rsidR="00D23562" w:rsidRPr="00D23562" w:rsidRDefault="00D23562" w:rsidP="00D23562">
      <w:pPr>
        <w:tabs>
          <w:tab w:val="left" w:pos="1540"/>
        </w:tabs>
        <w:ind w:left="100" w:right="328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 xml:space="preserve">Week 8 - </w:t>
      </w:r>
      <w:r w:rsidRPr="00D23562">
        <w:rPr>
          <w:rFonts w:ascii="Times New Roman" w:eastAsia="Calibri" w:hAnsi="Times New Roman" w:cs="Times New Roman"/>
          <w:color w:val="000000" w:themeColor="text1"/>
          <w:sz w:val="24"/>
          <w:szCs w:val="24"/>
        </w:rPr>
        <w:tab/>
        <w:t>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w:t>
      </w:r>
      <w:r w:rsidRPr="00D23562">
        <w:rPr>
          <w:rFonts w:ascii="Times New Roman" w:eastAsia="Calibri" w:hAnsi="Times New Roman" w:cs="Times New Roman"/>
          <w:color w:val="000000" w:themeColor="text1"/>
          <w:spacing w:val="1"/>
          <w:sz w:val="24"/>
          <w:szCs w:val="24"/>
        </w:rPr>
        <w:t>8</w:t>
      </w:r>
    </w:p>
    <w:p w14:paraId="2B47C9CC" w14:textId="0A28D65F" w:rsidR="00D23562" w:rsidRPr="00D23562" w:rsidRDefault="00D23562" w:rsidP="00D23562">
      <w:pPr>
        <w:tabs>
          <w:tab w:val="left" w:pos="1540"/>
        </w:tabs>
        <w:ind w:left="100" w:right="-20"/>
        <w:rPr>
          <w:rFonts w:ascii="Times New Roman" w:eastAsia="Calibri" w:hAnsi="Times New Roman" w:cs="Times New Roman"/>
          <w:b/>
          <w:bCs/>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9</w:t>
      </w:r>
      <w:r w:rsidRPr="00D2356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bCs/>
          <w:color w:val="000000" w:themeColor="text1"/>
          <w:sz w:val="24"/>
          <w:szCs w:val="24"/>
        </w:rPr>
        <w:t>Unit assessment 2 – Chapters 5,7,8</w:t>
      </w:r>
    </w:p>
    <w:p w14:paraId="7C156A0D"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3"/>
          <w:sz w:val="24"/>
          <w:szCs w:val="24"/>
        </w:rPr>
        <w:t>10</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z w:val="24"/>
          <w:szCs w:val="24"/>
        </w:rPr>
        <w:t>Lab Practical 1 &amp; Midterm/</w:t>
      </w:r>
      <w:r w:rsidRPr="00D23562">
        <w:rPr>
          <w:rFonts w:ascii="Times New Roman" w:eastAsia="Calibri" w:hAnsi="Times New Roman" w:cs="Times New Roman"/>
          <w:color w:val="000000" w:themeColor="text1"/>
          <w:sz w:val="24"/>
          <w:szCs w:val="24"/>
        </w:rPr>
        <w:t xml:space="preserve"> 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w:t>
      </w:r>
      <w:r w:rsidRPr="00D23562">
        <w:rPr>
          <w:rFonts w:ascii="Times New Roman" w:eastAsia="Calibri" w:hAnsi="Times New Roman" w:cs="Times New Roman"/>
          <w:color w:val="000000" w:themeColor="text1"/>
          <w:spacing w:val="1"/>
          <w:sz w:val="24"/>
          <w:szCs w:val="24"/>
        </w:rPr>
        <w:t>9</w:t>
      </w:r>
    </w:p>
    <w:p w14:paraId="5C9277D9"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1</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w:t>
      </w:r>
      <w:r w:rsidRPr="00D23562">
        <w:rPr>
          <w:rFonts w:ascii="Times New Roman" w:eastAsia="Calibri" w:hAnsi="Times New Roman" w:cs="Times New Roman"/>
          <w:color w:val="000000" w:themeColor="text1"/>
          <w:spacing w:val="1"/>
          <w:sz w:val="24"/>
          <w:szCs w:val="24"/>
        </w:rPr>
        <w:t>6</w:t>
      </w:r>
    </w:p>
    <w:p w14:paraId="7A0C94DF" w14:textId="5BB4B4A8"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2</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z w:val="24"/>
          <w:szCs w:val="24"/>
        </w:rPr>
        <w:t xml:space="preserve">Unit assessment </w:t>
      </w:r>
      <w:r w:rsidRPr="00D23562">
        <w:rPr>
          <w:rFonts w:ascii="Times New Roman" w:eastAsia="Calibri" w:hAnsi="Times New Roman" w:cs="Times New Roman"/>
          <w:b/>
          <w:bCs/>
          <w:color w:val="000000" w:themeColor="text1"/>
          <w:spacing w:val="-1"/>
          <w:sz w:val="24"/>
          <w:szCs w:val="24"/>
        </w:rPr>
        <w:t>3</w:t>
      </w:r>
      <w:r w:rsidRPr="00D23562">
        <w:rPr>
          <w:rFonts w:ascii="Times New Roman" w:eastAsia="Calibri" w:hAnsi="Times New Roman" w:cs="Times New Roman"/>
          <w:b/>
          <w:bCs/>
          <w:color w:val="000000" w:themeColor="text1"/>
          <w:spacing w:val="-2"/>
          <w:sz w:val="24"/>
          <w:szCs w:val="24"/>
        </w:rPr>
        <w:t xml:space="preserve"> (</w:t>
      </w:r>
      <w:proofErr w:type="spellStart"/>
      <w:r w:rsidRPr="00D23562">
        <w:rPr>
          <w:rFonts w:ascii="Times New Roman" w:eastAsia="Calibri" w:hAnsi="Times New Roman" w:cs="Times New Roman"/>
          <w:b/>
          <w:bCs/>
          <w:color w:val="000000" w:themeColor="text1"/>
          <w:spacing w:val="-2"/>
          <w:sz w:val="24"/>
          <w:szCs w:val="24"/>
        </w:rPr>
        <w:t>Chps</w:t>
      </w:r>
      <w:proofErr w:type="spellEnd"/>
      <w:r w:rsidRPr="00D23562">
        <w:rPr>
          <w:rFonts w:ascii="Times New Roman" w:eastAsia="Calibri" w:hAnsi="Times New Roman" w:cs="Times New Roman"/>
          <w:b/>
          <w:bCs/>
          <w:color w:val="000000" w:themeColor="text1"/>
          <w:spacing w:val="-2"/>
          <w:sz w:val="24"/>
          <w:szCs w:val="24"/>
        </w:rPr>
        <w:t xml:space="preserve">. 9, 6) / </w:t>
      </w:r>
      <w:r w:rsidRPr="00D23562">
        <w:rPr>
          <w:rFonts w:ascii="Times New Roman" w:eastAsia="Calibri" w:hAnsi="Times New Roman" w:cs="Times New Roman"/>
          <w:color w:val="000000" w:themeColor="text1"/>
          <w:sz w:val="24"/>
          <w:szCs w:val="24"/>
        </w:rPr>
        <w:t>Chapter 10</w:t>
      </w:r>
    </w:p>
    <w:p w14:paraId="4FB8356F" w14:textId="31B12B97" w:rsidR="00D23562" w:rsidRPr="00D23562" w:rsidRDefault="00D23562" w:rsidP="00D23562">
      <w:pPr>
        <w:tabs>
          <w:tab w:val="left" w:pos="1540"/>
        </w:tabs>
        <w:ind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 xml:space="preserve">  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3</w:t>
      </w:r>
      <w:r w:rsidRPr="00D23562">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color w:val="000000" w:themeColor="text1"/>
          <w:sz w:val="24"/>
          <w:szCs w:val="24"/>
        </w:rPr>
        <w:t>Chapter 11</w:t>
      </w:r>
    </w:p>
    <w:p w14:paraId="68E6B811"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4</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t>Ch</w:t>
      </w:r>
      <w:r w:rsidRPr="00D23562">
        <w:rPr>
          <w:rFonts w:ascii="Times New Roman" w:eastAsia="Calibri" w:hAnsi="Times New Roman" w:cs="Times New Roman"/>
          <w:color w:val="000000" w:themeColor="text1"/>
          <w:spacing w:val="1"/>
          <w:sz w:val="24"/>
          <w:szCs w:val="24"/>
        </w:rPr>
        <w:t>apt</w:t>
      </w:r>
      <w:r w:rsidRPr="00D23562">
        <w:rPr>
          <w:rFonts w:ascii="Times New Roman" w:eastAsia="Calibri" w:hAnsi="Times New Roman" w:cs="Times New Roman"/>
          <w:color w:val="000000" w:themeColor="text1"/>
          <w:spacing w:val="-2"/>
          <w:sz w:val="24"/>
          <w:szCs w:val="24"/>
        </w:rPr>
        <w:t>e</w:t>
      </w:r>
      <w:r w:rsidRPr="00D23562">
        <w:rPr>
          <w:rFonts w:ascii="Times New Roman" w:eastAsia="Calibri" w:hAnsi="Times New Roman" w:cs="Times New Roman"/>
          <w:color w:val="000000" w:themeColor="text1"/>
          <w:sz w:val="24"/>
          <w:szCs w:val="24"/>
        </w:rPr>
        <w:t>r</w:t>
      </w:r>
      <w:r w:rsidRPr="00D23562">
        <w:rPr>
          <w:rFonts w:ascii="Times New Roman" w:eastAsia="Calibri" w:hAnsi="Times New Roman" w:cs="Times New Roman"/>
          <w:color w:val="000000" w:themeColor="text1"/>
          <w:spacing w:val="-3"/>
          <w:sz w:val="24"/>
          <w:szCs w:val="24"/>
        </w:rPr>
        <w:t xml:space="preserve"> </w:t>
      </w:r>
      <w:r w:rsidRPr="00D23562">
        <w:rPr>
          <w:rFonts w:ascii="Times New Roman" w:eastAsia="Calibri" w:hAnsi="Times New Roman" w:cs="Times New Roman"/>
          <w:color w:val="000000" w:themeColor="text1"/>
          <w:spacing w:val="-2"/>
          <w:sz w:val="24"/>
          <w:szCs w:val="24"/>
        </w:rPr>
        <w:t>1</w:t>
      </w:r>
      <w:r w:rsidRPr="00D23562">
        <w:rPr>
          <w:rFonts w:ascii="Times New Roman" w:eastAsia="Calibri" w:hAnsi="Times New Roman" w:cs="Times New Roman"/>
          <w:color w:val="000000" w:themeColor="text1"/>
          <w:spacing w:val="1"/>
          <w:sz w:val="24"/>
          <w:szCs w:val="24"/>
        </w:rPr>
        <w:t>2</w:t>
      </w:r>
    </w:p>
    <w:p w14:paraId="76304EB9" w14:textId="77777777" w:rsidR="00D23562" w:rsidRPr="00D23562" w:rsidRDefault="00D23562" w:rsidP="00D23562">
      <w:pPr>
        <w:tabs>
          <w:tab w:val="left" w:pos="1540"/>
        </w:tabs>
        <w:ind w:left="100" w:right="-20"/>
        <w:rPr>
          <w:rFonts w:ascii="Times New Roman" w:eastAsia="Calibri" w:hAnsi="Times New Roman" w:cs="Times New Roman"/>
          <w:color w:val="000000" w:themeColor="text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5</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z w:val="24"/>
          <w:szCs w:val="24"/>
        </w:rPr>
        <w:t>Unit assessment</w:t>
      </w:r>
      <w:r w:rsidRPr="00D23562">
        <w:rPr>
          <w:rFonts w:ascii="Times New Roman" w:eastAsia="Calibri" w:hAnsi="Times New Roman" w:cs="Times New Roman"/>
          <w:b/>
          <w:color w:val="000000" w:themeColor="text1"/>
          <w:spacing w:val="1"/>
          <w:sz w:val="24"/>
          <w:szCs w:val="24"/>
        </w:rPr>
        <w:t xml:space="preserve"> 4 (</w:t>
      </w:r>
      <w:proofErr w:type="spellStart"/>
      <w:r w:rsidRPr="00D23562">
        <w:rPr>
          <w:rFonts w:ascii="Times New Roman" w:eastAsia="Calibri" w:hAnsi="Times New Roman" w:cs="Times New Roman"/>
          <w:b/>
          <w:color w:val="000000" w:themeColor="text1"/>
          <w:spacing w:val="1"/>
          <w:sz w:val="24"/>
          <w:szCs w:val="24"/>
        </w:rPr>
        <w:t>Chps</w:t>
      </w:r>
      <w:proofErr w:type="spellEnd"/>
      <w:r w:rsidRPr="00D23562">
        <w:rPr>
          <w:rFonts w:ascii="Times New Roman" w:eastAsia="Calibri" w:hAnsi="Times New Roman" w:cs="Times New Roman"/>
          <w:b/>
          <w:color w:val="000000" w:themeColor="text1"/>
          <w:spacing w:val="1"/>
          <w:sz w:val="24"/>
          <w:szCs w:val="24"/>
        </w:rPr>
        <w:t>. 10-12)</w:t>
      </w:r>
    </w:p>
    <w:p w14:paraId="3648F449" w14:textId="77777777" w:rsidR="00D23562" w:rsidRPr="002F321F" w:rsidRDefault="00D23562" w:rsidP="00D23562">
      <w:pPr>
        <w:tabs>
          <w:tab w:val="left" w:pos="1540"/>
        </w:tabs>
        <w:ind w:left="100" w:right="-20"/>
        <w:rPr>
          <w:rFonts w:ascii="Times New Roman" w:eastAsia="Calibri" w:hAnsi="Times New Roman" w:cs="Times New Roman"/>
          <w:color w:val="000000" w:themeColor="text1"/>
          <w:spacing w:val="1"/>
          <w:sz w:val="24"/>
          <w:szCs w:val="24"/>
        </w:rPr>
      </w:pPr>
      <w:r w:rsidRPr="00D23562">
        <w:rPr>
          <w:rFonts w:ascii="Times New Roman" w:eastAsia="Calibri" w:hAnsi="Times New Roman" w:cs="Times New Roman"/>
          <w:color w:val="000000" w:themeColor="text1"/>
          <w:sz w:val="24"/>
          <w:szCs w:val="24"/>
        </w:rPr>
        <w:t>W</w:t>
      </w:r>
      <w:r w:rsidRPr="00D23562">
        <w:rPr>
          <w:rFonts w:ascii="Times New Roman" w:eastAsia="Calibri" w:hAnsi="Times New Roman" w:cs="Times New Roman"/>
          <w:color w:val="000000" w:themeColor="text1"/>
          <w:spacing w:val="1"/>
          <w:sz w:val="24"/>
          <w:szCs w:val="24"/>
        </w:rPr>
        <w:t>ee</w:t>
      </w:r>
      <w:r w:rsidRPr="00D23562">
        <w:rPr>
          <w:rFonts w:ascii="Times New Roman" w:eastAsia="Calibri" w:hAnsi="Times New Roman" w:cs="Times New Roman"/>
          <w:color w:val="000000" w:themeColor="text1"/>
          <w:sz w:val="24"/>
          <w:szCs w:val="24"/>
        </w:rPr>
        <w:t>k</w:t>
      </w:r>
      <w:r w:rsidRPr="00D23562">
        <w:rPr>
          <w:rFonts w:ascii="Times New Roman" w:eastAsia="Calibri" w:hAnsi="Times New Roman" w:cs="Times New Roman"/>
          <w:color w:val="000000" w:themeColor="text1"/>
          <w:spacing w:val="-13"/>
          <w:sz w:val="24"/>
          <w:szCs w:val="24"/>
        </w:rPr>
        <w:t xml:space="preserve"> </w:t>
      </w:r>
      <w:r w:rsidRPr="00D23562">
        <w:rPr>
          <w:rFonts w:ascii="Times New Roman" w:eastAsia="Calibri" w:hAnsi="Times New Roman" w:cs="Times New Roman"/>
          <w:color w:val="000000" w:themeColor="text1"/>
          <w:spacing w:val="1"/>
          <w:sz w:val="24"/>
          <w:szCs w:val="24"/>
        </w:rPr>
        <w:t>1</w:t>
      </w:r>
      <w:r w:rsidRPr="00D23562">
        <w:rPr>
          <w:rFonts w:ascii="Times New Roman" w:eastAsia="Calibri" w:hAnsi="Times New Roman" w:cs="Times New Roman"/>
          <w:color w:val="000000" w:themeColor="text1"/>
          <w:spacing w:val="3"/>
          <w:sz w:val="24"/>
          <w:szCs w:val="24"/>
        </w:rPr>
        <w:t>6</w:t>
      </w:r>
      <w:r w:rsidRPr="00D23562">
        <w:rPr>
          <w:rFonts w:ascii="Times New Roman" w:eastAsia="Calibri" w:hAnsi="Times New Roman" w:cs="Times New Roman"/>
          <w:color w:val="000000" w:themeColor="text1"/>
          <w:sz w:val="24"/>
          <w:szCs w:val="24"/>
        </w:rPr>
        <w:t>-</w:t>
      </w:r>
      <w:r w:rsidRPr="00D23562">
        <w:rPr>
          <w:rFonts w:ascii="Times New Roman" w:eastAsia="Calibri" w:hAnsi="Times New Roman" w:cs="Times New Roman"/>
          <w:color w:val="000000" w:themeColor="text1"/>
          <w:sz w:val="24"/>
          <w:szCs w:val="24"/>
        </w:rPr>
        <w:tab/>
      </w:r>
      <w:r w:rsidRPr="00D23562">
        <w:rPr>
          <w:rFonts w:ascii="Times New Roman" w:eastAsia="Calibri" w:hAnsi="Times New Roman" w:cs="Times New Roman"/>
          <w:b/>
          <w:color w:val="000000" w:themeColor="text1"/>
          <w:spacing w:val="1"/>
          <w:sz w:val="24"/>
          <w:szCs w:val="24"/>
        </w:rPr>
        <w:t>FINAL EXAM / Lab Practical 2</w:t>
      </w:r>
    </w:p>
    <w:p w14:paraId="492744B1" w14:textId="204DA474" w:rsidR="006E0F18" w:rsidRPr="002F321F" w:rsidRDefault="006E0F18" w:rsidP="00D23562">
      <w:pPr>
        <w:pStyle w:val="xmsonormal0"/>
        <w:spacing w:before="0" w:beforeAutospacing="0" w:after="0" w:afterAutospacing="0"/>
        <w:textAlignment w:val="baseline"/>
        <w:rPr>
          <w:color w:val="201F1E"/>
          <w:sz w:val="22"/>
          <w:szCs w:val="22"/>
        </w:rPr>
      </w:pPr>
    </w:p>
    <w:p w14:paraId="5840B88F" w14:textId="5B589D1E" w:rsidR="00E53C66" w:rsidRPr="002F321F" w:rsidRDefault="00E53C66" w:rsidP="00D23562">
      <w:pPr>
        <w:pStyle w:val="Heading1"/>
        <w:ind w:left="0"/>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Evaluation/Grading</w:t>
      </w:r>
      <w:r w:rsidRPr="002F321F">
        <w:rPr>
          <w:rFonts w:ascii="Times New Roman" w:hAnsi="Times New Roman" w:cs="Times New Roman"/>
          <w:color w:val="000000" w:themeColor="text1"/>
          <w:spacing w:val="-10"/>
        </w:rPr>
        <w:t xml:space="preserve"> </w:t>
      </w:r>
      <w:r w:rsidRPr="002F321F">
        <w:rPr>
          <w:rFonts w:ascii="Times New Roman" w:hAnsi="Times New Roman" w:cs="Times New Roman"/>
          <w:color w:val="000000" w:themeColor="text1"/>
          <w:spacing w:val="-1"/>
        </w:rPr>
        <w:t>Policy:</w:t>
      </w:r>
      <w:r w:rsidR="007C22BE" w:rsidRPr="002F321F">
        <w:rPr>
          <w:rFonts w:ascii="Times New Roman" w:hAnsi="Times New Roman" w:cs="Times New Roman"/>
          <w:color w:val="000000" w:themeColor="text1"/>
          <w:spacing w:val="-1"/>
        </w:rPr>
        <w:t xml:space="preserve"> </w:t>
      </w:r>
    </w:p>
    <w:p w14:paraId="54FF3479" w14:textId="77777777" w:rsidR="0057425A" w:rsidRPr="002F321F" w:rsidRDefault="0057425A" w:rsidP="00D23562">
      <w:pPr>
        <w:rPr>
          <w:rFonts w:ascii="Times New Roman" w:hAnsi="Times New Roman" w:cs="Times New Roman"/>
          <w:w w:val="99"/>
          <w:sz w:val="24"/>
          <w:szCs w:val="24"/>
        </w:rPr>
      </w:pPr>
      <w:r w:rsidRPr="002F321F">
        <w:rPr>
          <w:rFonts w:ascii="Times New Roman" w:hAnsi="Times New Roman" w:cs="Times New Roman"/>
          <w:w w:val="99"/>
          <w:sz w:val="24"/>
          <w:szCs w:val="24"/>
        </w:rPr>
        <w:t>Lecture Average 70% of final course grade</w:t>
      </w:r>
    </w:p>
    <w:p w14:paraId="5D8CD6F4" w14:textId="2E69413A" w:rsidR="0057425A" w:rsidRPr="002F321F" w:rsidRDefault="0057425A" w:rsidP="00D23562">
      <w:pPr>
        <w:rPr>
          <w:rFonts w:ascii="Times New Roman" w:hAnsi="Times New Roman" w:cs="Times New Roman"/>
          <w:sz w:val="24"/>
          <w:szCs w:val="24"/>
        </w:rPr>
      </w:pPr>
      <w:r w:rsidRPr="002F321F">
        <w:rPr>
          <w:rFonts w:ascii="Times New Roman" w:hAnsi="Times New Roman" w:cs="Times New Roman"/>
          <w:w w:val="99"/>
          <w:sz w:val="24"/>
          <w:szCs w:val="24"/>
        </w:rPr>
        <w:tab/>
        <w:t>Lab Average 30% of final course grade</w:t>
      </w:r>
    </w:p>
    <w:p w14:paraId="7F1F360A" w14:textId="4E3DDE0C"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The “lecture” component of this course will consist of online homework/quizzes through McGraw-Hill Connect and examinations with the following weight in calculating final lecture average:</w:t>
      </w:r>
    </w:p>
    <w:p w14:paraId="6B6910F2" w14:textId="77777777"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10% online homework and quizzes</w:t>
      </w:r>
    </w:p>
    <w:p w14:paraId="38BC02BC" w14:textId="0EB4AF52"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20% Unit Assessment 1-4 -5% each (</w:t>
      </w:r>
      <w:r w:rsidR="00512524" w:rsidRPr="002F321F">
        <w:rPr>
          <w:rFonts w:ascii="Times New Roman" w:eastAsia="Calibri" w:hAnsi="Times New Roman" w:cs="Times New Roman"/>
          <w:color w:val="000000" w:themeColor="text1"/>
          <w:sz w:val="24"/>
          <w:szCs w:val="24"/>
          <w:u w:val="single"/>
        </w:rPr>
        <w:t>proctored</w:t>
      </w:r>
      <w:r w:rsidR="00512524"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 xml:space="preserve">utilizing </w:t>
      </w:r>
      <w:proofErr w:type="spellStart"/>
      <w:r w:rsidR="00BB74AF">
        <w:rPr>
          <w:rFonts w:ascii="Times New Roman" w:eastAsia="Calibri" w:hAnsi="Times New Roman" w:cs="Times New Roman"/>
          <w:color w:val="000000" w:themeColor="text1"/>
          <w:sz w:val="24"/>
          <w:szCs w:val="24"/>
        </w:rPr>
        <w:t>Proctorio</w:t>
      </w:r>
      <w:proofErr w:type="spellEnd"/>
      <w:r w:rsidR="00512524" w:rsidRPr="002F321F">
        <w:rPr>
          <w:rFonts w:ascii="Times New Roman" w:eastAsia="Calibri" w:hAnsi="Times New Roman" w:cs="Times New Roman"/>
          <w:color w:val="000000" w:themeColor="text1"/>
          <w:sz w:val="24"/>
          <w:szCs w:val="24"/>
        </w:rPr>
        <w:t>)</w:t>
      </w:r>
    </w:p>
    <w:p w14:paraId="1FC1B2A7" w14:textId="55A00CC4"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 xml:space="preserve">20% Midterm Test </w:t>
      </w:r>
      <w:r w:rsidR="00BB74AF" w:rsidRPr="002F321F">
        <w:rPr>
          <w:rFonts w:ascii="Times New Roman" w:eastAsia="Calibri" w:hAnsi="Times New Roman" w:cs="Times New Roman"/>
          <w:color w:val="000000" w:themeColor="text1"/>
          <w:sz w:val="24"/>
          <w:szCs w:val="24"/>
        </w:rPr>
        <w:t>(</w:t>
      </w:r>
      <w:r w:rsidR="00BB74AF" w:rsidRPr="002F321F">
        <w:rPr>
          <w:rFonts w:ascii="Times New Roman" w:eastAsia="Calibri" w:hAnsi="Times New Roman" w:cs="Times New Roman"/>
          <w:color w:val="000000" w:themeColor="text1"/>
          <w:sz w:val="24"/>
          <w:szCs w:val="24"/>
          <w:u w:val="single"/>
        </w:rPr>
        <w:t>proctored</w:t>
      </w:r>
      <w:r w:rsidR="00BB74AF"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r w:rsidR="00BB74AF" w:rsidRPr="002F321F">
        <w:rPr>
          <w:rFonts w:ascii="Times New Roman" w:eastAsia="Calibri" w:hAnsi="Times New Roman" w:cs="Times New Roman"/>
          <w:color w:val="000000" w:themeColor="text1"/>
          <w:sz w:val="24"/>
          <w:szCs w:val="24"/>
        </w:rPr>
        <w:t>)</w:t>
      </w:r>
    </w:p>
    <w:p w14:paraId="1893D3D0" w14:textId="555C9078" w:rsidR="00BB74AF" w:rsidRPr="002F321F" w:rsidRDefault="0057425A" w:rsidP="00BB74AF">
      <w:pPr>
        <w:spacing w:before="57"/>
        <w:ind w:right="-20" w:firstLine="7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lastRenderedPageBreak/>
        <w:t>20% Final Test (</w:t>
      </w:r>
      <w:r w:rsidR="00BB74AF" w:rsidRPr="002F321F">
        <w:rPr>
          <w:rFonts w:ascii="Times New Roman" w:eastAsia="Calibri" w:hAnsi="Times New Roman" w:cs="Times New Roman"/>
          <w:color w:val="000000" w:themeColor="text1"/>
          <w:sz w:val="24"/>
          <w:szCs w:val="24"/>
        </w:rPr>
        <w:t>(</w:t>
      </w:r>
      <w:r w:rsidR="00BB74AF" w:rsidRPr="002F321F">
        <w:rPr>
          <w:rFonts w:ascii="Times New Roman" w:eastAsia="Calibri" w:hAnsi="Times New Roman" w:cs="Times New Roman"/>
          <w:color w:val="000000" w:themeColor="text1"/>
          <w:sz w:val="24"/>
          <w:szCs w:val="24"/>
          <w:u w:val="single"/>
        </w:rPr>
        <w:t>proctored</w:t>
      </w:r>
      <w:r w:rsidR="00BB74AF"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p>
    <w:p w14:paraId="64EF67AA" w14:textId="5B1F1D7D" w:rsidR="0057425A" w:rsidRPr="002F321F" w:rsidRDefault="0057425A" w:rsidP="00BB74AF">
      <w:pPr>
        <w:spacing w:before="57"/>
        <w:ind w:right="-20" w:firstLine="720"/>
        <w:rPr>
          <w:rFonts w:ascii="Times New Roman" w:eastAsia="Calibri" w:hAnsi="Times New Roman" w:cs="Times New Roman"/>
          <w:color w:val="000000" w:themeColor="text1"/>
          <w:sz w:val="24"/>
          <w:szCs w:val="24"/>
        </w:rPr>
      </w:pPr>
    </w:p>
    <w:p w14:paraId="4F68CB09" w14:textId="77777777" w:rsidR="0057425A" w:rsidRPr="002F321F" w:rsidRDefault="0057425A" w:rsidP="00D23562">
      <w:pPr>
        <w:spacing w:before="57"/>
        <w:ind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 xml:space="preserve">The “lab” component of this course will consist of online and </w:t>
      </w:r>
      <w:r w:rsidRPr="002F321F">
        <w:rPr>
          <w:rFonts w:ascii="Times New Roman" w:eastAsia="Calibri" w:hAnsi="Times New Roman" w:cs="Times New Roman"/>
          <w:color w:val="000000" w:themeColor="text1"/>
          <w:sz w:val="24"/>
          <w:szCs w:val="24"/>
          <w:u w:val="single"/>
        </w:rPr>
        <w:t>hands-on</w:t>
      </w:r>
      <w:r w:rsidRPr="002F321F">
        <w:rPr>
          <w:rFonts w:ascii="Times New Roman" w:eastAsia="Calibri" w:hAnsi="Times New Roman" w:cs="Times New Roman"/>
          <w:color w:val="000000" w:themeColor="text1"/>
          <w:sz w:val="24"/>
          <w:szCs w:val="24"/>
        </w:rPr>
        <w:t xml:space="preserve"> laboratory activities Kit for A&amp;P I:</w:t>
      </w:r>
    </w:p>
    <w:p w14:paraId="0241EFCA" w14:textId="77777777" w:rsidR="0057425A" w:rsidRPr="002F321F" w:rsidRDefault="0057425A" w:rsidP="0057425A">
      <w:pPr>
        <w:spacing w:before="57"/>
        <w:ind w:left="10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ab/>
        <w:t>10% Carolina Distance Learning A&amp;P Lab Kit Online and hands-on Labs</w:t>
      </w:r>
    </w:p>
    <w:p w14:paraId="3698D1DB" w14:textId="53B57C8C" w:rsidR="0057425A" w:rsidRPr="002F321F" w:rsidRDefault="0057425A" w:rsidP="0057425A">
      <w:pPr>
        <w:spacing w:before="57"/>
        <w:ind w:left="720" w:right="-20"/>
        <w:rPr>
          <w:rFonts w:ascii="Times New Roman" w:eastAsia="Calibri" w:hAnsi="Times New Roman" w:cs="Times New Roman"/>
          <w:color w:val="000000" w:themeColor="text1"/>
          <w:sz w:val="24"/>
          <w:szCs w:val="24"/>
        </w:rPr>
      </w:pPr>
      <w:r w:rsidRPr="002F321F">
        <w:rPr>
          <w:rFonts w:ascii="Times New Roman" w:eastAsia="Calibri" w:hAnsi="Times New Roman" w:cs="Times New Roman"/>
          <w:color w:val="000000" w:themeColor="text1"/>
          <w:sz w:val="24"/>
          <w:szCs w:val="24"/>
        </w:rPr>
        <w:t xml:space="preserve">20% Lab </w:t>
      </w:r>
      <w:proofErr w:type="spellStart"/>
      <w:r w:rsidRPr="002F321F">
        <w:rPr>
          <w:rFonts w:ascii="Times New Roman" w:eastAsia="Calibri" w:hAnsi="Times New Roman" w:cs="Times New Roman"/>
          <w:color w:val="000000" w:themeColor="text1"/>
          <w:sz w:val="24"/>
          <w:szCs w:val="24"/>
        </w:rPr>
        <w:t>Practicals</w:t>
      </w:r>
      <w:proofErr w:type="spellEnd"/>
      <w:r w:rsidRPr="002F321F">
        <w:rPr>
          <w:rFonts w:ascii="Times New Roman" w:eastAsia="Calibri" w:hAnsi="Times New Roman" w:cs="Times New Roman"/>
          <w:color w:val="000000" w:themeColor="text1"/>
          <w:sz w:val="24"/>
          <w:szCs w:val="24"/>
        </w:rPr>
        <w:t xml:space="preserve"> 1-</w:t>
      </w:r>
      <w:r w:rsidR="00512524" w:rsidRPr="002F321F">
        <w:rPr>
          <w:rFonts w:ascii="Times New Roman" w:eastAsia="Calibri" w:hAnsi="Times New Roman" w:cs="Times New Roman"/>
          <w:color w:val="000000" w:themeColor="text1"/>
          <w:sz w:val="24"/>
          <w:szCs w:val="24"/>
        </w:rPr>
        <w:t xml:space="preserve">2 </w:t>
      </w:r>
      <w:r w:rsidR="002F321F" w:rsidRPr="002F321F">
        <w:rPr>
          <w:rFonts w:ascii="Times New Roman" w:eastAsia="Calibri" w:hAnsi="Times New Roman" w:cs="Times New Roman"/>
          <w:color w:val="000000" w:themeColor="text1"/>
          <w:sz w:val="24"/>
          <w:szCs w:val="24"/>
        </w:rPr>
        <w:t>(</w:t>
      </w:r>
      <w:r w:rsidRPr="002F321F">
        <w:rPr>
          <w:rFonts w:ascii="Times New Roman" w:eastAsia="Calibri" w:hAnsi="Times New Roman" w:cs="Times New Roman"/>
          <w:color w:val="000000" w:themeColor="text1"/>
          <w:sz w:val="24"/>
          <w:szCs w:val="24"/>
          <w:u w:val="single"/>
        </w:rPr>
        <w:t>proctored</w:t>
      </w:r>
      <w:r w:rsidRPr="002F321F">
        <w:rPr>
          <w:rFonts w:ascii="Times New Roman" w:eastAsia="Calibri" w:hAnsi="Times New Roman" w:cs="Times New Roman"/>
          <w:color w:val="000000" w:themeColor="text1"/>
          <w:sz w:val="24"/>
          <w:szCs w:val="24"/>
        </w:rPr>
        <w:t xml:space="preserve"> </w:t>
      </w:r>
      <w:r w:rsidR="00BB74AF">
        <w:rPr>
          <w:rFonts w:ascii="Times New Roman" w:eastAsia="Calibri" w:hAnsi="Times New Roman" w:cs="Times New Roman"/>
          <w:color w:val="000000" w:themeColor="text1"/>
          <w:sz w:val="24"/>
          <w:szCs w:val="24"/>
        </w:rPr>
        <w:t>at approved testing center</w:t>
      </w:r>
      <w:r w:rsidR="00512524" w:rsidRPr="002F321F">
        <w:rPr>
          <w:rFonts w:ascii="Times New Roman" w:eastAsia="Calibri" w:hAnsi="Times New Roman" w:cs="Times New Roman"/>
          <w:color w:val="000000" w:themeColor="text1"/>
          <w:sz w:val="24"/>
          <w:szCs w:val="24"/>
        </w:rPr>
        <w:t>)</w:t>
      </w:r>
      <w:r w:rsidRPr="002F321F">
        <w:rPr>
          <w:rFonts w:ascii="Times New Roman" w:eastAsia="Calibri" w:hAnsi="Times New Roman" w:cs="Times New Roman"/>
          <w:color w:val="000000" w:themeColor="text1"/>
          <w:sz w:val="24"/>
          <w:szCs w:val="24"/>
        </w:rPr>
        <w:t xml:space="preserve"> </w:t>
      </w:r>
    </w:p>
    <w:p w14:paraId="1FB77E41" w14:textId="77777777" w:rsidR="0057425A" w:rsidRPr="002F321F" w:rsidRDefault="0057425A" w:rsidP="0057425A">
      <w:pPr>
        <w:tabs>
          <w:tab w:val="left" w:pos="-720"/>
        </w:tabs>
        <w:suppressAutoHyphens/>
        <w:rPr>
          <w:rFonts w:ascii="Times New Roman" w:hAnsi="Times New Roman" w:cs="Times New Roman"/>
          <w:color w:val="000000" w:themeColor="text1"/>
          <w:sz w:val="24"/>
          <w:szCs w:val="24"/>
        </w:rPr>
      </w:pPr>
    </w:p>
    <w:p w14:paraId="5D7336DD" w14:textId="77777777" w:rsidR="0057425A" w:rsidRPr="002F321F" w:rsidRDefault="0057425A" w:rsidP="0057425A">
      <w:pPr>
        <w:tabs>
          <w:tab w:val="left" w:pos="-720"/>
        </w:tabs>
        <w:suppressAutoHyphens/>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Final Grades will be determined as follows:</w:t>
      </w:r>
    </w:p>
    <w:p w14:paraId="280C9F6B" w14:textId="77777777" w:rsidR="0057425A" w:rsidRPr="002F321F" w:rsidRDefault="0057425A" w:rsidP="00D23562">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90.0 --- 100   = A</w:t>
      </w:r>
    </w:p>
    <w:p w14:paraId="074C8B44" w14:textId="4B74C5DC"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80.0 --- </w:t>
      </w:r>
      <w:r w:rsidR="00512524" w:rsidRPr="002F321F">
        <w:rPr>
          <w:rFonts w:ascii="Times New Roman" w:hAnsi="Times New Roman" w:cs="Times New Roman"/>
          <w:color w:val="000000" w:themeColor="text1"/>
          <w:sz w:val="24"/>
          <w:szCs w:val="24"/>
        </w:rPr>
        <w:t>89.9 =</w:t>
      </w:r>
      <w:r w:rsidRPr="002F321F">
        <w:rPr>
          <w:rFonts w:ascii="Times New Roman" w:hAnsi="Times New Roman" w:cs="Times New Roman"/>
          <w:color w:val="000000" w:themeColor="text1"/>
          <w:sz w:val="24"/>
          <w:szCs w:val="24"/>
        </w:rPr>
        <w:t xml:space="preserve"> B</w:t>
      </w:r>
    </w:p>
    <w:p w14:paraId="1E875672" w14:textId="1B618BC0"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70.0 --- </w:t>
      </w:r>
      <w:r w:rsidR="00512524" w:rsidRPr="002F321F">
        <w:rPr>
          <w:rFonts w:ascii="Times New Roman" w:hAnsi="Times New Roman" w:cs="Times New Roman"/>
          <w:color w:val="000000" w:themeColor="text1"/>
          <w:sz w:val="24"/>
          <w:szCs w:val="24"/>
        </w:rPr>
        <w:t>79.9 =</w:t>
      </w:r>
      <w:r w:rsidRPr="002F321F">
        <w:rPr>
          <w:rFonts w:ascii="Times New Roman" w:hAnsi="Times New Roman" w:cs="Times New Roman"/>
          <w:color w:val="000000" w:themeColor="text1"/>
          <w:sz w:val="24"/>
          <w:szCs w:val="24"/>
        </w:rPr>
        <w:t xml:space="preserve"> C</w:t>
      </w:r>
    </w:p>
    <w:p w14:paraId="490C035E" w14:textId="5322D17D" w:rsidR="0057425A" w:rsidRPr="002F321F" w:rsidRDefault="0057425A" w:rsidP="0057425A">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60.0 --- </w:t>
      </w:r>
      <w:r w:rsidR="00512524" w:rsidRPr="002F321F">
        <w:rPr>
          <w:rFonts w:ascii="Times New Roman" w:hAnsi="Times New Roman" w:cs="Times New Roman"/>
          <w:color w:val="000000" w:themeColor="text1"/>
          <w:sz w:val="24"/>
          <w:szCs w:val="24"/>
        </w:rPr>
        <w:t>69.9 =</w:t>
      </w:r>
      <w:r w:rsidRPr="002F321F">
        <w:rPr>
          <w:rFonts w:ascii="Times New Roman" w:hAnsi="Times New Roman" w:cs="Times New Roman"/>
          <w:color w:val="000000" w:themeColor="text1"/>
          <w:sz w:val="24"/>
          <w:szCs w:val="24"/>
        </w:rPr>
        <w:t xml:space="preserve"> D</w:t>
      </w:r>
    </w:p>
    <w:p w14:paraId="6A8AD907" w14:textId="45F0FD60" w:rsidR="0057425A" w:rsidRPr="002F321F" w:rsidRDefault="0057425A" w:rsidP="007E4B93">
      <w:pPr>
        <w:tabs>
          <w:tab w:val="left" w:pos="-720"/>
        </w:tabs>
        <w:suppressAutoHyphens/>
        <w:ind w:left="720"/>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59.9 and &lt;    = F</w:t>
      </w:r>
    </w:p>
    <w:p w14:paraId="6B4F60A9" w14:textId="77777777" w:rsidR="002F321F" w:rsidRPr="002F321F" w:rsidRDefault="002F321F" w:rsidP="00AE02E7">
      <w:pPr>
        <w:pStyle w:val="Heading1"/>
        <w:rPr>
          <w:rFonts w:ascii="Times New Roman" w:hAnsi="Times New Roman" w:cs="Times New Roman"/>
          <w:color w:val="000000" w:themeColor="text1"/>
          <w:spacing w:val="-1"/>
        </w:rPr>
      </w:pPr>
    </w:p>
    <w:p w14:paraId="421BB2DD" w14:textId="38C4A735" w:rsidR="0079655E" w:rsidRPr="002F321F" w:rsidRDefault="002939BA" w:rsidP="00AE02E7">
      <w:pPr>
        <w:pStyle w:val="Heading1"/>
        <w:rPr>
          <w:rFonts w:ascii="Times New Roman" w:hAnsi="Times New Roman" w:cs="Times New Roman"/>
          <w:b w:val="0"/>
          <w:bCs w:val="0"/>
          <w:color w:val="000000" w:themeColor="text1"/>
        </w:rPr>
      </w:pPr>
      <w:r w:rsidRPr="002F321F">
        <w:rPr>
          <w:rFonts w:ascii="Times New Roman" w:hAnsi="Times New Roman" w:cs="Times New Roman"/>
          <w:color w:val="000000" w:themeColor="text1"/>
          <w:spacing w:val="-1"/>
        </w:rPr>
        <w:t>Course Structure and Overview</w:t>
      </w:r>
      <w:r w:rsidR="006456B9" w:rsidRPr="002F321F">
        <w:rPr>
          <w:rFonts w:ascii="Times New Roman" w:hAnsi="Times New Roman" w:cs="Times New Roman"/>
          <w:color w:val="000000" w:themeColor="text1"/>
          <w:spacing w:val="-1"/>
        </w:rPr>
        <w:t>:</w:t>
      </w:r>
      <w:r w:rsidR="00777592" w:rsidRPr="002F321F">
        <w:rPr>
          <w:rFonts w:ascii="Times New Roman" w:hAnsi="Times New Roman" w:cs="Times New Roman"/>
          <w:color w:val="000000" w:themeColor="text1"/>
          <w:spacing w:val="-1"/>
        </w:rPr>
        <w:t xml:space="preserve"> </w:t>
      </w:r>
    </w:p>
    <w:p w14:paraId="15D38FCE" w14:textId="4983B014" w:rsidR="00AE02E7" w:rsidRPr="002F321F" w:rsidRDefault="006E0F18" w:rsidP="002F321F">
      <w:pPr>
        <w:pStyle w:val="xmsonormal0"/>
        <w:spacing w:before="0" w:beforeAutospacing="0" w:after="0" w:afterAutospacing="0"/>
        <w:ind w:left="720"/>
        <w:rPr>
          <w:color w:val="201F1E"/>
        </w:rPr>
      </w:pPr>
      <w:r w:rsidRPr="002F321F">
        <w:rPr>
          <w:color w:val="201F1E"/>
          <w:spacing w:val="-1"/>
          <w:bdr w:val="none" w:sz="0" w:space="0" w:color="auto" w:frame="1"/>
        </w:rPr>
        <w:t>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Courses in the foundation area of life and physical sciences focus on describing, explaining, and predicting natural phenomena using the scientific method. Courses involve the understanding of interactions among natural phenomena and the implications of scientific principles on the physical world and on human experiences.</w:t>
      </w:r>
    </w:p>
    <w:p w14:paraId="70408B01" w14:textId="77777777" w:rsidR="00AE02E7" w:rsidRPr="002F321F" w:rsidRDefault="00AE02E7" w:rsidP="00AE02E7">
      <w:pPr>
        <w:rPr>
          <w:rFonts w:ascii="Times New Roman" w:hAnsi="Times New Roman" w:cs="Times New Roman"/>
          <w:b/>
          <w:color w:val="000000" w:themeColor="text1"/>
          <w:sz w:val="24"/>
          <w:szCs w:val="24"/>
        </w:rPr>
      </w:pPr>
    </w:p>
    <w:p w14:paraId="772195E7" w14:textId="58A5A5CB" w:rsidR="00AE02E7" w:rsidRPr="002F321F" w:rsidRDefault="00AE02E7" w:rsidP="00AE02E7">
      <w:pPr>
        <w:rPr>
          <w:rFonts w:ascii="Times New Roman" w:hAnsi="Times New Roman" w:cs="Times New Roman"/>
          <w:b/>
          <w:color w:val="000000" w:themeColor="text1"/>
          <w:sz w:val="24"/>
          <w:szCs w:val="24"/>
        </w:rPr>
      </w:pPr>
      <w:r w:rsidRPr="002F321F">
        <w:rPr>
          <w:rFonts w:ascii="Times New Roman" w:hAnsi="Times New Roman" w:cs="Times New Roman"/>
          <w:b/>
          <w:color w:val="000000" w:themeColor="text1"/>
          <w:sz w:val="24"/>
          <w:szCs w:val="24"/>
        </w:rPr>
        <w:t xml:space="preserve">Assignments, Unit Tests, Lab </w:t>
      </w:r>
      <w:r w:rsidR="00512524" w:rsidRPr="002F321F">
        <w:rPr>
          <w:rFonts w:ascii="Times New Roman" w:hAnsi="Times New Roman" w:cs="Times New Roman"/>
          <w:b/>
          <w:color w:val="000000" w:themeColor="text1"/>
          <w:sz w:val="24"/>
          <w:szCs w:val="24"/>
        </w:rPr>
        <w:t>practical’s</w:t>
      </w:r>
      <w:r w:rsidRPr="002F321F">
        <w:rPr>
          <w:rFonts w:ascii="Times New Roman" w:hAnsi="Times New Roman" w:cs="Times New Roman"/>
          <w:b/>
          <w:color w:val="000000" w:themeColor="text1"/>
          <w:sz w:val="24"/>
          <w:szCs w:val="24"/>
        </w:rPr>
        <w:t xml:space="preserve"> and Final Exam:</w:t>
      </w:r>
    </w:p>
    <w:p w14:paraId="5E80B886" w14:textId="7777777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Homework, quizzes and Learn Smart are assigned using McGraw-Hill Connect.  Each assignment or quiz will be due at a specific time in the semester related to the lecture schedule.  </w:t>
      </w:r>
    </w:p>
    <w:p w14:paraId="0B33E565" w14:textId="59A708D8"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There are </w:t>
      </w:r>
      <w:r w:rsidR="00512524" w:rsidRPr="002F321F">
        <w:rPr>
          <w:rFonts w:ascii="Times New Roman" w:hAnsi="Times New Roman" w:cs="Times New Roman"/>
          <w:color w:val="000000" w:themeColor="text1"/>
          <w:sz w:val="24"/>
          <w:szCs w:val="24"/>
        </w:rPr>
        <w:t>4-unit</w:t>
      </w:r>
      <w:r w:rsidRPr="002F321F">
        <w:rPr>
          <w:rFonts w:ascii="Times New Roman" w:hAnsi="Times New Roman" w:cs="Times New Roman"/>
          <w:color w:val="000000" w:themeColor="text1"/>
          <w:sz w:val="24"/>
          <w:szCs w:val="24"/>
        </w:rPr>
        <w:t xml:space="preserve"> assessments.  Each unit assessment will be taken through </w:t>
      </w:r>
      <w:r w:rsidR="00512524" w:rsidRPr="002F321F">
        <w:rPr>
          <w:rFonts w:ascii="Times New Roman" w:hAnsi="Times New Roman" w:cs="Times New Roman"/>
          <w:color w:val="000000" w:themeColor="text1"/>
          <w:sz w:val="24"/>
          <w:szCs w:val="24"/>
        </w:rPr>
        <w:t>Proctorio.</w:t>
      </w:r>
    </w:p>
    <w:p w14:paraId="60F3F8B4" w14:textId="5AA2EFBC"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You are required to use </w:t>
      </w:r>
      <w:r w:rsidR="00512524" w:rsidRPr="002F321F">
        <w:rPr>
          <w:rFonts w:ascii="Times New Roman" w:hAnsi="Times New Roman" w:cs="Times New Roman"/>
          <w:color w:val="000000" w:themeColor="text1"/>
          <w:sz w:val="24"/>
          <w:szCs w:val="24"/>
        </w:rPr>
        <w:t xml:space="preserve">Proctorio. </w:t>
      </w:r>
      <w:r w:rsidRPr="002F321F">
        <w:rPr>
          <w:rFonts w:ascii="Times New Roman" w:hAnsi="Times New Roman" w:cs="Times New Roman"/>
          <w:color w:val="000000" w:themeColor="text1"/>
          <w:sz w:val="24"/>
          <w:szCs w:val="24"/>
        </w:rPr>
        <w:t xml:space="preserve"> Read the information in the “Start Here” folder</w:t>
      </w:r>
      <w:r w:rsidR="00512524" w:rsidRPr="002F321F">
        <w:rPr>
          <w:rFonts w:ascii="Times New Roman" w:hAnsi="Times New Roman" w:cs="Times New Roman"/>
          <w:color w:val="000000" w:themeColor="text1"/>
          <w:sz w:val="24"/>
          <w:szCs w:val="24"/>
        </w:rPr>
        <w:t xml:space="preserve"> and at the end of the syllabus t</w:t>
      </w:r>
      <w:r w:rsidRPr="002F321F">
        <w:rPr>
          <w:rFonts w:ascii="Times New Roman" w:hAnsi="Times New Roman" w:cs="Times New Roman"/>
          <w:color w:val="000000" w:themeColor="text1"/>
          <w:sz w:val="24"/>
          <w:szCs w:val="24"/>
        </w:rPr>
        <w:t xml:space="preserve">o familiarize yourself with the process for </w:t>
      </w:r>
      <w:r w:rsidR="00512524" w:rsidRPr="002F321F">
        <w:rPr>
          <w:rFonts w:ascii="Times New Roman" w:hAnsi="Times New Roman" w:cs="Times New Roman"/>
          <w:color w:val="000000" w:themeColor="text1"/>
          <w:sz w:val="24"/>
          <w:szCs w:val="24"/>
        </w:rPr>
        <w:t>utilizing</w:t>
      </w:r>
      <w:r w:rsidRPr="002F321F">
        <w:rPr>
          <w:rFonts w:ascii="Times New Roman" w:hAnsi="Times New Roman" w:cs="Times New Roman"/>
          <w:color w:val="000000" w:themeColor="text1"/>
          <w:sz w:val="24"/>
          <w:szCs w:val="24"/>
        </w:rPr>
        <w:t xml:space="preserve">. </w:t>
      </w:r>
    </w:p>
    <w:p w14:paraId="0A990742" w14:textId="2C902089"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There are 2 lab practicals.  Each lab practical will</w:t>
      </w:r>
      <w:r w:rsidR="00512524" w:rsidRPr="002F321F">
        <w:rPr>
          <w:rFonts w:ascii="Times New Roman" w:hAnsi="Times New Roman" w:cs="Times New Roman"/>
          <w:color w:val="000000" w:themeColor="text1"/>
          <w:sz w:val="24"/>
          <w:szCs w:val="24"/>
        </w:rPr>
        <w:t xml:space="preserve"> be </w:t>
      </w:r>
      <w:r w:rsidRPr="002F321F">
        <w:rPr>
          <w:rFonts w:ascii="Times New Roman" w:hAnsi="Times New Roman" w:cs="Times New Roman"/>
          <w:color w:val="000000" w:themeColor="text1"/>
          <w:sz w:val="24"/>
          <w:szCs w:val="24"/>
        </w:rPr>
        <w:t xml:space="preserve">proctored with </w:t>
      </w:r>
      <w:r w:rsidR="00512524" w:rsidRPr="002F321F">
        <w:rPr>
          <w:rFonts w:ascii="Times New Roman" w:hAnsi="Times New Roman" w:cs="Times New Roman"/>
          <w:color w:val="000000" w:themeColor="text1"/>
          <w:sz w:val="24"/>
          <w:szCs w:val="24"/>
        </w:rPr>
        <w:t xml:space="preserve">Proctorio as well as </w:t>
      </w:r>
      <w:r w:rsidRPr="002F321F">
        <w:rPr>
          <w:rFonts w:ascii="Times New Roman" w:hAnsi="Times New Roman" w:cs="Times New Roman"/>
          <w:color w:val="000000" w:themeColor="text1"/>
          <w:sz w:val="24"/>
          <w:szCs w:val="24"/>
        </w:rPr>
        <w:t xml:space="preserve">your midterm &amp; final exam for the course. </w:t>
      </w:r>
    </w:p>
    <w:p w14:paraId="2BB817BD" w14:textId="14D925B1" w:rsidR="00AE02E7" w:rsidRPr="002F321F" w:rsidRDefault="00AE02E7" w:rsidP="00AE02E7">
      <w:pPr>
        <w:pStyle w:val="ListParagraph"/>
        <w:widowControl/>
        <w:numPr>
          <w:ilvl w:val="0"/>
          <w:numId w:val="2"/>
        </w:numPr>
        <w:autoSpaceDE w:val="0"/>
        <w:autoSpaceDN w:val="0"/>
        <w:adjustRightInd w:val="0"/>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The</w:t>
      </w:r>
      <w:r w:rsidR="00512524" w:rsidRPr="002F321F">
        <w:rPr>
          <w:rFonts w:ascii="Times New Roman" w:hAnsi="Times New Roman" w:cs="Times New Roman"/>
          <w:color w:val="000000" w:themeColor="text1"/>
          <w:sz w:val="24"/>
          <w:szCs w:val="24"/>
        </w:rPr>
        <w:t xml:space="preserve"> </w:t>
      </w:r>
      <w:r w:rsidRPr="002F321F">
        <w:rPr>
          <w:rFonts w:ascii="Times New Roman" w:hAnsi="Times New Roman" w:cs="Times New Roman"/>
          <w:color w:val="000000" w:themeColor="text1"/>
          <w:sz w:val="24"/>
          <w:szCs w:val="24"/>
        </w:rPr>
        <w:t>midterm</w:t>
      </w:r>
      <w:r w:rsidR="00512524" w:rsidRPr="002F321F">
        <w:rPr>
          <w:rFonts w:ascii="Times New Roman" w:hAnsi="Times New Roman" w:cs="Times New Roman"/>
          <w:color w:val="000000" w:themeColor="text1"/>
          <w:sz w:val="24"/>
          <w:szCs w:val="24"/>
        </w:rPr>
        <w:t>, f</w:t>
      </w:r>
      <w:r w:rsidRPr="002F321F">
        <w:rPr>
          <w:rFonts w:ascii="Times New Roman" w:hAnsi="Times New Roman" w:cs="Times New Roman"/>
          <w:color w:val="000000" w:themeColor="text1"/>
          <w:sz w:val="24"/>
          <w:szCs w:val="24"/>
        </w:rPr>
        <w:t>inal exam</w:t>
      </w:r>
      <w:r w:rsidR="00512524" w:rsidRPr="002F321F">
        <w:rPr>
          <w:rFonts w:ascii="Times New Roman" w:hAnsi="Times New Roman" w:cs="Times New Roman"/>
          <w:color w:val="000000" w:themeColor="text1"/>
          <w:sz w:val="24"/>
          <w:szCs w:val="24"/>
        </w:rPr>
        <w:t xml:space="preserve"> and 2 lab practicals </w:t>
      </w:r>
      <w:r w:rsidRPr="002F321F">
        <w:rPr>
          <w:rFonts w:ascii="Times New Roman" w:hAnsi="Times New Roman" w:cs="Times New Roman"/>
          <w:color w:val="000000" w:themeColor="text1"/>
          <w:sz w:val="24"/>
          <w:szCs w:val="24"/>
        </w:rPr>
        <w:t xml:space="preserve">are </w:t>
      </w:r>
      <w:r w:rsidRPr="002F321F">
        <w:rPr>
          <w:rFonts w:ascii="Times New Roman" w:hAnsi="Times New Roman" w:cs="Times New Roman"/>
          <w:color w:val="000000" w:themeColor="text1"/>
          <w:sz w:val="24"/>
          <w:szCs w:val="24"/>
          <w:u w:val="single"/>
        </w:rPr>
        <w:t xml:space="preserve">proctored exams </w:t>
      </w:r>
      <w:r w:rsidR="00BB74AF">
        <w:rPr>
          <w:rFonts w:ascii="Times New Roman" w:hAnsi="Times New Roman" w:cs="Times New Roman"/>
          <w:color w:val="000000" w:themeColor="text1"/>
          <w:sz w:val="24"/>
          <w:szCs w:val="24"/>
          <w:u w:val="single"/>
        </w:rPr>
        <w:t>at approved testing centers</w:t>
      </w:r>
      <w:r w:rsidR="00512524" w:rsidRPr="002F321F">
        <w:rPr>
          <w:rFonts w:ascii="Times New Roman" w:hAnsi="Times New Roman" w:cs="Times New Roman"/>
          <w:color w:val="000000" w:themeColor="text1"/>
          <w:sz w:val="24"/>
          <w:szCs w:val="24"/>
          <w:u w:val="single"/>
        </w:rPr>
        <w:t>.</w:t>
      </w:r>
      <w:r w:rsidRPr="002F321F">
        <w:rPr>
          <w:rFonts w:ascii="Times New Roman" w:hAnsi="Times New Roman" w:cs="Times New Roman"/>
          <w:color w:val="000000" w:themeColor="text1"/>
          <w:sz w:val="24"/>
          <w:szCs w:val="24"/>
        </w:rPr>
        <w:t xml:space="preserve">  Failure to take the final exam will result in a grade of “F” for the course.  BioSig will provide your instructor with an independent report identifying the IP address of the computer and the internet provider of your proctored test.  Mobile hot spots are not acceptable when taking the final exam.</w:t>
      </w:r>
    </w:p>
    <w:p w14:paraId="2739D40E" w14:textId="77777777" w:rsidR="00512524" w:rsidRPr="002F321F" w:rsidRDefault="00512524" w:rsidP="00AE02E7">
      <w:pPr>
        <w:widowControl/>
        <w:contextualSpacing/>
        <w:rPr>
          <w:rFonts w:ascii="Times New Roman" w:hAnsi="Times New Roman" w:cs="Times New Roman"/>
          <w:b/>
          <w:bCs/>
          <w:color w:val="000000" w:themeColor="text1"/>
          <w:sz w:val="24"/>
          <w:szCs w:val="24"/>
        </w:rPr>
      </w:pPr>
    </w:p>
    <w:p w14:paraId="00ABF119" w14:textId="76DD6A09" w:rsidR="00AE02E7" w:rsidRPr="002F321F" w:rsidRDefault="00AE02E7" w:rsidP="00AE02E7">
      <w:pPr>
        <w:widowControl/>
        <w:contextualSpacing/>
        <w:rPr>
          <w:rFonts w:ascii="Times New Roman" w:hAnsi="Times New Roman" w:cs="Times New Roman"/>
          <w:b/>
          <w:bCs/>
          <w:color w:val="000000" w:themeColor="text1"/>
          <w:sz w:val="24"/>
          <w:szCs w:val="24"/>
        </w:rPr>
      </w:pPr>
      <w:r w:rsidRPr="002F321F">
        <w:rPr>
          <w:rFonts w:ascii="Times New Roman" w:hAnsi="Times New Roman" w:cs="Times New Roman"/>
          <w:b/>
          <w:bCs/>
          <w:color w:val="000000" w:themeColor="text1"/>
          <w:sz w:val="24"/>
          <w:szCs w:val="24"/>
        </w:rPr>
        <w:t>Laboratory:</w:t>
      </w:r>
    </w:p>
    <w:p w14:paraId="305D7C22" w14:textId="49D4B83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The Carolina Lab Kit contains almost all of the materials that you will need.  There are a few items that you should be prepared to supply to complete some labs (sticky notes for labeling, etc.).  </w:t>
      </w:r>
    </w:p>
    <w:p w14:paraId="0D6FE0E6" w14:textId="77777777" w:rsidR="00AE02E7" w:rsidRPr="002F321F" w:rsidRDefault="00AE02E7" w:rsidP="00AE02E7">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Lab Reports are graded based on documented evidence of completion of the lab exercise (photos included in your lab report) and successful answering of questions presented.  </w:t>
      </w:r>
      <w:r w:rsidRPr="00D23562">
        <w:rPr>
          <w:rFonts w:ascii="Times New Roman" w:hAnsi="Times New Roman" w:cs="Times New Roman"/>
          <w:color w:val="000000" w:themeColor="text1"/>
          <w:sz w:val="24"/>
          <w:szCs w:val="24"/>
        </w:rPr>
        <w:t>Submitted photos of labs are worth 40% of the lab report grade.</w:t>
      </w:r>
    </w:p>
    <w:p w14:paraId="23C69F22" w14:textId="77777777" w:rsidR="00AE02E7" w:rsidRPr="002F321F" w:rsidRDefault="00AE02E7" w:rsidP="00AE02E7">
      <w:pPr>
        <w:pStyle w:val="Heading1"/>
        <w:rPr>
          <w:rFonts w:ascii="Times New Roman" w:hAnsi="Times New Roman" w:cs="Times New Roman"/>
          <w:color w:val="000000" w:themeColor="text1"/>
        </w:rPr>
      </w:pPr>
    </w:p>
    <w:p w14:paraId="3BA9A02D" w14:textId="7AD87BEF" w:rsidR="00C6042A" w:rsidRPr="002F321F" w:rsidRDefault="0079655E" w:rsidP="00A90920">
      <w:pPr>
        <w:pStyle w:val="Heading1"/>
        <w:spacing w:line="281" w:lineRule="exact"/>
        <w:rPr>
          <w:rFonts w:ascii="Times New Roman" w:hAnsi="Times New Roman" w:cs="Times New Roman"/>
          <w:b w:val="0"/>
          <w:bCs w:val="0"/>
          <w:color w:val="000000" w:themeColor="text1"/>
        </w:rPr>
      </w:pPr>
      <w:r w:rsidRPr="002F321F">
        <w:rPr>
          <w:rFonts w:ascii="Times New Roman" w:hAnsi="Times New Roman" w:cs="Times New Roman"/>
          <w:color w:val="000000" w:themeColor="text1"/>
          <w:spacing w:val="-1"/>
        </w:rPr>
        <w:t>Communications:</w:t>
      </w:r>
      <w:r w:rsidR="00777592" w:rsidRPr="002F321F">
        <w:rPr>
          <w:rFonts w:ascii="Times New Roman" w:hAnsi="Times New Roman" w:cs="Times New Roman"/>
          <w:color w:val="000000" w:themeColor="text1"/>
          <w:spacing w:val="-1"/>
        </w:rPr>
        <w:t xml:space="preserve"> </w:t>
      </w:r>
      <w:r w:rsidR="006E56B3" w:rsidRPr="002F321F">
        <w:rPr>
          <w:rFonts w:ascii="Times New Roman" w:hAnsi="Times New Roman" w:cs="Times New Roman"/>
          <w:b w:val="0"/>
          <w:bCs w:val="0"/>
          <w:color w:val="000000" w:themeColor="text1"/>
          <w:spacing w:val="-1"/>
        </w:rPr>
        <w:t>T</w:t>
      </w:r>
      <w:r w:rsidR="00A90920" w:rsidRPr="002F321F">
        <w:rPr>
          <w:rFonts w:ascii="Times New Roman" w:hAnsi="Times New Roman" w:cs="Times New Roman"/>
          <w:b w:val="0"/>
          <w:bCs w:val="0"/>
          <w:color w:val="000000" w:themeColor="text1"/>
          <w:spacing w:val="-1"/>
        </w:rPr>
        <w:t>urnaround</w:t>
      </w:r>
      <w:r w:rsidRPr="002F321F">
        <w:rPr>
          <w:rFonts w:ascii="Times New Roman" w:hAnsi="Times New Roman" w:cs="Times New Roman"/>
          <w:b w:val="0"/>
          <w:bCs w:val="0"/>
          <w:color w:val="000000" w:themeColor="text1"/>
          <w:spacing w:val="-1"/>
        </w:rPr>
        <w:t xml:space="preserve"> time</w:t>
      </w:r>
      <w:r w:rsidR="00A90920" w:rsidRPr="002F321F">
        <w:rPr>
          <w:rFonts w:ascii="Times New Roman" w:hAnsi="Times New Roman" w:cs="Times New Roman"/>
          <w:b w:val="0"/>
          <w:bCs w:val="0"/>
          <w:color w:val="000000" w:themeColor="text1"/>
          <w:spacing w:val="-1"/>
        </w:rPr>
        <w:t xml:space="preserve"> for</w:t>
      </w:r>
      <w:r w:rsidRPr="002F321F">
        <w:rPr>
          <w:rFonts w:ascii="Times New Roman" w:hAnsi="Times New Roman" w:cs="Times New Roman"/>
          <w:b w:val="0"/>
          <w:bCs w:val="0"/>
          <w:color w:val="000000" w:themeColor="text1"/>
          <w:spacing w:val="-1"/>
        </w:rPr>
        <w:t xml:space="preserve"> </w:t>
      </w:r>
      <w:r w:rsidR="00E53C66" w:rsidRPr="002F321F">
        <w:rPr>
          <w:rFonts w:ascii="Times New Roman" w:hAnsi="Times New Roman" w:cs="Times New Roman"/>
          <w:b w:val="0"/>
          <w:bCs w:val="0"/>
          <w:color w:val="000000" w:themeColor="text1"/>
          <w:spacing w:val="-1"/>
        </w:rPr>
        <w:t>e</w:t>
      </w:r>
      <w:r w:rsidRPr="002F321F">
        <w:rPr>
          <w:rFonts w:ascii="Times New Roman" w:hAnsi="Times New Roman" w:cs="Times New Roman"/>
          <w:b w:val="0"/>
          <w:bCs w:val="0"/>
          <w:color w:val="000000" w:themeColor="text1"/>
          <w:spacing w:val="-1"/>
        </w:rPr>
        <w:t xml:space="preserve">mail </w:t>
      </w:r>
      <w:r w:rsidR="00A90920" w:rsidRPr="002F321F">
        <w:rPr>
          <w:rFonts w:ascii="Times New Roman" w:hAnsi="Times New Roman" w:cs="Times New Roman"/>
          <w:b w:val="0"/>
          <w:bCs w:val="0"/>
          <w:color w:val="000000" w:themeColor="text1"/>
          <w:spacing w:val="-1"/>
        </w:rPr>
        <w:t>responses</w:t>
      </w:r>
      <w:r w:rsidRPr="002F321F">
        <w:rPr>
          <w:rFonts w:ascii="Times New Roman" w:hAnsi="Times New Roman" w:cs="Times New Roman"/>
          <w:b w:val="0"/>
          <w:bCs w:val="0"/>
          <w:color w:val="000000" w:themeColor="text1"/>
          <w:spacing w:val="-1"/>
        </w:rPr>
        <w:t xml:space="preserve"> </w:t>
      </w:r>
      <w:r w:rsidR="00AE02E7" w:rsidRPr="002F321F">
        <w:rPr>
          <w:rFonts w:ascii="Times New Roman" w:hAnsi="Times New Roman" w:cs="Times New Roman"/>
          <w:b w:val="0"/>
          <w:bCs w:val="0"/>
          <w:color w:val="000000" w:themeColor="text1"/>
          <w:spacing w:val="-1"/>
        </w:rPr>
        <w:t>will be 24 hours and typically less but if I do not respond within the 24 hours, please email me again. The best and fastest way to communicate with me is via the NTCC email address…</w:t>
      </w:r>
      <w:r w:rsidR="00AE02E7" w:rsidRPr="002F321F">
        <w:rPr>
          <w:rFonts w:ascii="Times New Roman" w:hAnsi="Times New Roman" w:cs="Times New Roman"/>
          <w:i/>
          <w:iCs/>
          <w:color w:val="000000" w:themeColor="text1"/>
          <w:spacing w:val="-1"/>
        </w:rPr>
        <w:t>dhardeman@ntcc.edu</w:t>
      </w:r>
      <w:r w:rsidR="00AE02E7" w:rsidRPr="002F321F">
        <w:rPr>
          <w:rFonts w:ascii="Times New Roman" w:hAnsi="Times New Roman" w:cs="Times New Roman"/>
          <w:b w:val="0"/>
          <w:bCs w:val="0"/>
          <w:color w:val="000000" w:themeColor="text1"/>
          <w:spacing w:val="-1"/>
        </w:rPr>
        <w:t xml:space="preserve">. </w:t>
      </w:r>
      <w:r w:rsidR="003B0FD2" w:rsidRPr="002F321F">
        <w:rPr>
          <w:rFonts w:ascii="Times New Roman" w:hAnsi="Times New Roman" w:cs="Times New Roman"/>
          <w:b w:val="0"/>
          <w:bCs w:val="0"/>
          <w:color w:val="000000" w:themeColor="text1"/>
          <w:spacing w:val="-1"/>
        </w:rPr>
        <w:t xml:space="preserve">This </w:t>
      </w:r>
      <w:r w:rsidR="00A90920" w:rsidRPr="002F321F">
        <w:rPr>
          <w:rFonts w:ascii="Times New Roman" w:hAnsi="Times New Roman" w:cs="Times New Roman"/>
          <w:b w:val="0"/>
          <w:bCs w:val="0"/>
          <w:color w:val="000000" w:themeColor="text1"/>
          <w:spacing w:val="-1"/>
        </w:rPr>
        <w:t xml:space="preserve">is the official form of communication </w:t>
      </w:r>
      <w:r w:rsidR="004565A6" w:rsidRPr="002F321F">
        <w:rPr>
          <w:rFonts w:ascii="Times New Roman" w:hAnsi="Times New Roman" w:cs="Times New Roman"/>
          <w:b w:val="0"/>
          <w:bCs w:val="0"/>
          <w:color w:val="000000" w:themeColor="text1"/>
          <w:spacing w:val="-1"/>
        </w:rPr>
        <w:t>used by</w:t>
      </w:r>
      <w:r w:rsidR="00A90920" w:rsidRPr="002F321F">
        <w:rPr>
          <w:rFonts w:ascii="Times New Roman" w:hAnsi="Times New Roman" w:cs="Times New Roman"/>
          <w:b w:val="0"/>
          <w:bCs w:val="0"/>
          <w:color w:val="000000" w:themeColor="text1"/>
          <w:spacing w:val="-1"/>
        </w:rPr>
        <w:t xml:space="preserve"> </w:t>
      </w:r>
      <w:r w:rsidR="004565A6" w:rsidRPr="002F321F">
        <w:rPr>
          <w:rFonts w:ascii="Times New Roman" w:hAnsi="Times New Roman" w:cs="Times New Roman"/>
          <w:b w:val="0"/>
          <w:bCs w:val="0"/>
          <w:color w:val="000000" w:themeColor="text1"/>
          <w:spacing w:val="-1"/>
        </w:rPr>
        <w:t>the college</w:t>
      </w:r>
      <w:r w:rsidR="00A90920" w:rsidRPr="002F321F">
        <w:rPr>
          <w:rFonts w:ascii="Times New Roman" w:hAnsi="Times New Roman" w:cs="Times New Roman"/>
          <w:b w:val="0"/>
          <w:bCs w:val="0"/>
          <w:color w:val="000000" w:themeColor="text1"/>
          <w:spacing w:val="-1"/>
        </w:rPr>
        <w:t>.</w:t>
      </w:r>
    </w:p>
    <w:p w14:paraId="4E41BFEA" w14:textId="77777777" w:rsidR="00354E26" w:rsidRPr="002F321F" w:rsidRDefault="00354E26" w:rsidP="003B0FD2">
      <w:pPr>
        <w:pStyle w:val="Heading1"/>
        <w:ind w:left="0"/>
        <w:rPr>
          <w:rFonts w:ascii="Times New Roman" w:hAnsi="Times New Roman" w:cs="Times New Roman"/>
          <w:color w:val="000000" w:themeColor="text1"/>
          <w:spacing w:val="-1"/>
        </w:rPr>
      </w:pPr>
    </w:p>
    <w:p w14:paraId="51C64107" w14:textId="17A0FD08" w:rsidR="006B6C48" w:rsidRPr="002F321F" w:rsidRDefault="0079655E" w:rsidP="003B0FD2">
      <w:pPr>
        <w:pStyle w:val="Heading1"/>
        <w:rPr>
          <w:rFonts w:ascii="Times New Roman" w:hAnsi="Times New Roman" w:cs="Times New Roman"/>
          <w:b w:val="0"/>
          <w:bCs w:val="0"/>
          <w:color w:val="000000" w:themeColor="text1"/>
          <w:spacing w:val="-1"/>
        </w:rPr>
      </w:pPr>
      <w:r w:rsidRPr="002F321F">
        <w:rPr>
          <w:rFonts w:ascii="Times New Roman" w:hAnsi="Times New Roman" w:cs="Times New Roman"/>
          <w:color w:val="000000" w:themeColor="text1"/>
          <w:spacing w:val="-1"/>
        </w:rPr>
        <w:t>Institutional/Course Policy</w:t>
      </w:r>
      <w:r w:rsidR="006456B9" w:rsidRPr="002F321F">
        <w:rPr>
          <w:rFonts w:ascii="Times New Roman" w:hAnsi="Times New Roman" w:cs="Times New Roman"/>
          <w:color w:val="000000" w:themeColor="text1"/>
          <w:spacing w:val="-1"/>
        </w:rPr>
        <w:t>:</w:t>
      </w:r>
      <w:r w:rsidR="00A90920" w:rsidRPr="002F321F">
        <w:rPr>
          <w:rFonts w:ascii="Times New Roman" w:hAnsi="Times New Roman" w:cs="Times New Roman"/>
          <w:color w:val="000000" w:themeColor="text1"/>
          <w:spacing w:val="-1"/>
        </w:rPr>
        <w:t xml:space="preserve"> </w:t>
      </w:r>
    </w:p>
    <w:p w14:paraId="2CDFF8BA" w14:textId="77777777" w:rsidR="003B0FD2" w:rsidRPr="002F321F" w:rsidRDefault="003B0FD2" w:rsidP="003B0FD2">
      <w:pPr>
        <w:pStyle w:val="ListParagraph"/>
        <w:widowControl/>
        <w:numPr>
          <w:ilvl w:val="0"/>
          <w:numId w:val="2"/>
        </w:numPr>
        <w:suppressAutoHyphens/>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lastRenderedPageBreak/>
        <w:t xml:space="preserve">Northeast Texas Community College is a “community of scholars.” Please remember that you and all of the students in this class are pursuing very important goals in your lives.  As scholars, I expect every student to be courteous to other students and the instructor in all online experiences.  </w:t>
      </w:r>
    </w:p>
    <w:p w14:paraId="2755D588" w14:textId="2959FC7D" w:rsidR="003B0FD2" w:rsidRPr="00BB74AF" w:rsidRDefault="003B0FD2" w:rsidP="003B0FD2">
      <w:pPr>
        <w:pStyle w:val="ListParagraph"/>
        <w:widowControl/>
        <w:numPr>
          <w:ilvl w:val="0"/>
          <w:numId w:val="2"/>
        </w:numPr>
        <w:suppressAutoHyphens/>
        <w:contextualSpacing/>
        <w:rPr>
          <w:rFonts w:ascii="Times New Roman" w:hAnsi="Times New Roman" w:cs="Times New Roman"/>
          <w:color w:val="000000" w:themeColor="text1"/>
          <w:sz w:val="24"/>
          <w:szCs w:val="24"/>
        </w:rPr>
      </w:pPr>
      <w:r w:rsidRPr="002F321F">
        <w:rPr>
          <w:rFonts w:ascii="Times New Roman" w:hAnsi="Times New Roman" w:cs="Times New Roman"/>
          <w:bCs/>
          <w:color w:val="000000" w:themeColor="text1"/>
          <w:sz w:val="24"/>
          <w:szCs w:val="24"/>
        </w:rPr>
        <w:t xml:space="preserve">All colleges and universities must remain diligent in their pursuit of assuring the academic integrity of their courses to maintain their accreditation status </w:t>
      </w:r>
      <w:r w:rsidRPr="002F321F">
        <w:rPr>
          <w:rFonts w:ascii="Times New Roman" w:hAnsi="Times New Roman" w:cs="Times New Roman"/>
          <w:color w:val="000000" w:themeColor="text1"/>
          <w:sz w:val="24"/>
          <w:szCs w:val="24"/>
        </w:rPr>
        <w:t>with Southern Association of Colleges and Schools and the Texas Higher Education Coordinating Board.  The academic integrity of NTCC’s online courses</w:t>
      </w:r>
      <w:r w:rsidRPr="002F321F">
        <w:rPr>
          <w:rFonts w:ascii="Times New Roman" w:hAnsi="Times New Roman" w:cs="Times New Roman"/>
          <w:bCs/>
          <w:color w:val="000000" w:themeColor="text1"/>
          <w:sz w:val="24"/>
          <w:szCs w:val="24"/>
        </w:rPr>
        <w:t xml:space="preserve"> is maintained with the documented use of </w:t>
      </w:r>
      <w:proofErr w:type="spellStart"/>
      <w:r w:rsidR="00D23562" w:rsidRPr="00BB74AF">
        <w:rPr>
          <w:rFonts w:ascii="Times New Roman" w:hAnsi="Times New Roman" w:cs="Times New Roman"/>
          <w:bCs/>
          <w:color w:val="000000" w:themeColor="text1"/>
          <w:sz w:val="24"/>
          <w:szCs w:val="24"/>
        </w:rPr>
        <w:t>Proctorio</w:t>
      </w:r>
      <w:proofErr w:type="spellEnd"/>
      <w:r w:rsidR="00D23562" w:rsidRPr="00BB74AF">
        <w:rPr>
          <w:rFonts w:ascii="Times New Roman" w:hAnsi="Times New Roman" w:cs="Times New Roman"/>
          <w:bCs/>
          <w:color w:val="000000" w:themeColor="text1"/>
          <w:sz w:val="24"/>
          <w:szCs w:val="24"/>
        </w:rPr>
        <w:t xml:space="preserve"> </w:t>
      </w:r>
      <w:r w:rsidRPr="00BB74AF">
        <w:rPr>
          <w:rFonts w:ascii="Times New Roman" w:hAnsi="Times New Roman" w:cs="Times New Roman"/>
          <w:bCs/>
          <w:color w:val="000000" w:themeColor="text1"/>
          <w:sz w:val="24"/>
          <w:szCs w:val="24"/>
        </w:rPr>
        <w:t>and</w:t>
      </w:r>
      <w:r w:rsidR="00D23562" w:rsidRPr="00BB74AF">
        <w:rPr>
          <w:rFonts w:ascii="Times New Roman" w:hAnsi="Times New Roman" w:cs="Times New Roman"/>
          <w:bCs/>
          <w:color w:val="000000" w:themeColor="text1"/>
          <w:sz w:val="24"/>
          <w:szCs w:val="24"/>
        </w:rPr>
        <w:t xml:space="preserve">/or an approved testing center for completing lab </w:t>
      </w:r>
      <w:proofErr w:type="spellStart"/>
      <w:r w:rsidR="00D23562" w:rsidRPr="00BB74AF">
        <w:rPr>
          <w:rFonts w:ascii="Times New Roman" w:hAnsi="Times New Roman" w:cs="Times New Roman"/>
          <w:bCs/>
          <w:color w:val="000000" w:themeColor="text1"/>
          <w:sz w:val="24"/>
          <w:szCs w:val="24"/>
        </w:rPr>
        <w:t>practicals</w:t>
      </w:r>
      <w:proofErr w:type="spellEnd"/>
      <w:r w:rsidR="00D23562" w:rsidRPr="00BB74AF">
        <w:rPr>
          <w:rFonts w:ascii="Times New Roman" w:hAnsi="Times New Roman" w:cs="Times New Roman"/>
          <w:bCs/>
          <w:color w:val="000000" w:themeColor="text1"/>
          <w:sz w:val="24"/>
          <w:szCs w:val="24"/>
        </w:rPr>
        <w:t>, mid-term and</w:t>
      </w:r>
      <w:r w:rsidRPr="00BB74AF">
        <w:rPr>
          <w:rFonts w:ascii="Times New Roman" w:hAnsi="Times New Roman" w:cs="Times New Roman"/>
          <w:bCs/>
          <w:color w:val="000000" w:themeColor="text1"/>
          <w:sz w:val="24"/>
          <w:szCs w:val="24"/>
        </w:rPr>
        <w:t xml:space="preserve"> final examinations. </w:t>
      </w:r>
    </w:p>
    <w:p w14:paraId="22ED93B5" w14:textId="5209A834" w:rsidR="003B0FD2" w:rsidRPr="002F321F" w:rsidRDefault="003B0FD2" w:rsidP="003B0FD2">
      <w:pPr>
        <w:pStyle w:val="ListParagraph"/>
        <w:widowControl/>
        <w:numPr>
          <w:ilvl w:val="0"/>
          <w:numId w:val="2"/>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As your instructor, I will make a conscientious effort to provide you with a variety of teaching and learning formats to help you in your efforts to be successful in anatomy and physiology.  I deeply care about your learning experience and your success in this course, however that ultimate success does depend largely on </w:t>
      </w:r>
      <w:r w:rsidRPr="002F321F">
        <w:rPr>
          <w:rFonts w:ascii="Times New Roman" w:hAnsi="Times New Roman" w:cs="Times New Roman"/>
          <w:b/>
          <w:bCs/>
          <w:color w:val="000000" w:themeColor="text1"/>
          <w:sz w:val="24"/>
          <w:szCs w:val="24"/>
        </w:rPr>
        <w:t>YOU</w:t>
      </w:r>
      <w:r w:rsidRPr="002F321F">
        <w:rPr>
          <w:rFonts w:ascii="Times New Roman" w:hAnsi="Times New Roman" w:cs="Times New Roman"/>
          <w:color w:val="000000" w:themeColor="text1"/>
          <w:sz w:val="24"/>
          <w:szCs w:val="24"/>
        </w:rPr>
        <w:t xml:space="preserve">.  Your success can be </w:t>
      </w:r>
      <w:r w:rsidR="00512524" w:rsidRPr="002F321F">
        <w:rPr>
          <w:rFonts w:ascii="Times New Roman" w:hAnsi="Times New Roman" w:cs="Times New Roman"/>
          <w:color w:val="000000" w:themeColor="text1"/>
          <w:sz w:val="24"/>
          <w:szCs w:val="24"/>
        </w:rPr>
        <w:t>maximized,</w:t>
      </w:r>
      <w:r w:rsidRPr="002F321F">
        <w:rPr>
          <w:rFonts w:ascii="Times New Roman" w:hAnsi="Times New Roman" w:cs="Times New Roman"/>
          <w:color w:val="000000" w:themeColor="text1"/>
          <w:sz w:val="24"/>
          <w:szCs w:val="24"/>
        </w:rPr>
        <w:t xml:space="preserve"> and your potential achieved by making the commitment to meet these online expectations:</w:t>
      </w:r>
    </w:p>
    <w:p w14:paraId="0F483D4E" w14:textId="77777777" w:rsidR="003B0FD2" w:rsidRPr="002F321F" w:rsidRDefault="003B0FD2" w:rsidP="003B0FD2">
      <w:pPr>
        <w:pStyle w:val="ListParagraph"/>
        <w:widowControl/>
        <w:numPr>
          <w:ilvl w:val="0"/>
          <w:numId w:val="4"/>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Schedule and plan to complete all lecture and laboratory assignments and submit them when they are due.  Be sure to print off the calendar to help you keep up with assignment due dates.  </w:t>
      </w:r>
    </w:p>
    <w:p w14:paraId="616495CD" w14:textId="6987B2CB" w:rsidR="003B0FD2" w:rsidRDefault="003B0FD2" w:rsidP="003B0FD2">
      <w:pPr>
        <w:pStyle w:val="ListParagraph"/>
        <w:widowControl/>
        <w:numPr>
          <w:ilvl w:val="0"/>
          <w:numId w:val="4"/>
        </w:numPr>
        <w:contextualSpacing/>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Be sure to do all of your own work.  Collusion and plagiarism are acts of academic dishonesty.  Work that is copied and pasted directly from any website is not acceptable in any form on any assignment, lab or test.  See the Student Handbook, p. 90 for definitions of collusion, plagiarism, and cheating.  Infractions can result in severe grading penalties or failure.</w:t>
      </w:r>
    </w:p>
    <w:p w14:paraId="15E2F821" w14:textId="73048F24" w:rsidR="00BB74AF" w:rsidRPr="002F321F" w:rsidRDefault="00BB74AF" w:rsidP="003B0FD2">
      <w:pPr>
        <w:pStyle w:val="ListParagraph"/>
        <w:widowControl/>
        <w:numPr>
          <w:ilvl w:val="0"/>
          <w:numId w:val="4"/>
        </w:num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Provide the instructor with your testing facility name, address, phone number and contact person and their email by the second week of the semester. You will be required to schedule appointments at these facilities for testing.</w:t>
      </w:r>
    </w:p>
    <w:p w14:paraId="6AD3C9B7" w14:textId="5D58CDF5" w:rsidR="003B0FD2" w:rsidRPr="002F321F" w:rsidRDefault="003B0FD2" w:rsidP="003B0FD2">
      <w:pPr>
        <w:pStyle w:val="ListParagraph"/>
        <w:numPr>
          <w:ilvl w:val="0"/>
          <w:numId w:val="3"/>
        </w:numPr>
        <w:tabs>
          <w:tab w:val="left" w:pos="-720"/>
        </w:tabs>
        <w:suppressAutoHyphens/>
        <w:contextualSpacing/>
        <w:rPr>
          <w:rFonts w:ascii="Times New Roman" w:hAnsi="Times New Roman" w:cs="Times New Roman"/>
          <w:b/>
          <w:color w:val="000000" w:themeColor="text1"/>
          <w:sz w:val="24"/>
          <w:szCs w:val="24"/>
        </w:rPr>
      </w:pPr>
      <w:r w:rsidRPr="002F321F">
        <w:rPr>
          <w:rFonts w:ascii="Times New Roman" w:hAnsi="Times New Roman" w:cs="Times New Roman"/>
          <w:color w:val="000000" w:themeColor="text1"/>
          <w:sz w:val="24"/>
          <w:szCs w:val="24"/>
        </w:rPr>
        <w:t xml:space="preserve">The last day to drop the course with a grade of W is </w:t>
      </w:r>
      <w:r w:rsidRPr="002F321F">
        <w:rPr>
          <w:rFonts w:ascii="Times New Roman" w:hAnsi="Times New Roman" w:cs="Times New Roman"/>
          <w:b/>
          <w:color w:val="000000" w:themeColor="text1"/>
          <w:sz w:val="24"/>
          <w:szCs w:val="24"/>
        </w:rPr>
        <w:t>Tuesday, Nov 17, 2020.</w:t>
      </w:r>
      <w:r w:rsidRPr="002F321F">
        <w:rPr>
          <w:rFonts w:ascii="Times New Roman" w:hAnsi="Times New Roman" w:cs="Times New Roman"/>
          <w:color w:val="000000" w:themeColor="text1"/>
          <w:sz w:val="24"/>
          <w:szCs w:val="24"/>
        </w:rPr>
        <w:t xml:space="preserve">  If circumstances require you to withdraw from this course, you must do so by that date.  It is the </w:t>
      </w:r>
      <w:r w:rsidRPr="002F321F">
        <w:rPr>
          <w:rFonts w:ascii="Times New Roman" w:hAnsi="Times New Roman" w:cs="Times New Roman"/>
          <w:b/>
          <w:color w:val="000000" w:themeColor="text1"/>
          <w:sz w:val="24"/>
          <w:szCs w:val="24"/>
        </w:rPr>
        <w:t>student’s responsibility</w:t>
      </w:r>
      <w:r w:rsidRPr="002F321F">
        <w:rPr>
          <w:rFonts w:ascii="Times New Roman" w:hAnsi="Times New Roman" w:cs="Times New Roman"/>
          <w:color w:val="000000" w:themeColor="text1"/>
          <w:sz w:val="24"/>
          <w:szCs w:val="24"/>
        </w:rPr>
        <w:t xml:space="preserve"> to initiate the withdrawal with the registrar’s office.   </w:t>
      </w:r>
      <w:r w:rsidRPr="002F321F">
        <w:rPr>
          <w:rFonts w:ascii="Times New Roman" w:hAnsi="Times New Roman" w:cs="Times New Roman"/>
          <w:b/>
          <w:color w:val="000000" w:themeColor="text1"/>
          <w:sz w:val="24"/>
          <w:szCs w:val="24"/>
        </w:rPr>
        <w:t>Failure to officially withdraw will result in your receiving a grade of F.</w:t>
      </w:r>
    </w:p>
    <w:p w14:paraId="1617DF58" w14:textId="77777777" w:rsidR="003B0FD2" w:rsidRPr="002F321F" w:rsidRDefault="003B0FD2" w:rsidP="003B0FD2">
      <w:pPr>
        <w:pStyle w:val="Heading1"/>
        <w:rPr>
          <w:rFonts w:ascii="Times New Roman" w:hAnsi="Times New Roman" w:cs="Times New Roman"/>
          <w:color w:val="000000" w:themeColor="text1"/>
          <w:spacing w:val="-1"/>
        </w:rPr>
      </w:pPr>
    </w:p>
    <w:p w14:paraId="67898A52" w14:textId="77777777" w:rsidR="00354E26" w:rsidRPr="002F321F" w:rsidRDefault="00354E26" w:rsidP="00D23562">
      <w:pPr>
        <w:widowControl/>
        <w:ind w:left="1440" w:hanging="1440"/>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b/>
          <w:bCs/>
          <w:color w:val="000000" w:themeColor="text1"/>
          <w:sz w:val="24"/>
          <w:szCs w:val="24"/>
        </w:rPr>
        <w:t>Alternate Operations During Campus Closure and/or Alternate Course Delivery Requirements</w:t>
      </w:r>
    </w:p>
    <w:p w14:paraId="303CDCF4" w14:textId="1429BD3E" w:rsidR="00354E26" w:rsidRPr="002F321F" w:rsidRDefault="00354E26" w:rsidP="00D23562">
      <w:pPr>
        <w:widowControl/>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In the event of an emergency or announced campus closure due to a natural disaster or pandemic, </w:t>
      </w:r>
      <w:r w:rsidRPr="002F321F">
        <w:rPr>
          <w:rFonts w:ascii="Times New Roman" w:eastAsia="Times New Roman" w:hAnsi="Times New Roman" w:cs="Times New Roman"/>
          <w:color w:val="000000" w:themeColor="text1"/>
          <w:sz w:val="24"/>
          <w:szCs w:val="24"/>
          <w:shd w:val="clear" w:color="auto" w:fill="FFFFFF"/>
        </w:rPr>
        <w:t>it may</w:t>
      </w:r>
      <w:r w:rsidR="00D23562">
        <w:rPr>
          <w:rFonts w:ascii="Times New Roman" w:eastAsia="Times New Roman" w:hAnsi="Times New Roman" w:cs="Times New Roman"/>
          <w:color w:val="000000" w:themeColor="text1"/>
          <w:sz w:val="24"/>
          <w:szCs w:val="24"/>
          <w:shd w:val="clear" w:color="auto" w:fill="FFFFFF"/>
        </w:rPr>
        <w:t xml:space="preserve"> </w:t>
      </w:r>
      <w:r w:rsidRPr="002F321F">
        <w:rPr>
          <w:rFonts w:ascii="Times New Roman" w:eastAsia="Times New Roman" w:hAnsi="Times New Roman" w:cs="Times New Roman"/>
          <w:color w:val="000000" w:themeColor="text1"/>
          <w:sz w:val="24"/>
          <w:szCs w:val="24"/>
          <w:shd w:val="clear" w:color="auto" w:fill="FFFFFF"/>
        </w:rPr>
        <w:t>be</w:t>
      </w:r>
      <w:r w:rsidR="00D23562">
        <w:rPr>
          <w:rFonts w:ascii="Times New Roman" w:eastAsia="Times New Roman" w:hAnsi="Times New Roman" w:cs="Times New Roman"/>
          <w:color w:val="000000" w:themeColor="text1"/>
          <w:sz w:val="24"/>
          <w:szCs w:val="24"/>
          <w:shd w:val="clear" w:color="auto" w:fill="FFFFFF"/>
        </w:rPr>
        <w:t xml:space="preserve"> </w:t>
      </w:r>
      <w:r w:rsidRPr="002F321F">
        <w:rPr>
          <w:rFonts w:ascii="Times New Roman" w:eastAsia="Times New Roman" w:hAnsi="Times New Roman" w:cs="Times New Roman"/>
          <w:color w:val="000000" w:themeColor="text1"/>
          <w:sz w:val="24"/>
          <w:szCs w:val="24"/>
          <w:shd w:val="clear" w:color="auto" w:fill="FFFFFF"/>
        </w:rPr>
        <w:t>necessary for Northeast Texas Community College to move to altered operations</w:t>
      </w:r>
      <w:r w:rsidRPr="002F321F">
        <w:rPr>
          <w:rFonts w:ascii="Times New Roman" w:eastAsia="Times New Roman" w:hAnsi="Times New Roman" w:cs="Times New Roman"/>
          <w:color w:val="000000" w:themeColor="text1"/>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2" w:history="1">
        <w:r w:rsidRPr="002F321F">
          <w:rPr>
            <w:rFonts w:ascii="Times New Roman" w:eastAsia="Times New Roman" w:hAnsi="Times New Roman" w:cs="Times New Roman"/>
            <w:color w:val="000000" w:themeColor="text1"/>
            <w:sz w:val="24"/>
            <w:szCs w:val="24"/>
            <w:u w:val="single"/>
          </w:rPr>
          <w:t>http://www.ntcc.edu/</w:t>
        </w:r>
      </w:hyperlink>
      <w:r w:rsidRPr="002F321F">
        <w:rPr>
          <w:rFonts w:ascii="Times New Roman" w:eastAsia="Times New Roman" w:hAnsi="Times New Roman" w:cs="Times New Roman"/>
          <w:color w:val="000000" w:themeColor="text1"/>
          <w:sz w:val="24"/>
          <w:szCs w:val="24"/>
        </w:rPr>
        <w:t>) for instructions about continuing courses remotely, Blackboard for each class for course-specific communication, and NTCC email for important general information.</w:t>
      </w:r>
    </w:p>
    <w:p w14:paraId="43F25622" w14:textId="77777777" w:rsidR="00354E26" w:rsidRPr="002F321F" w:rsidRDefault="00354E26" w:rsidP="00354E26">
      <w:pPr>
        <w:widowControl/>
        <w:ind w:left="90"/>
        <w:rPr>
          <w:rFonts w:ascii="Times New Roman" w:eastAsia="Times New Roman" w:hAnsi="Times New Roman" w:cs="Times New Roman"/>
          <w:color w:val="000000" w:themeColor="text1"/>
          <w:sz w:val="24"/>
          <w:szCs w:val="24"/>
        </w:rPr>
      </w:pPr>
    </w:p>
    <w:p w14:paraId="3382748D" w14:textId="09901F39" w:rsidR="00354E26" w:rsidRPr="002F321F" w:rsidRDefault="00354E26" w:rsidP="00D23562">
      <w:pPr>
        <w:widowControl/>
        <w:rPr>
          <w:rFonts w:ascii="Times New Roman" w:eastAsia="Times New Roman" w:hAnsi="Times New Roman" w:cs="Times New Roman"/>
          <w:color w:val="000000" w:themeColor="text1"/>
          <w:sz w:val="24"/>
          <w:szCs w:val="24"/>
        </w:rPr>
      </w:pPr>
      <w:r w:rsidRPr="002F321F">
        <w:rPr>
          <w:rFonts w:ascii="Times New Roman" w:eastAsia="Times New Roman" w:hAnsi="Times New Roman" w:cs="Times New Roman"/>
          <w:color w:val="000000" w:themeColor="text1"/>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2F321F" w:rsidRDefault="00354E26" w:rsidP="00D23562">
      <w:pPr>
        <w:pStyle w:val="Heading1"/>
        <w:spacing w:line="274" w:lineRule="exact"/>
        <w:ind w:left="0"/>
        <w:rPr>
          <w:rFonts w:ascii="Times New Roman" w:hAnsi="Times New Roman" w:cs="Times New Roman"/>
          <w:color w:val="000000" w:themeColor="text1"/>
          <w:spacing w:val="-1"/>
        </w:rPr>
      </w:pPr>
    </w:p>
    <w:p w14:paraId="3DB98B1A" w14:textId="00914B4E" w:rsidR="001F7559" w:rsidRPr="002F321F" w:rsidRDefault="006456B9" w:rsidP="00D23562">
      <w:pPr>
        <w:pStyle w:val="Heading1"/>
        <w:spacing w:line="274" w:lineRule="exact"/>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NTCC</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spacing w:val="-1"/>
        </w:rPr>
        <w:t>Academic</w:t>
      </w:r>
      <w:r w:rsidRPr="002F321F">
        <w:rPr>
          <w:rFonts w:ascii="Times New Roman" w:hAnsi="Times New Roman" w:cs="Times New Roman"/>
          <w:color w:val="000000" w:themeColor="text1"/>
          <w:spacing w:val="-3"/>
        </w:rPr>
        <w:t xml:space="preserve"> </w:t>
      </w:r>
      <w:r w:rsidRPr="002F321F">
        <w:rPr>
          <w:rFonts w:ascii="Times New Roman" w:hAnsi="Times New Roman" w:cs="Times New Roman"/>
          <w:color w:val="000000" w:themeColor="text1"/>
        </w:rPr>
        <w:t>Honesty</w:t>
      </w:r>
      <w:r w:rsidR="00C6042A" w:rsidRPr="002F321F">
        <w:rPr>
          <w:rFonts w:ascii="Times New Roman" w:hAnsi="Times New Roman" w:cs="Times New Roman"/>
          <w:color w:val="000000" w:themeColor="text1"/>
        </w:rPr>
        <w:t>/Ethics</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Statement:</w:t>
      </w:r>
    </w:p>
    <w:p w14:paraId="121A2AF5" w14:textId="586BCC84" w:rsidR="00EA7A41" w:rsidRPr="002F321F" w:rsidRDefault="00FE445C" w:rsidP="00D23562">
      <w:pPr>
        <w:pStyle w:val="BodyText"/>
        <w:ind w:left="0" w:right="719"/>
        <w:rPr>
          <w:rFonts w:cs="Times New Roman"/>
          <w:color w:val="000000" w:themeColor="text1"/>
        </w:rPr>
      </w:pPr>
      <w:r w:rsidRPr="002F321F">
        <w:rPr>
          <w:rFonts w:cs="Times New Roman"/>
          <w:color w:val="000000" w:themeColor="text1"/>
          <w:spacing w:val="-1"/>
        </w:rPr>
        <w:t>NTCC</w:t>
      </w:r>
      <w:r w:rsidRPr="002F321F">
        <w:rPr>
          <w:rFonts w:cs="Times New Roman"/>
          <w:color w:val="000000" w:themeColor="text1"/>
          <w:spacing w:val="-5"/>
        </w:rPr>
        <w:t xml:space="preserve"> </w:t>
      </w:r>
      <w:r w:rsidRPr="002F321F">
        <w:rPr>
          <w:rFonts w:cs="Times New Roman"/>
          <w:color w:val="000000" w:themeColor="text1"/>
        </w:rPr>
        <w:t>upholds</w:t>
      </w:r>
      <w:r w:rsidRPr="002F321F">
        <w:rPr>
          <w:rFonts w:cs="Times New Roman"/>
          <w:color w:val="000000" w:themeColor="text1"/>
          <w:spacing w:val="-5"/>
        </w:rPr>
        <w:t xml:space="preserve"> </w:t>
      </w:r>
      <w:r w:rsidRPr="002F321F">
        <w:rPr>
          <w:rFonts w:cs="Times New Roman"/>
          <w:color w:val="000000" w:themeColor="text1"/>
        </w:rPr>
        <w:t>the</w:t>
      </w:r>
      <w:r w:rsidRPr="002F321F">
        <w:rPr>
          <w:rFonts w:cs="Times New Roman"/>
          <w:color w:val="000000" w:themeColor="text1"/>
          <w:spacing w:val="-6"/>
        </w:rPr>
        <w:t xml:space="preserve"> </w:t>
      </w:r>
      <w:r w:rsidRPr="002F321F">
        <w:rPr>
          <w:rFonts w:cs="Times New Roman"/>
          <w:color w:val="000000" w:themeColor="text1"/>
          <w:spacing w:val="-1"/>
        </w:rPr>
        <w:t>highest</w:t>
      </w:r>
      <w:r w:rsidRPr="002F321F">
        <w:rPr>
          <w:rFonts w:cs="Times New Roman"/>
          <w:color w:val="000000" w:themeColor="text1"/>
          <w:spacing w:val="-4"/>
        </w:rPr>
        <w:t xml:space="preserve"> </w:t>
      </w:r>
      <w:r w:rsidRPr="002F321F">
        <w:rPr>
          <w:rFonts w:cs="Times New Roman"/>
          <w:color w:val="000000" w:themeColor="text1"/>
        </w:rPr>
        <w:t>standards</w:t>
      </w:r>
      <w:r w:rsidRPr="002F321F">
        <w:rPr>
          <w:rFonts w:cs="Times New Roman"/>
          <w:color w:val="000000" w:themeColor="text1"/>
          <w:spacing w:val="-6"/>
        </w:rPr>
        <w:t xml:space="preserve"> </w:t>
      </w:r>
      <w:r w:rsidRPr="002F321F">
        <w:rPr>
          <w:rFonts w:cs="Times New Roman"/>
          <w:color w:val="000000" w:themeColor="text1"/>
        </w:rPr>
        <w:t>of</w:t>
      </w:r>
      <w:r w:rsidRPr="002F321F">
        <w:rPr>
          <w:rFonts w:cs="Times New Roman"/>
          <w:color w:val="000000" w:themeColor="text1"/>
          <w:spacing w:val="-5"/>
        </w:rPr>
        <w:t xml:space="preserve"> </w:t>
      </w:r>
      <w:r w:rsidRPr="002F321F">
        <w:rPr>
          <w:rFonts w:cs="Times New Roman"/>
          <w:color w:val="000000" w:themeColor="text1"/>
        </w:rPr>
        <w:t xml:space="preserve">academic </w:t>
      </w:r>
      <w:r w:rsidRPr="002F321F">
        <w:rPr>
          <w:rFonts w:cs="Times New Roman"/>
          <w:color w:val="000000" w:themeColor="text1"/>
          <w:spacing w:val="-1"/>
        </w:rPr>
        <w:t xml:space="preserve">integrity. </w:t>
      </w: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spacing w:val="-1"/>
        </w:rPr>
        <w:t>college</w:t>
      </w:r>
      <w:r w:rsidRPr="002F321F">
        <w:rPr>
          <w:rFonts w:cs="Times New Roman"/>
          <w:color w:val="000000" w:themeColor="text1"/>
          <w:spacing w:val="-3"/>
        </w:rPr>
        <w:t xml:space="preserve"> </w:t>
      </w:r>
      <w:r w:rsidRPr="002F321F">
        <w:rPr>
          <w:rFonts w:cs="Times New Roman"/>
          <w:color w:val="000000" w:themeColor="text1"/>
          <w:spacing w:val="-1"/>
        </w:rPr>
        <w:t>expects</w:t>
      </w:r>
      <w:r w:rsidRPr="002F321F">
        <w:rPr>
          <w:rFonts w:cs="Times New Roman"/>
          <w:color w:val="000000" w:themeColor="text1"/>
          <w:spacing w:val="-5"/>
        </w:rPr>
        <w:t xml:space="preserve"> </w:t>
      </w:r>
      <w:r w:rsidRPr="002F321F">
        <w:rPr>
          <w:rFonts w:cs="Times New Roman"/>
          <w:color w:val="000000" w:themeColor="text1"/>
        </w:rPr>
        <w:t>all</w:t>
      </w:r>
      <w:r w:rsidRPr="002F321F">
        <w:rPr>
          <w:rFonts w:cs="Times New Roman"/>
          <w:color w:val="000000" w:themeColor="text1"/>
          <w:spacing w:val="-6"/>
        </w:rPr>
        <w:t xml:space="preserve"> </w:t>
      </w:r>
      <w:r w:rsidRPr="002F321F">
        <w:rPr>
          <w:rFonts w:cs="Times New Roman"/>
          <w:color w:val="000000" w:themeColor="text1"/>
        </w:rPr>
        <w:t>students</w:t>
      </w:r>
      <w:r w:rsidRPr="002F321F">
        <w:rPr>
          <w:rFonts w:cs="Times New Roman"/>
          <w:color w:val="000000" w:themeColor="text1"/>
          <w:spacing w:val="-5"/>
        </w:rPr>
        <w:t xml:space="preserve"> </w:t>
      </w:r>
      <w:r w:rsidRPr="002F321F">
        <w:rPr>
          <w:rFonts w:cs="Times New Roman"/>
          <w:color w:val="000000" w:themeColor="text1"/>
        </w:rPr>
        <w:t>to</w:t>
      </w:r>
      <w:r w:rsidRPr="002F321F">
        <w:rPr>
          <w:rFonts w:cs="Times New Roman"/>
          <w:color w:val="000000" w:themeColor="text1"/>
          <w:spacing w:val="-4"/>
        </w:rPr>
        <w:t xml:space="preserve"> </w:t>
      </w:r>
      <w:r w:rsidRPr="002F321F">
        <w:rPr>
          <w:rFonts w:cs="Times New Roman"/>
          <w:color w:val="000000" w:themeColor="text1"/>
          <w:spacing w:val="-1"/>
        </w:rPr>
        <w:t>engage</w:t>
      </w:r>
      <w:r w:rsidRPr="002F321F">
        <w:rPr>
          <w:rFonts w:cs="Times New Roman"/>
          <w:color w:val="000000" w:themeColor="text1"/>
          <w:spacing w:val="-5"/>
        </w:rPr>
        <w:t xml:space="preserve"> </w:t>
      </w:r>
      <w:r w:rsidRPr="002F321F">
        <w:rPr>
          <w:rFonts w:cs="Times New Roman"/>
          <w:color w:val="000000" w:themeColor="text1"/>
        </w:rPr>
        <w:t>in their</w:t>
      </w:r>
      <w:r w:rsidRPr="002F321F">
        <w:rPr>
          <w:rFonts w:cs="Times New Roman"/>
          <w:color w:val="000000" w:themeColor="text1"/>
          <w:spacing w:val="-6"/>
        </w:rPr>
        <w:t xml:space="preserve"> </w:t>
      </w:r>
      <w:r w:rsidRPr="002F321F">
        <w:rPr>
          <w:rFonts w:cs="Times New Roman"/>
          <w:color w:val="000000" w:themeColor="text1"/>
        </w:rPr>
        <w:t>academic</w:t>
      </w:r>
      <w:r w:rsidRPr="002F321F">
        <w:rPr>
          <w:rFonts w:cs="Times New Roman"/>
          <w:color w:val="000000" w:themeColor="text1"/>
          <w:spacing w:val="-5"/>
        </w:rPr>
        <w:t xml:space="preserve"> </w:t>
      </w:r>
      <w:r w:rsidRPr="002F321F">
        <w:rPr>
          <w:rFonts w:cs="Times New Roman"/>
          <w:color w:val="000000" w:themeColor="text1"/>
        </w:rPr>
        <w:t>pursuits</w:t>
      </w:r>
      <w:r w:rsidRPr="002F321F">
        <w:rPr>
          <w:rFonts w:cs="Times New Roman"/>
          <w:color w:val="000000" w:themeColor="text1"/>
          <w:spacing w:val="-4"/>
        </w:rPr>
        <w:t xml:space="preserve"> </w:t>
      </w:r>
      <w:r w:rsidRPr="002F321F">
        <w:rPr>
          <w:rFonts w:cs="Times New Roman"/>
          <w:color w:val="000000" w:themeColor="text1"/>
        </w:rPr>
        <w:t>in</w:t>
      </w:r>
      <w:r w:rsidRPr="002F321F">
        <w:rPr>
          <w:rFonts w:cs="Times New Roman"/>
          <w:color w:val="000000" w:themeColor="text1"/>
          <w:spacing w:val="-5"/>
        </w:rPr>
        <w:t xml:space="preserve"> </w:t>
      </w:r>
      <w:r w:rsidRPr="002F321F">
        <w:rPr>
          <w:rFonts w:cs="Times New Roman"/>
          <w:color w:val="000000" w:themeColor="text1"/>
        </w:rPr>
        <w:t>an honest</w:t>
      </w:r>
      <w:r w:rsidRPr="002F321F">
        <w:rPr>
          <w:rFonts w:cs="Times New Roman"/>
          <w:color w:val="000000" w:themeColor="text1"/>
          <w:spacing w:val="-5"/>
        </w:rPr>
        <w:t xml:space="preserve"> </w:t>
      </w:r>
      <w:r w:rsidRPr="002F321F">
        <w:rPr>
          <w:rFonts w:cs="Times New Roman"/>
          <w:color w:val="000000" w:themeColor="text1"/>
        </w:rPr>
        <w:t>manner</w:t>
      </w:r>
      <w:r w:rsidRPr="002F321F">
        <w:rPr>
          <w:rFonts w:cs="Times New Roman"/>
          <w:color w:val="000000" w:themeColor="text1"/>
          <w:spacing w:val="-4"/>
        </w:rPr>
        <w:t xml:space="preserve"> </w:t>
      </w:r>
      <w:r w:rsidRPr="002F321F">
        <w:rPr>
          <w:rFonts w:cs="Times New Roman"/>
          <w:color w:val="000000" w:themeColor="text1"/>
          <w:spacing w:val="-1"/>
        </w:rPr>
        <w:t>that</w:t>
      </w:r>
      <w:r w:rsidRPr="002F321F">
        <w:rPr>
          <w:rFonts w:cs="Times New Roman"/>
          <w:color w:val="000000" w:themeColor="text1"/>
          <w:spacing w:val="-4"/>
        </w:rPr>
        <w:t xml:space="preserve"> </w:t>
      </w:r>
      <w:r w:rsidRPr="002F321F">
        <w:rPr>
          <w:rFonts w:cs="Times New Roman"/>
          <w:color w:val="000000" w:themeColor="text1"/>
        </w:rPr>
        <w:t>is</w:t>
      </w:r>
      <w:r w:rsidRPr="002F321F">
        <w:rPr>
          <w:rFonts w:cs="Times New Roman"/>
          <w:color w:val="000000" w:themeColor="text1"/>
          <w:spacing w:val="-6"/>
        </w:rPr>
        <w:t xml:space="preserve"> </w:t>
      </w:r>
      <w:r w:rsidRPr="002F321F">
        <w:rPr>
          <w:rFonts w:cs="Times New Roman"/>
          <w:color w:val="000000" w:themeColor="text1"/>
          <w:spacing w:val="-1"/>
        </w:rPr>
        <w:t>beyond</w:t>
      </w:r>
      <w:r w:rsidRPr="002F321F">
        <w:rPr>
          <w:rFonts w:cs="Times New Roman"/>
          <w:color w:val="000000" w:themeColor="text1"/>
          <w:spacing w:val="35"/>
        </w:rPr>
        <w:t xml:space="preserve"> </w:t>
      </w:r>
      <w:r w:rsidRPr="002F321F">
        <w:rPr>
          <w:rFonts w:cs="Times New Roman"/>
          <w:color w:val="000000" w:themeColor="text1"/>
          <w:spacing w:val="-1"/>
        </w:rPr>
        <w:t xml:space="preserve">reproach </w:t>
      </w:r>
      <w:r w:rsidR="006456B9" w:rsidRPr="002F321F">
        <w:rPr>
          <w:rFonts w:cs="Times New Roman"/>
          <w:color w:val="000000" w:themeColor="text1"/>
        </w:rPr>
        <w:t>using</w:t>
      </w:r>
      <w:r w:rsidR="006456B9" w:rsidRPr="002F321F">
        <w:rPr>
          <w:rFonts w:cs="Times New Roman"/>
          <w:color w:val="000000" w:themeColor="text1"/>
          <w:spacing w:val="-5"/>
        </w:rPr>
        <w:t xml:space="preserve"> </w:t>
      </w:r>
      <w:r w:rsidR="006456B9" w:rsidRPr="002F321F">
        <w:rPr>
          <w:rFonts w:cs="Times New Roman"/>
          <w:color w:val="000000" w:themeColor="text1"/>
        </w:rPr>
        <w:t>their</w:t>
      </w:r>
      <w:r w:rsidR="006456B9" w:rsidRPr="002F321F">
        <w:rPr>
          <w:rFonts w:cs="Times New Roman"/>
          <w:color w:val="000000" w:themeColor="text1"/>
          <w:spacing w:val="-6"/>
        </w:rPr>
        <w:t xml:space="preserve"> </w:t>
      </w:r>
      <w:r w:rsidR="006456B9" w:rsidRPr="002F321F">
        <w:rPr>
          <w:rFonts w:cs="Times New Roman"/>
          <w:color w:val="000000" w:themeColor="text1"/>
          <w:spacing w:val="-1"/>
        </w:rPr>
        <w:t>intellect</w:t>
      </w:r>
      <w:r w:rsidR="006456B9" w:rsidRPr="002F321F">
        <w:rPr>
          <w:rFonts w:cs="Times New Roman"/>
          <w:color w:val="000000" w:themeColor="text1"/>
          <w:spacing w:val="-5"/>
        </w:rPr>
        <w:t xml:space="preserve"> </w:t>
      </w:r>
      <w:r w:rsidR="006456B9" w:rsidRPr="002F321F">
        <w:rPr>
          <w:rFonts w:cs="Times New Roman"/>
          <w:color w:val="000000" w:themeColor="text1"/>
        </w:rPr>
        <w:t>and</w:t>
      </w:r>
      <w:r w:rsidR="006456B9" w:rsidRPr="002F321F">
        <w:rPr>
          <w:rFonts w:cs="Times New Roman"/>
          <w:color w:val="000000" w:themeColor="text1"/>
          <w:spacing w:val="-6"/>
        </w:rPr>
        <w:t xml:space="preserve"> </w:t>
      </w:r>
      <w:r w:rsidR="00EA7A41" w:rsidRPr="002F321F">
        <w:rPr>
          <w:rFonts w:cs="Times New Roman"/>
          <w:color w:val="000000" w:themeColor="text1"/>
          <w:spacing w:val="-1"/>
        </w:rPr>
        <w:t xml:space="preserve">resources </w:t>
      </w:r>
      <w:r w:rsidR="006456B9" w:rsidRPr="002F321F">
        <w:rPr>
          <w:rFonts w:cs="Times New Roman"/>
          <w:color w:val="000000" w:themeColor="text1"/>
          <w:spacing w:val="-1"/>
        </w:rPr>
        <w:t>designated</w:t>
      </w:r>
      <w:r w:rsidR="006456B9" w:rsidRPr="002F321F">
        <w:rPr>
          <w:rFonts w:cs="Times New Roman"/>
          <w:color w:val="000000" w:themeColor="text1"/>
          <w:spacing w:val="-4"/>
        </w:rPr>
        <w:t xml:space="preserve"> </w:t>
      </w:r>
      <w:r w:rsidR="006456B9" w:rsidRPr="002F321F">
        <w:rPr>
          <w:rFonts w:cs="Times New Roman"/>
          <w:color w:val="000000" w:themeColor="text1"/>
          <w:spacing w:val="-1"/>
        </w:rPr>
        <w:t>as</w:t>
      </w:r>
      <w:r w:rsidR="006456B9" w:rsidRPr="002F321F">
        <w:rPr>
          <w:rFonts w:cs="Times New Roman"/>
          <w:color w:val="000000" w:themeColor="text1"/>
          <w:spacing w:val="-5"/>
        </w:rPr>
        <w:t xml:space="preserve"> </w:t>
      </w:r>
      <w:r w:rsidR="006456B9" w:rsidRPr="002F321F">
        <w:rPr>
          <w:rFonts w:cs="Times New Roman"/>
          <w:color w:val="000000" w:themeColor="text1"/>
          <w:spacing w:val="-1"/>
        </w:rPr>
        <w:t>allowable</w:t>
      </w:r>
      <w:r w:rsidR="006456B9" w:rsidRPr="002F321F">
        <w:rPr>
          <w:rFonts w:cs="Times New Roman"/>
          <w:color w:val="000000" w:themeColor="text1"/>
          <w:spacing w:val="-3"/>
        </w:rPr>
        <w:t xml:space="preserve"> </w:t>
      </w:r>
      <w:r w:rsidR="006456B9" w:rsidRPr="002F321F">
        <w:rPr>
          <w:rFonts w:cs="Times New Roman"/>
          <w:color w:val="000000" w:themeColor="text1"/>
          <w:spacing w:val="1"/>
        </w:rPr>
        <w:t>by</w:t>
      </w:r>
      <w:r w:rsidR="006456B9" w:rsidRPr="002F321F">
        <w:rPr>
          <w:rFonts w:cs="Times New Roman"/>
          <w:color w:val="000000" w:themeColor="text1"/>
          <w:spacing w:val="-9"/>
        </w:rPr>
        <w:t xml:space="preserve"> </w:t>
      </w:r>
      <w:r w:rsidR="006456B9" w:rsidRPr="002F321F">
        <w:rPr>
          <w:rFonts w:cs="Times New Roman"/>
          <w:color w:val="000000" w:themeColor="text1"/>
        </w:rPr>
        <w:t>the</w:t>
      </w:r>
      <w:r w:rsidR="006456B9" w:rsidRPr="002F321F">
        <w:rPr>
          <w:rFonts w:cs="Times New Roman"/>
          <w:color w:val="000000" w:themeColor="text1"/>
          <w:spacing w:val="-3"/>
        </w:rPr>
        <w:t xml:space="preserve"> </w:t>
      </w:r>
      <w:r w:rsidR="006456B9" w:rsidRPr="002F321F">
        <w:rPr>
          <w:rFonts w:cs="Times New Roman"/>
          <w:color w:val="000000" w:themeColor="text1"/>
          <w:spacing w:val="-1"/>
        </w:rPr>
        <w:t>course</w:t>
      </w:r>
      <w:r w:rsidR="006456B9" w:rsidRPr="002F321F">
        <w:rPr>
          <w:rFonts w:cs="Times New Roman"/>
          <w:color w:val="000000" w:themeColor="text1"/>
          <w:spacing w:val="-6"/>
        </w:rPr>
        <w:t xml:space="preserve"> </w:t>
      </w:r>
      <w:r w:rsidR="006456B9" w:rsidRPr="002F321F">
        <w:rPr>
          <w:rFonts w:cs="Times New Roman"/>
          <w:color w:val="000000" w:themeColor="text1"/>
          <w:spacing w:val="-1"/>
        </w:rPr>
        <w:t>instructor.</w:t>
      </w:r>
      <w:r w:rsidR="006456B9" w:rsidRPr="002F321F">
        <w:rPr>
          <w:rFonts w:cs="Times New Roman"/>
          <w:color w:val="000000" w:themeColor="text1"/>
          <w:spacing w:val="53"/>
        </w:rPr>
        <w:t xml:space="preserve"> </w:t>
      </w:r>
      <w:r w:rsidR="006456B9" w:rsidRPr="002F321F">
        <w:rPr>
          <w:rFonts w:cs="Times New Roman"/>
          <w:color w:val="000000" w:themeColor="text1"/>
        </w:rPr>
        <w:t>Students</w:t>
      </w:r>
      <w:r w:rsidR="006456B9" w:rsidRPr="002F321F">
        <w:rPr>
          <w:rFonts w:cs="Times New Roman"/>
          <w:color w:val="000000" w:themeColor="text1"/>
          <w:spacing w:val="-5"/>
        </w:rPr>
        <w:t xml:space="preserve"> </w:t>
      </w:r>
      <w:r w:rsidR="006456B9" w:rsidRPr="002F321F">
        <w:rPr>
          <w:rFonts w:cs="Times New Roman"/>
          <w:color w:val="000000" w:themeColor="text1"/>
          <w:spacing w:val="-1"/>
        </w:rPr>
        <w:t>are</w:t>
      </w:r>
      <w:r w:rsidR="006456B9" w:rsidRPr="002F321F">
        <w:rPr>
          <w:rFonts w:cs="Times New Roman"/>
          <w:color w:val="000000" w:themeColor="text1"/>
          <w:spacing w:val="-5"/>
        </w:rPr>
        <w:t xml:space="preserve"> </w:t>
      </w:r>
      <w:r w:rsidR="006456B9" w:rsidRPr="002F321F">
        <w:rPr>
          <w:rFonts w:cs="Times New Roman"/>
          <w:color w:val="000000" w:themeColor="text1"/>
          <w:spacing w:val="-1"/>
        </w:rPr>
        <w:t>responsible</w:t>
      </w:r>
      <w:r w:rsidR="006456B9" w:rsidRPr="002F321F">
        <w:rPr>
          <w:rFonts w:cs="Times New Roman"/>
          <w:color w:val="000000" w:themeColor="text1"/>
          <w:spacing w:val="-3"/>
        </w:rPr>
        <w:t xml:space="preserve"> </w:t>
      </w:r>
      <w:r w:rsidR="006456B9" w:rsidRPr="002F321F">
        <w:rPr>
          <w:rFonts w:cs="Times New Roman"/>
          <w:color w:val="000000" w:themeColor="text1"/>
        </w:rPr>
        <w:t>for</w:t>
      </w:r>
      <w:r w:rsidR="006456B9" w:rsidRPr="002F321F">
        <w:rPr>
          <w:rFonts w:cs="Times New Roman"/>
          <w:color w:val="000000" w:themeColor="text1"/>
          <w:spacing w:val="-6"/>
        </w:rPr>
        <w:t xml:space="preserve"> </w:t>
      </w:r>
      <w:r w:rsidR="006456B9" w:rsidRPr="002F321F">
        <w:rPr>
          <w:rFonts w:cs="Times New Roman"/>
          <w:color w:val="000000" w:themeColor="text1"/>
          <w:spacing w:val="-1"/>
        </w:rPr>
        <w:t>addressing</w:t>
      </w:r>
      <w:r w:rsidR="006456B9" w:rsidRPr="002F321F">
        <w:rPr>
          <w:rFonts w:cs="Times New Roman"/>
          <w:color w:val="000000" w:themeColor="text1"/>
          <w:spacing w:val="-7"/>
        </w:rPr>
        <w:t xml:space="preserve"> </w:t>
      </w:r>
      <w:r w:rsidR="0066353F" w:rsidRPr="002F321F">
        <w:rPr>
          <w:rFonts w:cs="Times New Roman"/>
          <w:color w:val="000000" w:themeColor="text1"/>
        </w:rPr>
        <w:t xml:space="preserve">questions about </w:t>
      </w:r>
      <w:r w:rsidR="006456B9" w:rsidRPr="002F321F">
        <w:rPr>
          <w:rFonts w:cs="Times New Roman"/>
          <w:color w:val="000000" w:themeColor="text1"/>
          <w:spacing w:val="-1"/>
        </w:rPr>
        <w:t>allowable</w:t>
      </w:r>
      <w:r w:rsidR="006456B9" w:rsidRPr="002F321F">
        <w:rPr>
          <w:rFonts w:cs="Times New Roman"/>
          <w:color w:val="000000" w:themeColor="text1"/>
          <w:spacing w:val="-5"/>
        </w:rPr>
        <w:t xml:space="preserve"> </w:t>
      </w:r>
      <w:r w:rsidR="006456B9" w:rsidRPr="002F321F">
        <w:rPr>
          <w:rFonts w:cs="Times New Roman"/>
          <w:color w:val="000000" w:themeColor="text1"/>
          <w:spacing w:val="-1"/>
        </w:rPr>
        <w:t>resources</w:t>
      </w:r>
      <w:r w:rsidR="006456B9" w:rsidRPr="002F321F">
        <w:rPr>
          <w:rFonts w:cs="Times New Roman"/>
          <w:color w:val="000000" w:themeColor="text1"/>
          <w:spacing w:val="-6"/>
        </w:rPr>
        <w:t xml:space="preserve"> </w:t>
      </w:r>
      <w:r w:rsidR="006456B9" w:rsidRPr="002F321F">
        <w:rPr>
          <w:rFonts w:cs="Times New Roman"/>
          <w:color w:val="000000" w:themeColor="text1"/>
          <w:spacing w:val="-1"/>
        </w:rPr>
        <w:t>with</w:t>
      </w:r>
      <w:r w:rsidR="006456B9" w:rsidRPr="002F321F">
        <w:rPr>
          <w:rFonts w:cs="Times New Roman"/>
          <w:color w:val="000000" w:themeColor="text1"/>
          <w:spacing w:val="-4"/>
        </w:rPr>
        <w:t xml:space="preserve"> </w:t>
      </w:r>
      <w:r w:rsidR="006456B9" w:rsidRPr="002F321F">
        <w:rPr>
          <w:rFonts w:cs="Times New Roman"/>
          <w:color w:val="000000" w:themeColor="text1"/>
        </w:rPr>
        <w:t>the</w:t>
      </w:r>
      <w:r w:rsidR="006456B9" w:rsidRPr="002F321F">
        <w:rPr>
          <w:rFonts w:cs="Times New Roman"/>
          <w:color w:val="000000" w:themeColor="text1"/>
          <w:spacing w:val="-6"/>
        </w:rPr>
        <w:t xml:space="preserve"> </w:t>
      </w:r>
      <w:r w:rsidR="006456B9" w:rsidRPr="002F321F">
        <w:rPr>
          <w:rFonts w:cs="Times New Roman"/>
          <w:color w:val="000000" w:themeColor="text1"/>
          <w:spacing w:val="-1"/>
        </w:rPr>
        <w:t>course</w:t>
      </w:r>
      <w:r w:rsidR="006456B9" w:rsidRPr="002F321F">
        <w:rPr>
          <w:rFonts w:cs="Times New Roman"/>
          <w:color w:val="000000" w:themeColor="text1"/>
          <w:spacing w:val="-7"/>
        </w:rPr>
        <w:t xml:space="preserve"> </w:t>
      </w:r>
      <w:r w:rsidR="006456B9" w:rsidRPr="002F321F">
        <w:rPr>
          <w:rFonts w:cs="Times New Roman"/>
          <w:color w:val="000000" w:themeColor="text1"/>
        </w:rPr>
        <w:t>instructor.</w:t>
      </w:r>
      <w:r w:rsidR="006456B9" w:rsidRPr="002F321F">
        <w:rPr>
          <w:rFonts w:cs="Times New Roman"/>
          <w:color w:val="000000" w:themeColor="text1"/>
          <w:spacing w:val="51"/>
        </w:rPr>
        <w:t xml:space="preserve"> </w:t>
      </w:r>
      <w:r w:rsidR="00EA7A41" w:rsidRPr="002F321F">
        <w:rPr>
          <w:rFonts w:cs="Times New Roman"/>
          <w:color w:val="000000" w:themeColor="text1"/>
          <w:spacing w:val="-1"/>
        </w:rPr>
        <w:t>Academic</w:t>
      </w:r>
      <w:r w:rsidR="00EA7A41" w:rsidRPr="002F321F">
        <w:rPr>
          <w:rFonts w:cs="Times New Roman"/>
          <w:color w:val="000000" w:themeColor="text1"/>
          <w:spacing w:val="-6"/>
        </w:rPr>
        <w:t xml:space="preserve"> </w:t>
      </w:r>
      <w:r w:rsidR="00EA7A41" w:rsidRPr="002F321F">
        <w:rPr>
          <w:rFonts w:cs="Times New Roman"/>
          <w:color w:val="000000" w:themeColor="text1"/>
        </w:rPr>
        <w:t>dishonesty</w:t>
      </w:r>
      <w:r w:rsidR="00EA7A41" w:rsidRPr="002F321F">
        <w:rPr>
          <w:rFonts w:cs="Times New Roman"/>
          <w:color w:val="000000" w:themeColor="text1"/>
          <w:spacing w:val="-10"/>
        </w:rPr>
        <w:t xml:space="preserve"> </w:t>
      </w:r>
      <w:r w:rsidR="00EA7A41" w:rsidRPr="002F321F">
        <w:rPr>
          <w:rFonts w:cs="Times New Roman"/>
          <w:color w:val="000000" w:themeColor="text1"/>
          <w:spacing w:val="-1"/>
        </w:rPr>
        <w:t>such</w:t>
      </w:r>
      <w:r w:rsidR="00EA7A41" w:rsidRPr="002F321F">
        <w:rPr>
          <w:rFonts w:cs="Times New Roman"/>
          <w:color w:val="000000" w:themeColor="text1"/>
          <w:spacing w:val="-3"/>
        </w:rPr>
        <w:t xml:space="preserve"> </w:t>
      </w:r>
      <w:r w:rsidR="00EA7A41" w:rsidRPr="002F321F">
        <w:rPr>
          <w:rFonts w:cs="Times New Roman"/>
          <w:color w:val="000000" w:themeColor="text1"/>
          <w:spacing w:val="-1"/>
        </w:rPr>
        <w:t>as</w:t>
      </w:r>
      <w:r w:rsidR="00EA7A41" w:rsidRPr="002F321F">
        <w:rPr>
          <w:rFonts w:cs="Times New Roman"/>
          <w:color w:val="000000" w:themeColor="text1"/>
          <w:spacing w:val="-6"/>
        </w:rPr>
        <w:t xml:space="preserve"> </w:t>
      </w:r>
      <w:r w:rsidR="00EA7A41" w:rsidRPr="002F321F">
        <w:rPr>
          <w:rFonts w:cs="Times New Roman"/>
          <w:color w:val="000000" w:themeColor="text1"/>
          <w:spacing w:val="-1"/>
        </w:rPr>
        <w:t>cheating,</w:t>
      </w:r>
      <w:r w:rsidR="00EA7A41" w:rsidRPr="002F321F">
        <w:rPr>
          <w:rFonts w:cs="Times New Roman"/>
          <w:color w:val="000000" w:themeColor="text1"/>
          <w:spacing w:val="-5"/>
        </w:rPr>
        <w:t xml:space="preserve"> </w:t>
      </w:r>
      <w:r w:rsidR="00EA7A41" w:rsidRPr="002F321F">
        <w:rPr>
          <w:rFonts w:cs="Times New Roman"/>
          <w:color w:val="000000" w:themeColor="text1"/>
          <w:spacing w:val="-1"/>
        </w:rPr>
        <w:t>plagiarism,</w:t>
      </w:r>
      <w:r w:rsidR="00EA7A41" w:rsidRPr="002F321F">
        <w:rPr>
          <w:rFonts w:cs="Times New Roman"/>
          <w:color w:val="000000" w:themeColor="text1"/>
          <w:spacing w:val="-5"/>
        </w:rPr>
        <w:t xml:space="preserve"> </w:t>
      </w:r>
      <w:r w:rsidR="00EA7A41" w:rsidRPr="002F321F">
        <w:rPr>
          <w:rFonts w:cs="Times New Roman"/>
          <w:color w:val="000000" w:themeColor="text1"/>
        </w:rPr>
        <w:t>and</w:t>
      </w:r>
      <w:r w:rsidR="00EA7A41" w:rsidRPr="002F321F">
        <w:rPr>
          <w:rFonts w:cs="Times New Roman"/>
          <w:color w:val="000000" w:themeColor="text1"/>
          <w:spacing w:val="-6"/>
        </w:rPr>
        <w:t xml:space="preserve"> </w:t>
      </w:r>
      <w:r w:rsidR="00EA7A41" w:rsidRPr="002F321F">
        <w:rPr>
          <w:rFonts w:cs="Times New Roman"/>
          <w:color w:val="000000" w:themeColor="text1"/>
          <w:spacing w:val="-1"/>
        </w:rPr>
        <w:t>collusion</w:t>
      </w:r>
      <w:r w:rsidR="00EA7A41" w:rsidRPr="002F321F">
        <w:rPr>
          <w:rFonts w:cs="Times New Roman"/>
          <w:color w:val="000000" w:themeColor="text1"/>
          <w:spacing w:val="-6"/>
        </w:rPr>
        <w:t xml:space="preserve"> </w:t>
      </w:r>
      <w:r w:rsidR="00EA7A41" w:rsidRPr="002F321F">
        <w:rPr>
          <w:rFonts w:cs="Times New Roman"/>
          <w:color w:val="000000" w:themeColor="text1"/>
        </w:rPr>
        <w:t>is</w:t>
      </w:r>
      <w:r w:rsidR="00EA7A41" w:rsidRPr="002F321F">
        <w:rPr>
          <w:rFonts w:cs="Times New Roman"/>
          <w:color w:val="000000" w:themeColor="text1"/>
          <w:spacing w:val="-6"/>
        </w:rPr>
        <w:t xml:space="preserve"> </w:t>
      </w:r>
      <w:r w:rsidR="00EA7A41" w:rsidRPr="002F321F">
        <w:rPr>
          <w:rFonts w:cs="Times New Roman"/>
          <w:color w:val="000000" w:themeColor="text1"/>
          <w:spacing w:val="-1"/>
        </w:rPr>
        <w:t>unacceptable</w:t>
      </w:r>
      <w:r w:rsidR="00EA7A41" w:rsidRPr="002F321F">
        <w:rPr>
          <w:rFonts w:cs="Times New Roman"/>
          <w:color w:val="000000" w:themeColor="text1"/>
          <w:spacing w:val="-6"/>
        </w:rPr>
        <w:t xml:space="preserve"> </w:t>
      </w:r>
      <w:r w:rsidR="00EA7A41" w:rsidRPr="002F321F">
        <w:rPr>
          <w:rFonts w:cs="Times New Roman"/>
          <w:color w:val="000000" w:themeColor="text1"/>
          <w:spacing w:val="-1"/>
        </w:rPr>
        <w:t>and</w:t>
      </w:r>
      <w:r w:rsidR="00EA7A41" w:rsidRPr="002F321F">
        <w:rPr>
          <w:rFonts w:cs="Times New Roman"/>
          <w:color w:val="000000" w:themeColor="text1"/>
          <w:spacing w:val="-5"/>
        </w:rPr>
        <w:t xml:space="preserve"> </w:t>
      </w:r>
      <w:r w:rsidR="00EA7A41" w:rsidRPr="002F321F">
        <w:rPr>
          <w:rFonts w:cs="Times New Roman"/>
          <w:color w:val="000000" w:themeColor="text1"/>
          <w:spacing w:val="1"/>
        </w:rPr>
        <w:t>may</w:t>
      </w:r>
      <w:r w:rsidR="00EA7A41" w:rsidRPr="002F321F">
        <w:rPr>
          <w:rFonts w:cs="Times New Roman"/>
          <w:color w:val="000000" w:themeColor="text1"/>
          <w:spacing w:val="85"/>
        </w:rPr>
        <w:t xml:space="preserve"> </w:t>
      </w:r>
      <w:r w:rsidR="00EA7A41" w:rsidRPr="002F321F">
        <w:rPr>
          <w:rFonts w:cs="Times New Roman"/>
          <w:color w:val="000000" w:themeColor="text1"/>
          <w:spacing w:val="-1"/>
        </w:rPr>
        <w:t>result</w:t>
      </w:r>
      <w:r w:rsidR="00EA7A41" w:rsidRPr="002F321F">
        <w:rPr>
          <w:rFonts w:cs="Times New Roman"/>
          <w:color w:val="000000" w:themeColor="text1"/>
          <w:spacing w:val="-4"/>
        </w:rPr>
        <w:t xml:space="preserve"> </w:t>
      </w:r>
      <w:r w:rsidR="00EA7A41" w:rsidRPr="002F321F">
        <w:rPr>
          <w:rFonts w:cs="Times New Roman"/>
          <w:color w:val="000000" w:themeColor="text1"/>
        </w:rPr>
        <w:t>in</w:t>
      </w:r>
      <w:r w:rsidR="00EA7A41" w:rsidRPr="002F321F">
        <w:rPr>
          <w:rFonts w:cs="Times New Roman"/>
          <w:color w:val="000000" w:themeColor="text1"/>
          <w:spacing w:val="-5"/>
        </w:rPr>
        <w:t xml:space="preserve"> </w:t>
      </w:r>
      <w:r w:rsidR="00EA7A41" w:rsidRPr="002F321F">
        <w:rPr>
          <w:rFonts w:cs="Times New Roman"/>
          <w:color w:val="000000" w:themeColor="text1"/>
          <w:spacing w:val="-1"/>
        </w:rPr>
        <w:t>disciplinary</w:t>
      </w:r>
      <w:r w:rsidR="00EA7A41" w:rsidRPr="002F321F">
        <w:rPr>
          <w:rFonts w:cs="Times New Roman"/>
          <w:color w:val="000000" w:themeColor="text1"/>
          <w:spacing w:val="-7"/>
        </w:rPr>
        <w:t xml:space="preserve"> </w:t>
      </w:r>
      <w:r w:rsidR="00EA7A41" w:rsidRPr="002F321F">
        <w:rPr>
          <w:rFonts w:cs="Times New Roman"/>
          <w:color w:val="000000" w:themeColor="text1"/>
          <w:spacing w:val="-1"/>
        </w:rPr>
        <w:t>action.</w:t>
      </w:r>
      <w:r w:rsidR="00EA7A41" w:rsidRPr="002F321F">
        <w:rPr>
          <w:rFonts w:cs="Times New Roman"/>
          <w:color w:val="000000" w:themeColor="text1"/>
          <w:spacing w:val="52"/>
        </w:rPr>
        <w:t xml:space="preserve"> </w:t>
      </w:r>
      <w:r w:rsidR="006456B9" w:rsidRPr="002F321F">
        <w:rPr>
          <w:rFonts w:cs="Times New Roman"/>
          <w:color w:val="000000" w:themeColor="text1"/>
        </w:rPr>
        <w:t>This</w:t>
      </w:r>
      <w:r w:rsidR="006456B9" w:rsidRPr="002F321F">
        <w:rPr>
          <w:rFonts w:cs="Times New Roman"/>
          <w:color w:val="000000" w:themeColor="text1"/>
          <w:spacing w:val="-5"/>
        </w:rPr>
        <w:t xml:space="preserve"> </w:t>
      </w:r>
      <w:r w:rsidR="006456B9" w:rsidRPr="002F321F">
        <w:rPr>
          <w:rFonts w:cs="Times New Roman"/>
          <w:color w:val="000000" w:themeColor="text1"/>
        </w:rPr>
        <w:t>course</w:t>
      </w:r>
      <w:r w:rsidR="006456B9" w:rsidRPr="002F321F">
        <w:rPr>
          <w:rFonts w:cs="Times New Roman"/>
          <w:color w:val="000000" w:themeColor="text1"/>
          <w:spacing w:val="-5"/>
        </w:rPr>
        <w:t xml:space="preserve"> </w:t>
      </w:r>
      <w:r w:rsidR="006456B9" w:rsidRPr="002F321F">
        <w:rPr>
          <w:rFonts w:cs="Times New Roman"/>
          <w:color w:val="000000" w:themeColor="text1"/>
        </w:rPr>
        <w:t>will</w:t>
      </w:r>
      <w:r w:rsidR="006456B9" w:rsidRPr="002F321F">
        <w:rPr>
          <w:rFonts w:cs="Times New Roman"/>
          <w:color w:val="000000" w:themeColor="text1"/>
          <w:spacing w:val="-4"/>
        </w:rPr>
        <w:t xml:space="preserve"> </w:t>
      </w:r>
      <w:r w:rsidR="006456B9" w:rsidRPr="002F321F">
        <w:rPr>
          <w:rFonts w:cs="Times New Roman"/>
          <w:color w:val="000000" w:themeColor="text1"/>
        </w:rPr>
        <w:t>follow</w:t>
      </w:r>
      <w:r w:rsidR="006456B9" w:rsidRPr="002F321F">
        <w:rPr>
          <w:rFonts w:cs="Times New Roman"/>
          <w:color w:val="000000" w:themeColor="text1"/>
          <w:spacing w:val="-3"/>
        </w:rPr>
        <w:t xml:space="preserve"> </w:t>
      </w:r>
      <w:r w:rsidR="006456B9" w:rsidRPr="002F321F">
        <w:rPr>
          <w:rFonts w:cs="Times New Roman"/>
          <w:color w:val="000000" w:themeColor="text1"/>
        </w:rPr>
        <w:t>the</w:t>
      </w:r>
      <w:r w:rsidR="006456B9" w:rsidRPr="002F321F">
        <w:rPr>
          <w:rFonts w:cs="Times New Roman"/>
          <w:color w:val="000000" w:themeColor="text1"/>
          <w:spacing w:val="-5"/>
        </w:rPr>
        <w:t xml:space="preserve"> </w:t>
      </w:r>
      <w:r w:rsidR="006456B9" w:rsidRPr="002F321F">
        <w:rPr>
          <w:rFonts w:cs="Times New Roman"/>
          <w:color w:val="000000" w:themeColor="text1"/>
          <w:spacing w:val="-1"/>
        </w:rPr>
        <w:t>NTCC</w:t>
      </w:r>
      <w:r w:rsidR="006456B9" w:rsidRPr="002F321F">
        <w:rPr>
          <w:rFonts w:cs="Times New Roman"/>
          <w:color w:val="000000" w:themeColor="text1"/>
          <w:spacing w:val="-4"/>
        </w:rPr>
        <w:t xml:space="preserve"> </w:t>
      </w:r>
      <w:r w:rsidR="006456B9" w:rsidRPr="002F321F">
        <w:rPr>
          <w:rFonts w:cs="Times New Roman"/>
          <w:color w:val="000000" w:themeColor="text1"/>
          <w:spacing w:val="-1"/>
        </w:rPr>
        <w:t>Academic</w:t>
      </w:r>
      <w:r w:rsidR="006456B9" w:rsidRPr="002F321F">
        <w:rPr>
          <w:rFonts w:cs="Times New Roman"/>
          <w:color w:val="000000" w:themeColor="text1"/>
          <w:spacing w:val="-5"/>
        </w:rPr>
        <w:t xml:space="preserve"> </w:t>
      </w:r>
      <w:r w:rsidR="006456B9" w:rsidRPr="002F321F">
        <w:rPr>
          <w:rFonts w:cs="Times New Roman"/>
          <w:color w:val="000000" w:themeColor="text1"/>
          <w:spacing w:val="-1"/>
        </w:rPr>
        <w:t>Honesty</w:t>
      </w:r>
      <w:r w:rsidR="00EA7A41" w:rsidRPr="002F321F">
        <w:rPr>
          <w:rFonts w:cs="Times New Roman"/>
          <w:color w:val="000000" w:themeColor="text1"/>
          <w:spacing w:val="-1"/>
        </w:rPr>
        <w:t xml:space="preserve"> and Academic Ethics</w:t>
      </w:r>
      <w:r w:rsidR="006456B9" w:rsidRPr="002F321F">
        <w:rPr>
          <w:rFonts w:cs="Times New Roman"/>
          <w:color w:val="000000" w:themeColor="text1"/>
          <w:spacing w:val="-8"/>
        </w:rPr>
        <w:t xml:space="preserve"> </w:t>
      </w:r>
      <w:r w:rsidR="00EA7A41" w:rsidRPr="002F321F">
        <w:rPr>
          <w:rFonts w:cs="Times New Roman"/>
          <w:color w:val="000000" w:themeColor="text1"/>
        </w:rPr>
        <w:t>policies</w:t>
      </w:r>
      <w:r w:rsidR="006456B9" w:rsidRPr="002F321F">
        <w:rPr>
          <w:rFonts w:cs="Times New Roman"/>
          <w:color w:val="000000" w:themeColor="text1"/>
          <w:spacing w:val="-9"/>
        </w:rPr>
        <w:t xml:space="preserve"> </w:t>
      </w:r>
      <w:r w:rsidR="006456B9" w:rsidRPr="002F321F">
        <w:rPr>
          <w:rFonts w:cs="Times New Roman"/>
          <w:color w:val="000000" w:themeColor="text1"/>
          <w:spacing w:val="-1"/>
        </w:rPr>
        <w:t>stated</w:t>
      </w:r>
      <w:r w:rsidR="006456B9" w:rsidRPr="002F321F">
        <w:rPr>
          <w:rFonts w:cs="Times New Roman"/>
          <w:color w:val="000000" w:themeColor="text1"/>
          <w:spacing w:val="-4"/>
        </w:rPr>
        <w:t xml:space="preserve"> </w:t>
      </w:r>
      <w:r w:rsidR="006456B9" w:rsidRPr="002F321F">
        <w:rPr>
          <w:rFonts w:cs="Times New Roman"/>
          <w:color w:val="000000" w:themeColor="text1"/>
        </w:rPr>
        <w:t>in</w:t>
      </w:r>
      <w:r w:rsidR="006456B9" w:rsidRPr="002F321F">
        <w:rPr>
          <w:rFonts w:cs="Times New Roman"/>
          <w:color w:val="000000" w:themeColor="text1"/>
          <w:spacing w:val="-4"/>
        </w:rPr>
        <w:t xml:space="preserve"> </w:t>
      </w:r>
      <w:r w:rsidR="006456B9" w:rsidRPr="002F321F">
        <w:rPr>
          <w:rFonts w:cs="Times New Roman"/>
          <w:color w:val="000000" w:themeColor="text1"/>
        </w:rPr>
        <w:t>the</w:t>
      </w:r>
      <w:r w:rsidR="006456B9" w:rsidRPr="002F321F">
        <w:rPr>
          <w:rFonts w:cs="Times New Roman"/>
          <w:color w:val="000000" w:themeColor="text1"/>
          <w:spacing w:val="-5"/>
        </w:rPr>
        <w:t xml:space="preserve"> </w:t>
      </w:r>
      <w:r w:rsidR="006456B9" w:rsidRPr="002F321F">
        <w:rPr>
          <w:rFonts w:cs="Times New Roman"/>
          <w:color w:val="000000" w:themeColor="text1"/>
        </w:rPr>
        <w:t>Student</w:t>
      </w:r>
      <w:r w:rsidR="006456B9" w:rsidRPr="002F321F">
        <w:rPr>
          <w:rFonts w:cs="Times New Roman"/>
          <w:color w:val="000000" w:themeColor="text1"/>
          <w:spacing w:val="-5"/>
        </w:rPr>
        <w:t xml:space="preserve"> </w:t>
      </w:r>
      <w:r w:rsidR="006456B9" w:rsidRPr="002F321F">
        <w:rPr>
          <w:rFonts w:cs="Times New Roman"/>
          <w:color w:val="000000" w:themeColor="text1"/>
          <w:spacing w:val="-1"/>
        </w:rPr>
        <w:t>Handbook.</w:t>
      </w:r>
      <w:r w:rsidR="00EA7A41" w:rsidRPr="002F321F">
        <w:rPr>
          <w:rFonts w:cs="Times New Roman"/>
          <w:color w:val="000000" w:themeColor="text1"/>
          <w:spacing w:val="-1"/>
        </w:rPr>
        <w:t xml:space="preserve">  Refer</w:t>
      </w:r>
      <w:r w:rsidR="00EA7A41" w:rsidRPr="002F321F">
        <w:rPr>
          <w:rFonts w:cs="Times New Roman"/>
          <w:color w:val="000000" w:themeColor="text1"/>
          <w:spacing w:val="-4"/>
        </w:rPr>
        <w:t xml:space="preserve"> </w:t>
      </w:r>
      <w:r w:rsidR="00EA7A41" w:rsidRPr="002F321F">
        <w:rPr>
          <w:rFonts w:cs="Times New Roman"/>
          <w:color w:val="000000" w:themeColor="text1"/>
        </w:rPr>
        <w:t>to</w:t>
      </w:r>
      <w:r w:rsidR="00EA7A41" w:rsidRPr="002F321F">
        <w:rPr>
          <w:rFonts w:cs="Times New Roman"/>
          <w:color w:val="000000" w:themeColor="text1"/>
          <w:spacing w:val="-5"/>
        </w:rPr>
        <w:t xml:space="preserve"> </w:t>
      </w:r>
      <w:r w:rsidR="00EA7A41" w:rsidRPr="002F321F">
        <w:rPr>
          <w:rFonts w:cs="Times New Roman"/>
          <w:color w:val="000000" w:themeColor="text1"/>
        </w:rPr>
        <w:t>the</w:t>
      </w:r>
      <w:r w:rsidR="00EA7A41" w:rsidRPr="002F321F">
        <w:rPr>
          <w:rFonts w:cs="Times New Roman"/>
          <w:color w:val="000000" w:themeColor="text1"/>
          <w:spacing w:val="-5"/>
        </w:rPr>
        <w:t xml:space="preserve"> </w:t>
      </w:r>
      <w:r w:rsidR="00EA7A41" w:rsidRPr="002F321F">
        <w:rPr>
          <w:rFonts w:cs="Times New Roman"/>
          <w:color w:val="000000" w:themeColor="text1"/>
          <w:spacing w:val="-1"/>
        </w:rPr>
        <w:t>student</w:t>
      </w:r>
      <w:r w:rsidR="00EA7A41" w:rsidRPr="002F321F">
        <w:rPr>
          <w:rFonts w:cs="Times New Roman"/>
          <w:color w:val="000000" w:themeColor="text1"/>
          <w:spacing w:val="-3"/>
        </w:rPr>
        <w:t xml:space="preserve"> </w:t>
      </w:r>
      <w:r w:rsidR="00EA7A41" w:rsidRPr="002F321F">
        <w:rPr>
          <w:rFonts w:cs="Times New Roman"/>
          <w:color w:val="000000" w:themeColor="text1"/>
          <w:spacing w:val="-1"/>
        </w:rPr>
        <w:t>handbook</w:t>
      </w:r>
      <w:r w:rsidR="00EA7A41" w:rsidRPr="002F321F">
        <w:rPr>
          <w:rFonts w:cs="Times New Roman"/>
          <w:color w:val="000000" w:themeColor="text1"/>
          <w:spacing w:val="-4"/>
        </w:rPr>
        <w:t xml:space="preserve"> </w:t>
      </w:r>
      <w:r w:rsidR="00EA7A41" w:rsidRPr="002F321F">
        <w:rPr>
          <w:rFonts w:cs="Times New Roman"/>
          <w:color w:val="000000" w:themeColor="text1"/>
          <w:spacing w:val="-1"/>
        </w:rPr>
        <w:t>for</w:t>
      </w:r>
      <w:r w:rsidR="00EA7A41" w:rsidRPr="002F321F">
        <w:rPr>
          <w:rFonts w:cs="Times New Roman"/>
          <w:color w:val="000000" w:themeColor="text1"/>
          <w:spacing w:val="-4"/>
        </w:rPr>
        <w:t xml:space="preserve"> </w:t>
      </w:r>
      <w:r w:rsidR="00EA7A41" w:rsidRPr="002F321F">
        <w:rPr>
          <w:rFonts w:cs="Times New Roman"/>
          <w:color w:val="000000" w:themeColor="text1"/>
        </w:rPr>
        <w:t>more</w:t>
      </w:r>
      <w:r w:rsidR="00EA7A41" w:rsidRPr="002F321F">
        <w:rPr>
          <w:rFonts w:cs="Times New Roman"/>
          <w:color w:val="000000" w:themeColor="text1"/>
          <w:spacing w:val="-5"/>
        </w:rPr>
        <w:t xml:space="preserve"> </w:t>
      </w:r>
      <w:r w:rsidR="00EA7A41" w:rsidRPr="002F321F">
        <w:rPr>
          <w:rFonts w:cs="Times New Roman"/>
          <w:color w:val="000000" w:themeColor="text1"/>
        </w:rPr>
        <w:t>information</w:t>
      </w:r>
      <w:r w:rsidR="00EA7A41" w:rsidRPr="002F321F">
        <w:rPr>
          <w:rFonts w:cs="Times New Roman"/>
          <w:color w:val="000000" w:themeColor="text1"/>
          <w:spacing w:val="-6"/>
        </w:rPr>
        <w:t xml:space="preserve"> </w:t>
      </w:r>
      <w:r w:rsidR="00EA7A41" w:rsidRPr="002F321F">
        <w:rPr>
          <w:rFonts w:cs="Times New Roman"/>
          <w:color w:val="000000" w:themeColor="text1"/>
          <w:spacing w:val="1"/>
        </w:rPr>
        <w:t>on</w:t>
      </w:r>
      <w:r w:rsidR="00EA7A41" w:rsidRPr="002F321F">
        <w:rPr>
          <w:rFonts w:cs="Times New Roman"/>
          <w:color w:val="000000" w:themeColor="text1"/>
          <w:spacing w:val="-4"/>
        </w:rPr>
        <w:t xml:space="preserve"> </w:t>
      </w:r>
      <w:r w:rsidR="00EA7A41" w:rsidRPr="002F321F">
        <w:rPr>
          <w:rFonts w:cs="Times New Roman"/>
          <w:color w:val="000000" w:themeColor="text1"/>
        </w:rPr>
        <w:t>these</w:t>
      </w:r>
      <w:r w:rsidR="00EA7A41" w:rsidRPr="002F321F">
        <w:rPr>
          <w:rFonts w:cs="Times New Roman"/>
          <w:color w:val="000000" w:themeColor="text1"/>
          <w:spacing w:val="-5"/>
        </w:rPr>
        <w:t xml:space="preserve"> </w:t>
      </w:r>
      <w:r w:rsidR="00EA7A41" w:rsidRPr="002F321F">
        <w:rPr>
          <w:rFonts w:cs="Times New Roman"/>
          <w:color w:val="000000" w:themeColor="text1"/>
          <w:spacing w:val="-1"/>
        </w:rPr>
        <w:t>subjects.</w:t>
      </w:r>
    </w:p>
    <w:p w14:paraId="10EEA990" w14:textId="77777777" w:rsidR="001F7559" w:rsidRPr="002F321F" w:rsidRDefault="001F7559" w:rsidP="00D23562">
      <w:pPr>
        <w:spacing w:before="5"/>
        <w:rPr>
          <w:rFonts w:ascii="Times New Roman" w:eastAsia="Times New Roman" w:hAnsi="Times New Roman" w:cs="Times New Roman"/>
          <w:color w:val="000000" w:themeColor="text1"/>
          <w:sz w:val="24"/>
          <w:szCs w:val="24"/>
        </w:rPr>
      </w:pPr>
    </w:p>
    <w:p w14:paraId="2EEBA167" w14:textId="77777777" w:rsidR="001F7559" w:rsidRPr="002F321F" w:rsidRDefault="006456B9" w:rsidP="00D23562">
      <w:pPr>
        <w:pStyle w:val="Heading1"/>
        <w:spacing w:line="274" w:lineRule="exact"/>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ADA</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Statement:</w:t>
      </w:r>
    </w:p>
    <w:p w14:paraId="209BA6B7" w14:textId="77777777" w:rsidR="00731E8B" w:rsidRPr="002F321F" w:rsidRDefault="008A6630" w:rsidP="00D23562">
      <w:pPr>
        <w:ind w:right="5"/>
        <w:rPr>
          <w:rFonts w:ascii="Times New Roman" w:hAnsi="Times New Roman" w:cs="Times New Roman"/>
          <w:color w:val="000000" w:themeColor="text1"/>
          <w:sz w:val="24"/>
          <w:szCs w:val="24"/>
        </w:rPr>
      </w:pPr>
      <w:r w:rsidRPr="002F321F">
        <w:rPr>
          <w:rFonts w:ascii="Times New Roman" w:hAnsi="Times New Roman" w:cs="Times New Roman"/>
          <w:color w:val="000000" w:themeColor="text1"/>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F321F">
        <w:rPr>
          <w:rFonts w:ascii="Times New Roman" w:hAnsi="Times New Roman" w:cs="Times New Roman"/>
          <w:color w:val="000000" w:themeColor="text1"/>
          <w:sz w:val="24"/>
          <w:szCs w:val="24"/>
        </w:rPr>
        <w:t xml:space="preserve">the </w:t>
      </w:r>
      <w:r w:rsidRPr="002F321F">
        <w:rPr>
          <w:rFonts w:ascii="Times New Roman" w:hAnsi="Times New Roman" w:cs="Times New Roman"/>
          <w:color w:val="000000" w:themeColor="text1"/>
          <w:sz w:val="24"/>
          <w:szCs w:val="24"/>
        </w:rPr>
        <w:t xml:space="preserve">Academic Advisor/Coordinator of Special Populations located in </w:t>
      </w:r>
      <w:r w:rsidR="00C114AA" w:rsidRPr="002F321F">
        <w:rPr>
          <w:rFonts w:ascii="Times New Roman" w:hAnsi="Times New Roman" w:cs="Times New Roman"/>
          <w:color w:val="000000" w:themeColor="text1"/>
          <w:sz w:val="24"/>
          <w:szCs w:val="24"/>
        </w:rPr>
        <w:t>Student Services</w:t>
      </w:r>
      <w:r w:rsidR="008C1D2C" w:rsidRPr="002F321F">
        <w:rPr>
          <w:rFonts w:ascii="Times New Roman" w:hAnsi="Times New Roman" w:cs="Times New Roman"/>
          <w:color w:val="000000" w:themeColor="text1"/>
          <w:sz w:val="24"/>
          <w:szCs w:val="24"/>
        </w:rPr>
        <w:t xml:space="preserve"> and</w:t>
      </w:r>
      <w:r w:rsidRPr="002F321F">
        <w:rPr>
          <w:rFonts w:ascii="Times New Roman" w:hAnsi="Times New Roman" w:cs="Times New Roman"/>
          <w:color w:val="000000" w:themeColor="text1"/>
          <w:sz w:val="24"/>
          <w:szCs w:val="24"/>
        </w:rPr>
        <w:t xml:space="preserve"> can be reached at 903-434-82</w:t>
      </w:r>
      <w:r w:rsidR="00194115" w:rsidRPr="002F321F">
        <w:rPr>
          <w:rFonts w:ascii="Times New Roman" w:hAnsi="Times New Roman" w:cs="Times New Roman"/>
          <w:color w:val="000000" w:themeColor="text1"/>
          <w:sz w:val="24"/>
          <w:szCs w:val="24"/>
        </w:rPr>
        <w:t>64</w:t>
      </w:r>
      <w:r w:rsidRPr="002F321F">
        <w:rPr>
          <w:rFonts w:ascii="Times New Roman" w:hAnsi="Times New Roman" w:cs="Times New Roman"/>
          <w:color w:val="000000" w:themeColor="text1"/>
          <w:sz w:val="24"/>
          <w:szCs w:val="24"/>
        </w:rPr>
        <w:t xml:space="preserve">. For more information and to obtain a copy of the Request for Accommodations, please refer to the </w:t>
      </w:r>
      <w:r w:rsidR="00FE445C" w:rsidRPr="002F321F">
        <w:rPr>
          <w:rFonts w:ascii="Times New Roman" w:hAnsi="Times New Roman" w:cs="Times New Roman"/>
          <w:color w:val="000000" w:themeColor="text1"/>
          <w:sz w:val="24"/>
          <w:szCs w:val="24"/>
        </w:rPr>
        <w:t>special populations page on the NTCC website</w:t>
      </w:r>
      <w:hyperlink r:id="rId13">
        <w:r w:rsidR="00731E8B" w:rsidRPr="002F321F">
          <w:rPr>
            <w:rFonts w:ascii="Times New Roman" w:hAnsi="Times New Roman" w:cs="Times New Roman"/>
            <w:color w:val="000000" w:themeColor="text1"/>
            <w:sz w:val="24"/>
            <w:szCs w:val="24"/>
          </w:rPr>
          <w:t>.</w:t>
        </w:r>
      </w:hyperlink>
      <w:r w:rsidR="00731E8B" w:rsidRPr="002F321F">
        <w:rPr>
          <w:rFonts w:ascii="Times New Roman" w:hAnsi="Times New Roman" w:cs="Times New Roman"/>
          <w:color w:val="000000" w:themeColor="text1"/>
          <w:sz w:val="24"/>
          <w:szCs w:val="24"/>
        </w:rPr>
        <w:t xml:space="preserve">  </w:t>
      </w:r>
    </w:p>
    <w:p w14:paraId="0E577A19" w14:textId="77777777" w:rsidR="008A6630" w:rsidRPr="002F321F" w:rsidRDefault="008A6630" w:rsidP="00D23562">
      <w:pPr>
        <w:rPr>
          <w:rFonts w:ascii="Times New Roman" w:hAnsi="Times New Roman" w:cs="Times New Roman"/>
          <w:color w:val="000000" w:themeColor="text1"/>
          <w:sz w:val="24"/>
          <w:szCs w:val="24"/>
        </w:rPr>
      </w:pPr>
    </w:p>
    <w:p w14:paraId="4CF3CCB9" w14:textId="57E7622A" w:rsidR="001F7559" w:rsidRPr="002F321F" w:rsidRDefault="006456B9" w:rsidP="00D23562">
      <w:pPr>
        <w:pStyle w:val="Heading1"/>
        <w:ind w:left="0"/>
        <w:rPr>
          <w:rFonts w:ascii="Times New Roman" w:eastAsia="Times New Roman" w:hAnsi="Times New Roman" w:cs="Times New Roman"/>
          <w:b w:val="0"/>
          <w:bCs w:val="0"/>
          <w:color w:val="000000" w:themeColor="text1"/>
        </w:rPr>
      </w:pPr>
      <w:r w:rsidRPr="002F321F">
        <w:rPr>
          <w:rFonts w:ascii="Times New Roman" w:hAnsi="Times New Roman" w:cs="Times New Roman"/>
          <w:color w:val="000000" w:themeColor="text1"/>
          <w:spacing w:val="-1"/>
        </w:rPr>
        <w:t>Family</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spacing w:val="-1"/>
        </w:rPr>
        <w:t>Educational</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Rights</w:t>
      </w:r>
      <w:r w:rsidRPr="002F321F">
        <w:rPr>
          <w:rFonts w:ascii="Times New Roman" w:hAnsi="Times New Roman" w:cs="Times New Roman"/>
          <w:color w:val="000000" w:themeColor="text1"/>
          <w:spacing w:val="-6"/>
        </w:rPr>
        <w:t xml:space="preserve"> </w:t>
      </w:r>
      <w:r w:rsidR="0066353F" w:rsidRPr="002F321F">
        <w:rPr>
          <w:rFonts w:ascii="Times New Roman" w:hAnsi="Times New Roman" w:cs="Times New Roman"/>
          <w:color w:val="000000" w:themeColor="text1"/>
          <w:spacing w:val="-6"/>
        </w:rPr>
        <w:t>a</w:t>
      </w:r>
      <w:r w:rsidRPr="002F321F">
        <w:rPr>
          <w:rFonts w:ascii="Times New Roman" w:hAnsi="Times New Roman" w:cs="Times New Roman"/>
          <w:color w:val="000000" w:themeColor="text1"/>
          <w:spacing w:val="-1"/>
        </w:rPr>
        <w:t>nd</w:t>
      </w:r>
      <w:r w:rsidRPr="002F321F">
        <w:rPr>
          <w:rFonts w:ascii="Times New Roman" w:hAnsi="Times New Roman" w:cs="Times New Roman"/>
          <w:color w:val="000000" w:themeColor="text1"/>
          <w:spacing w:val="-4"/>
        </w:rPr>
        <w:t xml:space="preserve"> </w:t>
      </w:r>
      <w:r w:rsidRPr="002F321F">
        <w:rPr>
          <w:rFonts w:ascii="Times New Roman" w:hAnsi="Times New Roman" w:cs="Times New Roman"/>
          <w:color w:val="000000" w:themeColor="text1"/>
          <w:spacing w:val="-1"/>
        </w:rPr>
        <w:t>Privacy</w:t>
      </w:r>
      <w:r w:rsidRPr="002F321F">
        <w:rPr>
          <w:rFonts w:ascii="Times New Roman" w:hAnsi="Times New Roman" w:cs="Times New Roman"/>
          <w:color w:val="000000" w:themeColor="text1"/>
          <w:spacing w:val="-5"/>
        </w:rPr>
        <w:t xml:space="preserve"> </w:t>
      </w:r>
      <w:r w:rsidRPr="002F321F">
        <w:rPr>
          <w:rFonts w:ascii="Times New Roman" w:hAnsi="Times New Roman" w:cs="Times New Roman"/>
          <w:color w:val="000000" w:themeColor="text1"/>
        </w:rPr>
        <w:t>Act</w:t>
      </w:r>
      <w:r w:rsidRPr="002F321F">
        <w:rPr>
          <w:rFonts w:ascii="Times New Roman" w:hAnsi="Times New Roman" w:cs="Times New Roman"/>
          <w:color w:val="000000" w:themeColor="text1"/>
          <w:spacing w:val="-3"/>
        </w:rPr>
        <w:t xml:space="preserve"> </w:t>
      </w:r>
      <w:r w:rsidRPr="002F321F">
        <w:rPr>
          <w:rFonts w:ascii="Times New Roman" w:hAnsi="Times New Roman" w:cs="Times New Roman"/>
          <w:bCs w:val="0"/>
          <w:color w:val="000000" w:themeColor="text1"/>
          <w:spacing w:val="-1"/>
        </w:rPr>
        <w:t>(</w:t>
      </w:r>
      <w:r w:rsidRPr="002F321F">
        <w:rPr>
          <w:rFonts w:ascii="Times New Roman" w:hAnsi="Times New Roman" w:cs="Times New Roman"/>
          <w:color w:val="000000" w:themeColor="text1"/>
          <w:spacing w:val="-1"/>
        </w:rPr>
        <w:t>F</w:t>
      </w:r>
      <w:r w:rsidR="00A90920" w:rsidRPr="002F321F">
        <w:rPr>
          <w:rFonts w:ascii="Times New Roman" w:hAnsi="Times New Roman" w:cs="Times New Roman"/>
          <w:color w:val="000000" w:themeColor="text1"/>
          <w:spacing w:val="-1"/>
        </w:rPr>
        <w:t>ERPA</w:t>
      </w:r>
      <w:r w:rsidR="007B4BA7" w:rsidRPr="002F321F">
        <w:rPr>
          <w:rFonts w:ascii="Times New Roman" w:hAnsi="Times New Roman" w:cs="Times New Roman"/>
          <w:bCs w:val="0"/>
          <w:color w:val="000000" w:themeColor="text1"/>
          <w:spacing w:val="-1"/>
        </w:rPr>
        <w:t>)</w:t>
      </w:r>
      <w:r w:rsidRPr="002F321F">
        <w:rPr>
          <w:rFonts w:ascii="Times New Roman" w:hAnsi="Times New Roman" w:cs="Times New Roman"/>
          <w:b w:val="0"/>
          <w:color w:val="000000" w:themeColor="text1"/>
          <w:spacing w:val="-1"/>
        </w:rPr>
        <w:t>:</w:t>
      </w:r>
    </w:p>
    <w:p w14:paraId="4001C586" w14:textId="1987AFE7" w:rsidR="001F7559" w:rsidRPr="002F321F" w:rsidRDefault="006456B9" w:rsidP="00D23562">
      <w:pPr>
        <w:pStyle w:val="BodyText"/>
        <w:ind w:left="0" w:right="147"/>
        <w:rPr>
          <w:rFonts w:cs="Times New Roman"/>
          <w:color w:val="000000" w:themeColor="text1"/>
          <w:spacing w:val="-1"/>
        </w:rPr>
      </w:pP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rPr>
        <w:t>Family</w:t>
      </w:r>
      <w:r w:rsidRPr="002F321F">
        <w:rPr>
          <w:rFonts w:cs="Times New Roman"/>
          <w:color w:val="000000" w:themeColor="text1"/>
          <w:spacing w:val="-9"/>
        </w:rPr>
        <w:t xml:space="preserve"> </w:t>
      </w:r>
      <w:r w:rsidRPr="002F321F">
        <w:rPr>
          <w:rFonts w:cs="Times New Roman"/>
          <w:color w:val="000000" w:themeColor="text1"/>
          <w:spacing w:val="-1"/>
        </w:rPr>
        <w:t>Educational</w:t>
      </w:r>
      <w:r w:rsidRPr="002F321F">
        <w:rPr>
          <w:rFonts w:cs="Times New Roman"/>
          <w:color w:val="000000" w:themeColor="text1"/>
          <w:spacing w:val="-4"/>
        </w:rPr>
        <w:t xml:space="preserve"> </w:t>
      </w:r>
      <w:r w:rsidRPr="002F321F">
        <w:rPr>
          <w:rFonts w:cs="Times New Roman"/>
          <w:color w:val="000000" w:themeColor="text1"/>
          <w:spacing w:val="-1"/>
        </w:rPr>
        <w:t>Rights</w:t>
      </w:r>
      <w:r w:rsidRPr="002F321F">
        <w:rPr>
          <w:rFonts w:cs="Times New Roman"/>
          <w:color w:val="000000" w:themeColor="text1"/>
          <w:spacing w:val="-4"/>
        </w:rPr>
        <w:t xml:space="preserve"> </w:t>
      </w:r>
      <w:r w:rsidRPr="002F321F">
        <w:rPr>
          <w:rFonts w:cs="Times New Roman"/>
          <w:color w:val="000000" w:themeColor="text1"/>
        </w:rPr>
        <w:t>and</w:t>
      </w:r>
      <w:r w:rsidRPr="002F321F">
        <w:rPr>
          <w:rFonts w:cs="Times New Roman"/>
          <w:color w:val="000000" w:themeColor="text1"/>
          <w:spacing w:val="-6"/>
        </w:rPr>
        <w:t xml:space="preserve"> </w:t>
      </w:r>
      <w:r w:rsidRPr="002F321F">
        <w:rPr>
          <w:rFonts w:cs="Times New Roman"/>
          <w:color w:val="000000" w:themeColor="text1"/>
          <w:spacing w:val="-1"/>
        </w:rPr>
        <w:t>Privacy</w:t>
      </w:r>
      <w:r w:rsidRPr="002F321F">
        <w:rPr>
          <w:rFonts w:cs="Times New Roman"/>
          <w:color w:val="000000" w:themeColor="text1"/>
          <w:spacing w:val="-9"/>
        </w:rPr>
        <w:t xml:space="preserve"> </w:t>
      </w:r>
      <w:r w:rsidRPr="002F321F">
        <w:rPr>
          <w:rFonts w:cs="Times New Roman"/>
          <w:color w:val="000000" w:themeColor="text1"/>
        </w:rPr>
        <w:t>Act</w:t>
      </w:r>
      <w:r w:rsidRPr="002F321F">
        <w:rPr>
          <w:rFonts w:cs="Times New Roman"/>
          <w:color w:val="000000" w:themeColor="text1"/>
          <w:spacing w:val="-4"/>
        </w:rPr>
        <w:t xml:space="preserve"> </w:t>
      </w:r>
      <w:r w:rsidRPr="002F321F">
        <w:rPr>
          <w:rFonts w:cs="Times New Roman"/>
          <w:color w:val="000000" w:themeColor="text1"/>
          <w:spacing w:val="-1"/>
        </w:rPr>
        <w:t>(FERPA)</w:t>
      </w:r>
      <w:r w:rsidRPr="002F321F">
        <w:rPr>
          <w:rFonts w:cs="Times New Roman"/>
          <w:color w:val="000000" w:themeColor="text1"/>
          <w:spacing w:val="-3"/>
        </w:rPr>
        <w:t xml:space="preserve"> </w:t>
      </w:r>
      <w:r w:rsidRPr="002F321F">
        <w:rPr>
          <w:rFonts w:cs="Times New Roman"/>
          <w:color w:val="000000" w:themeColor="text1"/>
        </w:rPr>
        <w:t>is</w:t>
      </w:r>
      <w:r w:rsidRPr="002F321F">
        <w:rPr>
          <w:rFonts w:cs="Times New Roman"/>
          <w:color w:val="000000" w:themeColor="text1"/>
          <w:spacing w:val="-5"/>
        </w:rPr>
        <w:t xml:space="preserve"> </w:t>
      </w:r>
      <w:r w:rsidRPr="002F321F">
        <w:rPr>
          <w:rFonts w:cs="Times New Roman"/>
          <w:color w:val="000000" w:themeColor="text1"/>
        </w:rPr>
        <w:t>a</w:t>
      </w:r>
      <w:r w:rsidRPr="002F321F">
        <w:rPr>
          <w:rFonts w:cs="Times New Roman"/>
          <w:color w:val="000000" w:themeColor="text1"/>
          <w:spacing w:val="-4"/>
        </w:rPr>
        <w:t xml:space="preserve"> </w:t>
      </w:r>
      <w:r w:rsidRPr="002F321F">
        <w:rPr>
          <w:rFonts w:cs="Times New Roman"/>
          <w:color w:val="000000" w:themeColor="text1"/>
          <w:spacing w:val="-1"/>
        </w:rPr>
        <w:t>federal</w:t>
      </w:r>
      <w:r w:rsidRPr="002F321F">
        <w:rPr>
          <w:rFonts w:cs="Times New Roman"/>
          <w:color w:val="000000" w:themeColor="text1"/>
          <w:spacing w:val="-5"/>
        </w:rPr>
        <w:t xml:space="preserve"> </w:t>
      </w:r>
      <w:r w:rsidRPr="002F321F">
        <w:rPr>
          <w:rFonts w:cs="Times New Roman"/>
          <w:color w:val="000000" w:themeColor="text1"/>
        </w:rPr>
        <w:t>law</w:t>
      </w:r>
      <w:r w:rsidRPr="002F321F">
        <w:rPr>
          <w:rFonts w:cs="Times New Roman"/>
          <w:color w:val="000000" w:themeColor="text1"/>
          <w:spacing w:val="-3"/>
        </w:rPr>
        <w:t xml:space="preserve"> </w:t>
      </w:r>
      <w:r w:rsidRPr="002F321F">
        <w:rPr>
          <w:rFonts w:cs="Times New Roman"/>
          <w:color w:val="000000" w:themeColor="text1"/>
        </w:rPr>
        <w:t>that</w:t>
      </w:r>
      <w:r w:rsidRPr="002F321F">
        <w:rPr>
          <w:rFonts w:cs="Times New Roman"/>
          <w:color w:val="000000" w:themeColor="text1"/>
          <w:spacing w:val="-5"/>
        </w:rPr>
        <w:t xml:space="preserve"> </w:t>
      </w:r>
      <w:r w:rsidRPr="002F321F">
        <w:rPr>
          <w:rFonts w:cs="Times New Roman"/>
          <w:color w:val="000000" w:themeColor="text1"/>
          <w:spacing w:val="-1"/>
        </w:rPr>
        <w:t>protects</w:t>
      </w:r>
      <w:r w:rsidRPr="002F321F">
        <w:rPr>
          <w:rFonts w:cs="Times New Roman"/>
          <w:color w:val="000000" w:themeColor="text1"/>
          <w:spacing w:val="-6"/>
        </w:rPr>
        <w:t xml:space="preserve"> </w:t>
      </w:r>
      <w:r w:rsidRPr="002F321F">
        <w:rPr>
          <w:rFonts w:cs="Times New Roman"/>
          <w:color w:val="000000" w:themeColor="text1"/>
        </w:rPr>
        <w:t>the</w:t>
      </w:r>
      <w:r w:rsidRPr="002F321F">
        <w:rPr>
          <w:rFonts w:cs="Times New Roman"/>
          <w:color w:val="000000" w:themeColor="text1"/>
          <w:spacing w:val="-5"/>
        </w:rPr>
        <w:t xml:space="preserve"> </w:t>
      </w:r>
      <w:r w:rsidRPr="002F321F">
        <w:rPr>
          <w:rFonts w:cs="Times New Roman"/>
          <w:color w:val="000000" w:themeColor="text1"/>
        </w:rPr>
        <w:t>privacy</w:t>
      </w:r>
      <w:r w:rsidRPr="002F321F">
        <w:rPr>
          <w:rFonts w:cs="Times New Roman"/>
          <w:color w:val="000000" w:themeColor="text1"/>
          <w:spacing w:val="-7"/>
        </w:rPr>
        <w:t xml:space="preserve"> </w:t>
      </w:r>
      <w:r w:rsidRPr="002F321F">
        <w:rPr>
          <w:rFonts w:cs="Times New Roman"/>
          <w:color w:val="000000" w:themeColor="text1"/>
        </w:rPr>
        <w:t>of</w:t>
      </w:r>
      <w:r w:rsidR="00B539E5" w:rsidRPr="002F321F">
        <w:rPr>
          <w:rFonts w:cs="Times New Roman"/>
          <w:color w:val="000000" w:themeColor="text1"/>
          <w:spacing w:val="83"/>
        </w:rPr>
        <w:t xml:space="preserve"> </w:t>
      </w:r>
      <w:r w:rsidRPr="002F321F">
        <w:rPr>
          <w:rFonts w:cs="Times New Roman"/>
          <w:color w:val="000000" w:themeColor="text1"/>
          <w:spacing w:val="-1"/>
        </w:rPr>
        <w:t>student</w:t>
      </w:r>
      <w:r w:rsidRPr="002F321F">
        <w:rPr>
          <w:rFonts w:cs="Times New Roman"/>
          <w:color w:val="000000" w:themeColor="text1"/>
          <w:spacing w:val="-5"/>
        </w:rPr>
        <w:t xml:space="preserve"> </w:t>
      </w:r>
      <w:r w:rsidRPr="002F321F">
        <w:rPr>
          <w:rFonts w:cs="Times New Roman"/>
          <w:color w:val="000000" w:themeColor="text1"/>
          <w:spacing w:val="-1"/>
        </w:rPr>
        <w:t>education</w:t>
      </w:r>
      <w:r w:rsidRPr="002F321F">
        <w:rPr>
          <w:rFonts w:cs="Times New Roman"/>
          <w:color w:val="000000" w:themeColor="text1"/>
          <w:spacing w:val="-5"/>
        </w:rPr>
        <w:t xml:space="preserve"> </w:t>
      </w:r>
      <w:r w:rsidRPr="002F321F">
        <w:rPr>
          <w:rFonts w:cs="Times New Roman"/>
          <w:color w:val="000000" w:themeColor="text1"/>
        </w:rPr>
        <w:t>records.</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7"/>
        </w:rPr>
        <w:t xml:space="preserve"> </w:t>
      </w:r>
      <w:r w:rsidRPr="002F321F">
        <w:rPr>
          <w:rFonts w:cs="Times New Roman"/>
          <w:color w:val="000000" w:themeColor="text1"/>
        </w:rPr>
        <w:t>law</w:t>
      </w:r>
      <w:r w:rsidRPr="002F321F">
        <w:rPr>
          <w:rFonts w:cs="Times New Roman"/>
          <w:color w:val="000000" w:themeColor="text1"/>
          <w:spacing w:val="-6"/>
        </w:rPr>
        <w:t xml:space="preserve"> </w:t>
      </w:r>
      <w:r w:rsidRPr="002F321F">
        <w:rPr>
          <w:rFonts w:cs="Times New Roman"/>
          <w:color w:val="000000" w:themeColor="text1"/>
          <w:spacing w:val="-1"/>
        </w:rPr>
        <w:t>applies</w:t>
      </w:r>
      <w:r w:rsidRPr="002F321F">
        <w:rPr>
          <w:rFonts w:cs="Times New Roman"/>
          <w:color w:val="000000" w:themeColor="text1"/>
          <w:spacing w:val="-5"/>
        </w:rPr>
        <w:t xml:space="preserve"> </w:t>
      </w:r>
      <w:r w:rsidRPr="002F321F">
        <w:rPr>
          <w:rFonts w:cs="Times New Roman"/>
          <w:color w:val="000000" w:themeColor="text1"/>
        </w:rPr>
        <w:t>to</w:t>
      </w:r>
      <w:r w:rsidRPr="002F321F">
        <w:rPr>
          <w:rFonts w:cs="Times New Roman"/>
          <w:color w:val="000000" w:themeColor="text1"/>
          <w:spacing w:val="-6"/>
        </w:rPr>
        <w:t xml:space="preserve"> </w:t>
      </w:r>
      <w:r w:rsidRPr="002F321F">
        <w:rPr>
          <w:rFonts w:cs="Times New Roman"/>
          <w:color w:val="000000" w:themeColor="text1"/>
        </w:rPr>
        <w:t>all</w:t>
      </w:r>
      <w:r w:rsidRPr="002F321F">
        <w:rPr>
          <w:rFonts w:cs="Times New Roman"/>
          <w:color w:val="000000" w:themeColor="text1"/>
          <w:spacing w:val="-4"/>
        </w:rPr>
        <w:t xml:space="preserve"> </w:t>
      </w:r>
      <w:r w:rsidRPr="002F321F">
        <w:rPr>
          <w:rFonts w:cs="Times New Roman"/>
          <w:color w:val="000000" w:themeColor="text1"/>
        </w:rPr>
        <w:t>schools</w:t>
      </w:r>
      <w:r w:rsidRPr="002F321F">
        <w:rPr>
          <w:rFonts w:cs="Times New Roman"/>
          <w:color w:val="000000" w:themeColor="text1"/>
          <w:spacing w:val="-5"/>
        </w:rPr>
        <w:t xml:space="preserve"> </w:t>
      </w:r>
      <w:r w:rsidRPr="002F321F">
        <w:rPr>
          <w:rFonts w:cs="Times New Roman"/>
          <w:color w:val="000000" w:themeColor="text1"/>
        </w:rPr>
        <w:t>that</w:t>
      </w:r>
      <w:r w:rsidRPr="002F321F">
        <w:rPr>
          <w:rFonts w:cs="Times New Roman"/>
          <w:color w:val="000000" w:themeColor="text1"/>
          <w:spacing w:val="-6"/>
        </w:rPr>
        <w:t xml:space="preserve"> </w:t>
      </w:r>
      <w:r w:rsidRPr="002F321F">
        <w:rPr>
          <w:rFonts w:cs="Times New Roman"/>
          <w:color w:val="000000" w:themeColor="text1"/>
          <w:spacing w:val="-1"/>
        </w:rPr>
        <w:t>receive</w:t>
      </w:r>
      <w:r w:rsidRPr="002F321F">
        <w:rPr>
          <w:rFonts w:cs="Times New Roman"/>
          <w:color w:val="000000" w:themeColor="text1"/>
          <w:spacing w:val="-3"/>
        </w:rPr>
        <w:t xml:space="preserve"> </w:t>
      </w:r>
      <w:r w:rsidRPr="002F321F">
        <w:rPr>
          <w:rFonts w:cs="Times New Roman"/>
          <w:color w:val="000000" w:themeColor="text1"/>
        </w:rPr>
        <w:t>funds</w:t>
      </w:r>
      <w:r w:rsidRPr="002F321F">
        <w:rPr>
          <w:rFonts w:cs="Times New Roman"/>
          <w:color w:val="000000" w:themeColor="text1"/>
          <w:spacing w:val="-4"/>
        </w:rPr>
        <w:t xml:space="preserve"> </w:t>
      </w:r>
      <w:r w:rsidRPr="002F321F">
        <w:rPr>
          <w:rFonts w:cs="Times New Roman"/>
          <w:color w:val="000000" w:themeColor="text1"/>
          <w:spacing w:val="-1"/>
        </w:rPr>
        <w:t>under</w:t>
      </w:r>
      <w:r w:rsidRPr="002F321F">
        <w:rPr>
          <w:rFonts w:cs="Times New Roman"/>
          <w:color w:val="000000" w:themeColor="text1"/>
          <w:spacing w:val="-5"/>
        </w:rPr>
        <w:t xml:space="preserve"> </w:t>
      </w:r>
      <w:r w:rsidRPr="002F321F">
        <w:rPr>
          <w:rFonts w:cs="Times New Roman"/>
          <w:color w:val="000000" w:themeColor="text1"/>
          <w:spacing w:val="-1"/>
        </w:rPr>
        <w:t>an</w:t>
      </w:r>
      <w:r w:rsidRPr="002F321F">
        <w:rPr>
          <w:rFonts w:cs="Times New Roman"/>
          <w:color w:val="000000" w:themeColor="text1"/>
          <w:spacing w:val="-4"/>
        </w:rPr>
        <w:t xml:space="preserve"> </w:t>
      </w:r>
      <w:r w:rsidRPr="002F321F">
        <w:rPr>
          <w:rFonts w:cs="Times New Roman"/>
          <w:color w:val="000000" w:themeColor="text1"/>
          <w:spacing w:val="-1"/>
        </w:rPr>
        <w:t>applicable</w:t>
      </w:r>
      <w:r w:rsidRPr="002F321F">
        <w:rPr>
          <w:rFonts w:cs="Times New Roman"/>
          <w:color w:val="000000" w:themeColor="text1"/>
          <w:spacing w:val="-5"/>
        </w:rPr>
        <w:t xml:space="preserve"> </w:t>
      </w:r>
      <w:r w:rsidRPr="002F321F">
        <w:rPr>
          <w:rFonts w:cs="Times New Roman"/>
          <w:color w:val="000000" w:themeColor="text1"/>
          <w:spacing w:val="-1"/>
        </w:rPr>
        <w:t>program</w:t>
      </w:r>
      <w:r w:rsidRPr="002F321F">
        <w:rPr>
          <w:rFonts w:cs="Times New Roman"/>
          <w:color w:val="000000" w:themeColor="text1"/>
          <w:spacing w:val="67"/>
          <w:w w:val="99"/>
        </w:rPr>
        <w:t xml:space="preserve"> </w:t>
      </w:r>
      <w:r w:rsidRPr="002F321F">
        <w:rPr>
          <w:rFonts w:cs="Times New Roman"/>
          <w:color w:val="000000" w:themeColor="text1"/>
        </w:rPr>
        <w:t>of the</w:t>
      </w:r>
      <w:r w:rsidRPr="002F321F">
        <w:rPr>
          <w:rFonts w:cs="Times New Roman"/>
          <w:color w:val="000000" w:themeColor="text1"/>
          <w:spacing w:val="-2"/>
        </w:rPr>
        <w:t xml:space="preserve"> </w:t>
      </w:r>
      <w:r w:rsidRPr="002F321F">
        <w:rPr>
          <w:rFonts w:cs="Times New Roman"/>
          <w:color w:val="000000" w:themeColor="text1"/>
        </w:rPr>
        <w:t xml:space="preserve">U.S. </w:t>
      </w:r>
      <w:r w:rsidRPr="002F321F">
        <w:rPr>
          <w:rFonts w:cs="Times New Roman"/>
          <w:color w:val="000000" w:themeColor="text1"/>
          <w:spacing w:val="-1"/>
        </w:rPr>
        <w:t>Department</w:t>
      </w:r>
      <w:r w:rsidRPr="002F321F">
        <w:rPr>
          <w:rFonts w:cs="Times New Roman"/>
          <w:color w:val="000000" w:themeColor="text1"/>
        </w:rPr>
        <w:t xml:space="preserve"> of </w:t>
      </w:r>
      <w:r w:rsidRPr="002F321F">
        <w:rPr>
          <w:rFonts w:cs="Times New Roman"/>
          <w:color w:val="000000" w:themeColor="text1"/>
          <w:spacing w:val="-1"/>
        </w:rPr>
        <w:t>Education.</w:t>
      </w:r>
      <w:r w:rsidRPr="002F321F">
        <w:rPr>
          <w:rFonts w:cs="Times New Roman"/>
          <w:color w:val="000000" w:themeColor="text1"/>
        </w:rPr>
        <w:t xml:space="preserve"> </w:t>
      </w:r>
      <w:r w:rsidRPr="002F321F">
        <w:rPr>
          <w:rFonts w:cs="Times New Roman"/>
          <w:color w:val="000000" w:themeColor="text1"/>
          <w:spacing w:val="-1"/>
        </w:rPr>
        <w:t>FERPA</w:t>
      </w:r>
      <w:r w:rsidRPr="002F321F">
        <w:rPr>
          <w:rFonts w:cs="Times New Roman"/>
          <w:color w:val="000000" w:themeColor="text1"/>
          <w:spacing w:val="1"/>
        </w:rPr>
        <w:t xml:space="preserve"> </w:t>
      </w:r>
      <w:r w:rsidRPr="002F321F">
        <w:rPr>
          <w:rFonts w:cs="Times New Roman"/>
          <w:color w:val="000000" w:themeColor="text1"/>
          <w:spacing w:val="-1"/>
        </w:rPr>
        <w:t>gives</w:t>
      </w:r>
      <w:r w:rsidRPr="002F321F">
        <w:rPr>
          <w:rFonts w:cs="Times New Roman"/>
          <w:color w:val="000000" w:themeColor="text1"/>
        </w:rPr>
        <w:t xml:space="preserve"> </w:t>
      </w:r>
      <w:r w:rsidRPr="002F321F">
        <w:rPr>
          <w:rFonts w:cs="Times New Roman"/>
          <w:color w:val="000000" w:themeColor="text1"/>
          <w:spacing w:val="-1"/>
        </w:rPr>
        <w:t>parents</w:t>
      </w:r>
      <w:r w:rsidRPr="002F321F">
        <w:rPr>
          <w:rFonts w:cs="Times New Roman"/>
          <w:color w:val="000000" w:themeColor="text1"/>
        </w:rPr>
        <w:t xml:space="preserve"> </w:t>
      </w:r>
      <w:r w:rsidRPr="002F321F">
        <w:rPr>
          <w:rFonts w:cs="Times New Roman"/>
          <w:color w:val="000000" w:themeColor="text1"/>
          <w:spacing w:val="-1"/>
        </w:rPr>
        <w:t>certain</w:t>
      </w:r>
      <w:r w:rsidRPr="002F321F">
        <w:rPr>
          <w:rFonts w:cs="Times New Roman"/>
          <w:color w:val="000000" w:themeColor="text1"/>
        </w:rPr>
        <w:t xml:space="preserve"> </w:t>
      </w:r>
      <w:r w:rsidRPr="002F321F">
        <w:rPr>
          <w:rFonts w:cs="Times New Roman"/>
          <w:color w:val="000000" w:themeColor="text1"/>
          <w:spacing w:val="-1"/>
        </w:rPr>
        <w:t>rights</w:t>
      </w:r>
      <w:r w:rsidRPr="002F321F">
        <w:rPr>
          <w:rFonts w:cs="Times New Roman"/>
          <w:color w:val="000000" w:themeColor="text1"/>
        </w:rPr>
        <w:t xml:space="preserve"> with </w:t>
      </w:r>
      <w:r w:rsidRPr="002F321F">
        <w:rPr>
          <w:rFonts w:cs="Times New Roman"/>
          <w:color w:val="000000" w:themeColor="text1"/>
          <w:spacing w:val="-1"/>
        </w:rPr>
        <w:t>respect</w:t>
      </w:r>
      <w:r w:rsidRPr="002F321F">
        <w:rPr>
          <w:rFonts w:cs="Times New Roman"/>
          <w:color w:val="000000" w:themeColor="text1"/>
        </w:rPr>
        <w:t xml:space="preserve"> to their</w:t>
      </w:r>
      <w:r w:rsidRPr="002F321F">
        <w:rPr>
          <w:rFonts w:cs="Times New Roman"/>
          <w:color w:val="000000" w:themeColor="text1"/>
          <w:spacing w:val="-1"/>
        </w:rPr>
        <w:t xml:space="preserve"> children’s</w:t>
      </w:r>
      <w:r w:rsidRPr="002F321F">
        <w:rPr>
          <w:rFonts w:cs="Times New Roman"/>
          <w:color w:val="000000" w:themeColor="text1"/>
          <w:spacing w:val="103"/>
        </w:rPr>
        <w:t xml:space="preserve"> </w:t>
      </w:r>
      <w:r w:rsidRPr="002F321F">
        <w:rPr>
          <w:rFonts w:cs="Times New Roman"/>
          <w:color w:val="000000" w:themeColor="text1"/>
          <w:spacing w:val="-1"/>
        </w:rPr>
        <w:t>educational</w:t>
      </w:r>
      <w:r w:rsidRPr="002F321F">
        <w:rPr>
          <w:rFonts w:cs="Times New Roman"/>
          <w:color w:val="000000" w:themeColor="text1"/>
          <w:spacing w:val="-4"/>
        </w:rPr>
        <w:t xml:space="preserve"> </w:t>
      </w:r>
      <w:r w:rsidRPr="002F321F">
        <w:rPr>
          <w:rFonts w:cs="Times New Roman"/>
          <w:color w:val="000000" w:themeColor="text1"/>
          <w:spacing w:val="-1"/>
        </w:rPr>
        <w:t>records.</w:t>
      </w:r>
      <w:r w:rsidRPr="002F321F">
        <w:rPr>
          <w:rFonts w:cs="Times New Roman"/>
          <w:color w:val="000000" w:themeColor="text1"/>
          <w:spacing w:val="-3"/>
        </w:rPr>
        <w:t xml:space="preserve"> </w:t>
      </w:r>
      <w:r w:rsidRPr="002F321F">
        <w:rPr>
          <w:rFonts w:cs="Times New Roman"/>
          <w:color w:val="000000" w:themeColor="text1"/>
        </w:rPr>
        <w:t>These</w:t>
      </w:r>
      <w:r w:rsidRPr="002F321F">
        <w:rPr>
          <w:rFonts w:cs="Times New Roman"/>
          <w:color w:val="000000" w:themeColor="text1"/>
          <w:spacing w:val="-4"/>
        </w:rPr>
        <w:t xml:space="preserve"> </w:t>
      </w:r>
      <w:r w:rsidRPr="002F321F">
        <w:rPr>
          <w:rFonts w:cs="Times New Roman"/>
          <w:color w:val="000000" w:themeColor="text1"/>
          <w:spacing w:val="-1"/>
        </w:rPr>
        <w:t>rights</w:t>
      </w:r>
      <w:r w:rsidRPr="002F321F">
        <w:rPr>
          <w:rFonts w:cs="Times New Roman"/>
          <w:color w:val="000000" w:themeColor="text1"/>
          <w:spacing w:val="-3"/>
        </w:rPr>
        <w:t xml:space="preserve"> </w:t>
      </w:r>
      <w:r w:rsidRPr="002F321F">
        <w:rPr>
          <w:rFonts w:cs="Times New Roman"/>
          <w:color w:val="000000" w:themeColor="text1"/>
        </w:rPr>
        <w:t>transfer</w:t>
      </w:r>
      <w:r w:rsidRPr="002F321F">
        <w:rPr>
          <w:rFonts w:cs="Times New Roman"/>
          <w:color w:val="000000" w:themeColor="text1"/>
          <w:spacing w:val="-4"/>
        </w:rPr>
        <w:t xml:space="preserve"> </w:t>
      </w:r>
      <w:r w:rsidRPr="002F321F">
        <w:rPr>
          <w:rFonts w:cs="Times New Roman"/>
          <w:color w:val="000000" w:themeColor="text1"/>
        </w:rPr>
        <w:t>to</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4"/>
        </w:rPr>
        <w:t xml:space="preserve"> </w:t>
      </w:r>
      <w:r w:rsidRPr="002F321F">
        <w:rPr>
          <w:rFonts w:cs="Times New Roman"/>
          <w:color w:val="000000" w:themeColor="text1"/>
          <w:spacing w:val="-1"/>
        </w:rPr>
        <w:t>student</w:t>
      </w:r>
      <w:r w:rsidRPr="002F321F">
        <w:rPr>
          <w:rFonts w:cs="Times New Roman"/>
          <w:color w:val="000000" w:themeColor="text1"/>
          <w:spacing w:val="-3"/>
        </w:rPr>
        <w:t xml:space="preserve"> </w:t>
      </w:r>
      <w:r w:rsidRPr="002F321F">
        <w:rPr>
          <w:rFonts w:cs="Times New Roman"/>
          <w:color w:val="000000" w:themeColor="text1"/>
          <w:spacing w:val="-1"/>
        </w:rPr>
        <w:t>when</w:t>
      </w:r>
      <w:r w:rsidRPr="002F321F">
        <w:rPr>
          <w:rFonts w:cs="Times New Roman"/>
          <w:color w:val="000000" w:themeColor="text1"/>
          <w:spacing w:val="-2"/>
        </w:rPr>
        <w:t xml:space="preserve"> </w:t>
      </w:r>
      <w:r w:rsidRPr="002F321F">
        <w:rPr>
          <w:rFonts w:cs="Times New Roman"/>
          <w:color w:val="000000" w:themeColor="text1"/>
        </w:rPr>
        <w:t>he</w:t>
      </w:r>
      <w:r w:rsidRPr="002F321F">
        <w:rPr>
          <w:rFonts w:cs="Times New Roman"/>
          <w:color w:val="000000" w:themeColor="text1"/>
          <w:spacing w:val="-4"/>
        </w:rPr>
        <w:t xml:space="preserve"> </w:t>
      </w:r>
      <w:r w:rsidRPr="002F321F">
        <w:rPr>
          <w:rFonts w:cs="Times New Roman"/>
          <w:color w:val="000000" w:themeColor="text1"/>
          <w:spacing w:val="1"/>
        </w:rPr>
        <w:t>or</w:t>
      </w:r>
      <w:r w:rsidRPr="002F321F">
        <w:rPr>
          <w:rFonts w:cs="Times New Roman"/>
          <w:color w:val="000000" w:themeColor="text1"/>
          <w:spacing w:val="-3"/>
        </w:rPr>
        <w:t xml:space="preserve"> </w:t>
      </w:r>
      <w:r w:rsidRPr="002F321F">
        <w:rPr>
          <w:rFonts w:cs="Times New Roman"/>
          <w:color w:val="000000" w:themeColor="text1"/>
          <w:spacing w:val="-1"/>
        </w:rPr>
        <w:t>she</w:t>
      </w:r>
      <w:r w:rsidRPr="002F321F">
        <w:rPr>
          <w:rFonts w:cs="Times New Roman"/>
          <w:color w:val="000000" w:themeColor="text1"/>
          <w:spacing w:val="-5"/>
        </w:rPr>
        <w:t xml:space="preserve"> </w:t>
      </w:r>
      <w:r w:rsidRPr="002F321F">
        <w:rPr>
          <w:rFonts w:cs="Times New Roman"/>
          <w:color w:val="000000" w:themeColor="text1"/>
        </w:rPr>
        <w:t>attends</w:t>
      </w:r>
      <w:r w:rsidRPr="002F321F">
        <w:rPr>
          <w:rFonts w:cs="Times New Roman"/>
          <w:color w:val="000000" w:themeColor="text1"/>
          <w:spacing w:val="-5"/>
        </w:rPr>
        <w:t xml:space="preserve"> </w:t>
      </w:r>
      <w:r w:rsidRPr="002F321F">
        <w:rPr>
          <w:rFonts w:cs="Times New Roman"/>
          <w:color w:val="000000" w:themeColor="text1"/>
        </w:rPr>
        <w:t>a</w:t>
      </w:r>
      <w:r w:rsidRPr="002F321F">
        <w:rPr>
          <w:rFonts w:cs="Times New Roman"/>
          <w:color w:val="000000" w:themeColor="text1"/>
          <w:spacing w:val="-4"/>
        </w:rPr>
        <w:t xml:space="preserve"> </w:t>
      </w:r>
      <w:r w:rsidRPr="002F321F">
        <w:rPr>
          <w:rFonts w:cs="Times New Roman"/>
          <w:color w:val="000000" w:themeColor="text1"/>
          <w:spacing w:val="-1"/>
        </w:rPr>
        <w:t>school</w:t>
      </w:r>
      <w:r w:rsidRPr="002F321F">
        <w:rPr>
          <w:rFonts w:cs="Times New Roman"/>
          <w:color w:val="000000" w:themeColor="text1"/>
          <w:spacing w:val="-3"/>
        </w:rPr>
        <w:t xml:space="preserve"> </w:t>
      </w:r>
      <w:r w:rsidRPr="002F321F">
        <w:rPr>
          <w:rFonts w:cs="Times New Roman"/>
          <w:color w:val="000000" w:themeColor="text1"/>
          <w:spacing w:val="-1"/>
        </w:rPr>
        <w:t>beyond</w:t>
      </w:r>
      <w:r w:rsidRPr="002F321F">
        <w:rPr>
          <w:rFonts w:cs="Times New Roman"/>
          <w:color w:val="000000" w:themeColor="text1"/>
          <w:spacing w:val="-3"/>
        </w:rPr>
        <w:t xml:space="preserve"> </w:t>
      </w:r>
      <w:r w:rsidRPr="002F321F">
        <w:rPr>
          <w:rFonts w:cs="Times New Roman"/>
          <w:color w:val="000000" w:themeColor="text1"/>
        </w:rPr>
        <w:t>the</w:t>
      </w:r>
      <w:r w:rsidRPr="002F321F">
        <w:rPr>
          <w:rFonts w:cs="Times New Roman"/>
          <w:color w:val="000000" w:themeColor="text1"/>
          <w:spacing w:val="-3"/>
        </w:rPr>
        <w:t xml:space="preserve"> </w:t>
      </w:r>
      <w:r w:rsidRPr="002F321F">
        <w:rPr>
          <w:rFonts w:cs="Times New Roman"/>
          <w:color w:val="000000" w:themeColor="text1"/>
          <w:spacing w:val="-1"/>
        </w:rPr>
        <w:t>high</w:t>
      </w:r>
      <w:r w:rsidRPr="002F321F">
        <w:rPr>
          <w:rFonts w:cs="Times New Roman"/>
          <w:color w:val="000000" w:themeColor="text1"/>
          <w:spacing w:val="65"/>
        </w:rPr>
        <w:t xml:space="preserve"> </w:t>
      </w:r>
      <w:r w:rsidRPr="002F321F">
        <w:rPr>
          <w:rFonts w:cs="Times New Roman"/>
          <w:color w:val="000000" w:themeColor="text1"/>
          <w:spacing w:val="-1"/>
        </w:rPr>
        <w:t>school level.</w:t>
      </w:r>
      <w:r w:rsidRPr="002F321F">
        <w:rPr>
          <w:rFonts w:cs="Times New Roman"/>
          <w:color w:val="000000" w:themeColor="text1"/>
        </w:rPr>
        <w:t xml:space="preserve"> Students</w:t>
      </w:r>
      <w:r w:rsidRPr="002F321F">
        <w:rPr>
          <w:rFonts w:cs="Times New Roman"/>
          <w:color w:val="000000" w:themeColor="text1"/>
          <w:spacing w:val="-1"/>
        </w:rPr>
        <w:t xml:space="preserve"> </w:t>
      </w:r>
      <w:r w:rsidRPr="002F321F">
        <w:rPr>
          <w:rFonts w:cs="Times New Roman"/>
          <w:color w:val="000000" w:themeColor="text1"/>
        </w:rPr>
        <w:t>to</w:t>
      </w:r>
      <w:r w:rsidRPr="002F321F">
        <w:rPr>
          <w:rFonts w:cs="Times New Roman"/>
          <w:color w:val="000000" w:themeColor="text1"/>
          <w:spacing w:val="-1"/>
        </w:rPr>
        <w:t xml:space="preserve"> </w:t>
      </w:r>
      <w:r w:rsidRPr="002F321F">
        <w:rPr>
          <w:rFonts w:cs="Times New Roman"/>
          <w:color w:val="000000" w:themeColor="text1"/>
        </w:rPr>
        <w:t>whom</w:t>
      </w:r>
      <w:r w:rsidRPr="002F321F">
        <w:rPr>
          <w:rFonts w:cs="Times New Roman"/>
          <w:color w:val="000000" w:themeColor="text1"/>
          <w:spacing w:val="-1"/>
        </w:rPr>
        <w:t xml:space="preserve"> </w:t>
      </w:r>
      <w:r w:rsidRPr="002F321F">
        <w:rPr>
          <w:rFonts w:cs="Times New Roman"/>
          <w:color w:val="000000" w:themeColor="text1"/>
        </w:rPr>
        <w:t>the</w:t>
      </w:r>
      <w:r w:rsidRPr="002F321F">
        <w:rPr>
          <w:rFonts w:cs="Times New Roman"/>
          <w:color w:val="000000" w:themeColor="text1"/>
          <w:spacing w:val="-1"/>
        </w:rPr>
        <w:t xml:space="preserve"> rights </w:t>
      </w:r>
      <w:r w:rsidRPr="002F321F">
        <w:rPr>
          <w:rFonts w:cs="Times New Roman"/>
          <w:color w:val="000000" w:themeColor="text1"/>
        </w:rPr>
        <w:t>have</w:t>
      </w:r>
      <w:r w:rsidRPr="002F321F">
        <w:rPr>
          <w:rFonts w:cs="Times New Roman"/>
          <w:color w:val="000000" w:themeColor="text1"/>
          <w:spacing w:val="-2"/>
        </w:rPr>
        <w:t xml:space="preserve"> </w:t>
      </w:r>
      <w:r w:rsidRPr="002F321F">
        <w:rPr>
          <w:rFonts w:cs="Times New Roman"/>
          <w:color w:val="000000" w:themeColor="text1"/>
          <w:spacing w:val="-1"/>
        </w:rPr>
        <w:t xml:space="preserve">transferred </w:t>
      </w:r>
      <w:r w:rsidRPr="002F321F">
        <w:rPr>
          <w:rFonts w:cs="Times New Roman"/>
          <w:color w:val="000000" w:themeColor="text1"/>
        </w:rPr>
        <w:t>are</w:t>
      </w:r>
      <w:r w:rsidRPr="002F321F">
        <w:rPr>
          <w:rFonts w:cs="Times New Roman"/>
          <w:color w:val="000000" w:themeColor="text1"/>
          <w:spacing w:val="-2"/>
        </w:rPr>
        <w:t xml:space="preserve"> </w:t>
      </w:r>
      <w:r w:rsidRPr="002F321F">
        <w:rPr>
          <w:rFonts w:cs="Times New Roman"/>
          <w:color w:val="000000" w:themeColor="text1"/>
          <w:spacing w:val="-1"/>
        </w:rPr>
        <w:t>considered “eligible</w:t>
      </w:r>
      <w:r w:rsidRPr="002F321F">
        <w:rPr>
          <w:rFonts w:cs="Times New Roman"/>
          <w:color w:val="000000" w:themeColor="text1"/>
          <w:spacing w:val="-2"/>
        </w:rPr>
        <w:t xml:space="preserve"> </w:t>
      </w:r>
      <w:r w:rsidRPr="002F321F">
        <w:rPr>
          <w:rFonts w:cs="Times New Roman"/>
          <w:color w:val="000000" w:themeColor="text1"/>
        </w:rPr>
        <w:t>students.”</w:t>
      </w:r>
      <w:r w:rsidRPr="002F321F">
        <w:rPr>
          <w:rFonts w:cs="Times New Roman"/>
          <w:color w:val="000000" w:themeColor="text1"/>
          <w:spacing w:val="5"/>
        </w:rPr>
        <w:t xml:space="preserve"> </w:t>
      </w:r>
      <w:r w:rsidRPr="002F321F">
        <w:rPr>
          <w:rFonts w:cs="Times New Roman"/>
          <w:color w:val="000000" w:themeColor="text1"/>
          <w:spacing w:val="-2"/>
        </w:rPr>
        <w:t>In</w:t>
      </w:r>
      <w:r w:rsidRPr="002F321F">
        <w:rPr>
          <w:rFonts w:cs="Times New Roman"/>
          <w:color w:val="000000" w:themeColor="text1"/>
          <w:spacing w:val="1"/>
        </w:rPr>
        <w:t xml:space="preserve"> </w:t>
      </w:r>
      <w:r w:rsidRPr="002F321F">
        <w:rPr>
          <w:rFonts w:cs="Times New Roman"/>
          <w:color w:val="000000" w:themeColor="text1"/>
          <w:spacing w:val="-1"/>
        </w:rPr>
        <w:t>essence,</w:t>
      </w:r>
      <w:r w:rsidRPr="002F321F">
        <w:rPr>
          <w:rFonts w:cs="Times New Roman"/>
          <w:color w:val="000000" w:themeColor="text1"/>
          <w:spacing w:val="75"/>
        </w:rPr>
        <w:t xml:space="preserve"> </w:t>
      </w:r>
      <w:r w:rsidRPr="002F321F">
        <w:rPr>
          <w:rFonts w:cs="Times New Roman"/>
          <w:color w:val="000000" w:themeColor="text1"/>
        </w:rPr>
        <w:t>a</w:t>
      </w:r>
      <w:r w:rsidRPr="002F321F">
        <w:rPr>
          <w:rFonts w:cs="Times New Roman"/>
          <w:color w:val="000000" w:themeColor="text1"/>
          <w:spacing w:val="-3"/>
        </w:rPr>
        <w:t xml:space="preserve"> </w:t>
      </w:r>
      <w:r w:rsidRPr="002F321F">
        <w:rPr>
          <w:rFonts w:cs="Times New Roman"/>
          <w:color w:val="000000" w:themeColor="text1"/>
          <w:spacing w:val="-1"/>
        </w:rPr>
        <w:t>parent</w:t>
      </w:r>
      <w:r w:rsidRPr="002F321F">
        <w:rPr>
          <w:rFonts w:cs="Times New Roman"/>
          <w:color w:val="000000" w:themeColor="text1"/>
          <w:spacing w:val="-2"/>
        </w:rPr>
        <w:t xml:space="preserve"> </w:t>
      </w:r>
      <w:r w:rsidRPr="002F321F">
        <w:rPr>
          <w:rFonts w:cs="Times New Roman"/>
          <w:color w:val="000000" w:themeColor="text1"/>
        </w:rPr>
        <w:t>has</w:t>
      </w:r>
      <w:r w:rsidRPr="002F321F">
        <w:rPr>
          <w:rFonts w:cs="Times New Roman"/>
          <w:color w:val="000000" w:themeColor="text1"/>
          <w:spacing w:val="-2"/>
        </w:rPr>
        <w:t xml:space="preserve"> </w:t>
      </w:r>
      <w:r w:rsidRPr="002F321F">
        <w:rPr>
          <w:rFonts w:cs="Times New Roman"/>
          <w:color w:val="000000" w:themeColor="text1"/>
        </w:rPr>
        <w:t>no</w:t>
      </w:r>
      <w:r w:rsidRPr="002F321F">
        <w:rPr>
          <w:rFonts w:cs="Times New Roman"/>
          <w:color w:val="000000" w:themeColor="text1"/>
          <w:spacing w:val="-2"/>
        </w:rPr>
        <w:t xml:space="preserve"> </w:t>
      </w:r>
      <w:r w:rsidRPr="002F321F">
        <w:rPr>
          <w:rFonts w:cs="Times New Roman"/>
          <w:color w:val="000000" w:themeColor="text1"/>
          <w:spacing w:val="-1"/>
        </w:rPr>
        <w:t>legal</w:t>
      </w:r>
      <w:r w:rsidRPr="002F321F">
        <w:rPr>
          <w:rFonts w:cs="Times New Roman"/>
          <w:color w:val="000000" w:themeColor="text1"/>
          <w:spacing w:val="-2"/>
        </w:rPr>
        <w:t xml:space="preserve"> </w:t>
      </w:r>
      <w:r w:rsidRPr="002F321F">
        <w:rPr>
          <w:rFonts w:cs="Times New Roman"/>
          <w:color w:val="000000" w:themeColor="text1"/>
        </w:rPr>
        <w:t>right</w:t>
      </w:r>
      <w:r w:rsidRPr="002F321F">
        <w:rPr>
          <w:rFonts w:cs="Times New Roman"/>
          <w:color w:val="000000" w:themeColor="text1"/>
          <w:spacing w:val="-1"/>
        </w:rPr>
        <w:t xml:space="preserve"> </w:t>
      </w:r>
      <w:r w:rsidRPr="002F321F">
        <w:rPr>
          <w:rFonts w:cs="Times New Roman"/>
          <w:color w:val="000000" w:themeColor="text1"/>
        </w:rPr>
        <w:t>to</w:t>
      </w:r>
      <w:r w:rsidRPr="002F321F">
        <w:rPr>
          <w:rFonts w:cs="Times New Roman"/>
          <w:color w:val="000000" w:themeColor="text1"/>
          <w:spacing w:val="-1"/>
        </w:rPr>
        <w:t xml:space="preserve"> </w:t>
      </w:r>
      <w:r w:rsidRPr="002F321F">
        <w:rPr>
          <w:rFonts w:cs="Times New Roman"/>
          <w:color w:val="000000" w:themeColor="text1"/>
        </w:rPr>
        <w:t>obtain</w:t>
      </w:r>
      <w:r w:rsidRPr="002F321F">
        <w:rPr>
          <w:rFonts w:cs="Times New Roman"/>
          <w:color w:val="000000" w:themeColor="text1"/>
          <w:spacing w:val="-2"/>
        </w:rPr>
        <w:t xml:space="preserve"> </w:t>
      </w:r>
      <w:r w:rsidRPr="002F321F">
        <w:rPr>
          <w:rFonts w:cs="Times New Roman"/>
          <w:color w:val="000000" w:themeColor="text1"/>
          <w:spacing w:val="-1"/>
        </w:rPr>
        <w:t>information</w:t>
      </w:r>
      <w:r w:rsidRPr="002F321F">
        <w:rPr>
          <w:rFonts w:cs="Times New Roman"/>
          <w:color w:val="000000" w:themeColor="text1"/>
          <w:spacing w:val="-2"/>
        </w:rPr>
        <w:t xml:space="preserve"> </w:t>
      </w:r>
      <w:r w:rsidRPr="002F321F">
        <w:rPr>
          <w:rFonts w:cs="Times New Roman"/>
          <w:color w:val="000000" w:themeColor="text1"/>
          <w:spacing w:val="-1"/>
        </w:rPr>
        <w:t>concerning</w:t>
      </w:r>
      <w:r w:rsidRPr="002F321F">
        <w:rPr>
          <w:rFonts w:cs="Times New Roman"/>
          <w:color w:val="000000" w:themeColor="text1"/>
          <w:spacing w:val="-4"/>
        </w:rPr>
        <w:t xml:space="preserve"> </w:t>
      </w:r>
      <w:r w:rsidRPr="002F321F">
        <w:rPr>
          <w:rFonts w:cs="Times New Roman"/>
          <w:color w:val="000000" w:themeColor="text1"/>
        </w:rPr>
        <w:t>the</w:t>
      </w:r>
      <w:r w:rsidRPr="002F321F">
        <w:rPr>
          <w:rFonts w:cs="Times New Roman"/>
          <w:color w:val="000000" w:themeColor="text1"/>
          <w:spacing w:val="-2"/>
        </w:rPr>
        <w:t xml:space="preserve"> </w:t>
      </w:r>
      <w:r w:rsidRPr="002F321F">
        <w:rPr>
          <w:rFonts w:cs="Times New Roman"/>
          <w:color w:val="000000" w:themeColor="text1"/>
          <w:spacing w:val="-1"/>
        </w:rPr>
        <w:t>child’s</w:t>
      </w:r>
      <w:r w:rsidRPr="002F321F">
        <w:rPr>
          <w:rFonts w:cs="Times New Roman"/>
          <w:color w:val="000000" w:themeColor="text1"/>
        </w:rPr>
        <w:t xml:space="preserve"> </w:t>
      </w:r>
      <w:r w:rsidRPr="002F321F">
        <w:rPr>
          <w:rFonts w:cs="Times New Roman"/>
          <w:color w:val="000000" w:themeColor="text1"/>
          <w:spacing w:val="-1"/>
        </w:rPr>
        <w:t>college records</w:t>
      </w:r>
      <w:r w:rsidRPr="002F321F">
        <w:rPr>
          <w:rFonts w:cs="Times New Roman"/>
          <w:color w:val="000000" w:themeColor="text1"/>
          <w:spacing w:val="-2"/>
        </w:rPr>
        <w:t xml:space="preserve"> </w:t>
      </w:r>
      <w:r w:rsidRPr="002F321F">
        <w:rPr>
          <w:rFonts w:cs="Times New Roman"/>
          <w:color w:val="000000" w:themeColor="text1"/>
          <w:spacing w:val="-1"/>
        </w:rPr>
        <w:t>without</w:t>
      </w:r>
      <w:r w:rsidRPr="002F321F">
        <w:rPr>
          <w:rFonts w:cs="Times New Roman"/>
          <w:color w:val="000000" w:themeColor="text1"/>
          <w:spacing w:val="-2"/>
        </w:rPr>
        <w:t xml:space="preserve"> </w:t>
      </w:r>
      <w:r w:rsidRPr="002F321F">
        <w:rPr>
          <w:rFonts w:cs="Times New Roman"/>
          <w:color w:val="000000" w:themeColor="text1"/>
        </w:rPr>
        <w:t>the</w:t>
      </w:r>
      <w:r w:rsidRPr="002F321F">
        <w:rPr>
          <w:rFonts w:cs="Times New Roman"/>
          <w:color w:val="000000" w:themeColor="text1"/>
          <w:spacing w:val="93"/>
        </w:rPr>
        <w:t xml:space="preserve"> </w:t>
      </w:r>
      <w:r w:rsidRPr="002F321F">
        <w:rPr>
          <w:rFonts w:cs="Times New Roman"/>
          <w:color w:val="000000" w:themeColor="text1"/>
          <w:spacing w:val="-1"/>
        </w:rPr>
        <w:t>written</w:t>
      </w:r>
      <w:r w:rsidRPr="002F321F">
        <w:rPr>
          <w:rFonts w:cs="Times New Roman"/>
          <w:color w:val="000000" w:themeColor="text1"/>
          <w:spacing w:val="-3"/>
        </w:rPr>
        <w:t xml:space="preserve"> </w:t>
      </w:r>
      <w:r w:rsidRPr="002F321F">
        <w:rPr>
          <w:rFonts w:cs="Times New Roman"/>
          <w:color w:val="000000" w:themeColor="text1"/>
          <w:spacing w:val="-1"/>
        </w:rPr>
        <w:t xml:space="preserve">consent </w:t>
      </w:r>
      <w:r w:rsidRPr="002F321F">
        <w:rPr>
          <w:rFonts w:cs="Times New Roman"/>
          <w:color w:val="000000" w:themeColor="text1"/>
        </w:rPr>
        <w:t>of</w:t>
      </w:r>
      <w:r w:rsidRPr="002F321F">
        <w:rPr>
          <w:rFonts w:cs="Times New Roman"/>
          <w:color w:val="000000" w:themeColor="text1"/>
          <w:spacing w:val="-2"/>
        </w:rPr>
        <w:t xml:space="preserve"> </w:t>
      </w:r>
      <w:r w:rsidRPr="002F321F">
        <w:rPr>
          <w:rFonts w:cs="Times New Roman"/>
          <w:color w:val="000000" w:themeColor="text1"/>
        </w:rPr>
        <w:t>the</w:t>
      </w:r>
      <w:r w:rsidRPr="002F321F">
        <w:rPr>
          <w:rFonts w:cs="Times New Roman"/>
          <w:color w:val="000000" w:themeColor="text1"/>
          <w:spacing w:val="-2"/>
        </w:rPr>
        <w:t xml:space="preserve"> </w:t>
      </w:r>
      <w:r w:rsidRPr="002F321F">
        <w:rPr>
          <w:rFonts w:cs="Times New Roman"/>
          <w:color w:val="000000" w:themeColor="text1"/>
          <w:spacing w:val="-1"/>
        </w:rPr>
        <w:t>student.</w:t>
      </w:r>
      <w:r w:rsidRPr="002F321F">
        <w:rPr>
          <w:rFonts w:cs="Times New Roman"/>
          <w:color w:val="000000" w:themeColor="text1"/>
          <w:spacing w:val="1"/>
        </w:rPr>
        <w:t xml:space="preserve"> </w:t>
      </w:r>
      <w:r w:rsidRPr="002F321F">
        <w:rPr>
          <w:rFonts w:cs="Times New Roman"/>
          <w:color w:val="000000" w:themeColor="text1"/>
          <w:spacing w:val="-3"/>
        </w:rPr>
        <w:t>In</w:t>
      </w:r>
      <w:r w:rsidRPr="002F321F">
        <w:rPr>
          <w:rFonts w:cs="Times New Roman"/>
          <w:color w:val="000000" w:themeColor="text1"/>
          <w:spacing w:val="1"/>
        </w:rPr>
        <w:t xml:space="preserve"> </w:t>
      </w:r>
      <w:r w:rsidRPr="002F321F">
        <w:rPr>
          <w:rFonts w:cs="Times New Roman"/>
          <w:color w:val="000000" w:themeColor="text1"/>
          <w:spacing w:val="-1"/>
        </w:rPr>
        <w:t xml:space="preserve">compliance </w:t>
      </w:r>
      <w:r w:rsidRPr="002F321F">
        <w:rPr>
          <w:rFonts w:cs="Times New Roman"/>
          <w:color w:val="000000" w:themeColor="text1"/>
        </w:rPr>
        <w:t>with</w:t>
      </w:r>
      <w:r w:rsidRPr="002F321F">
        <w:rPr>
          <w:rFonts w:cs="Times New Roman"/>
          <w:color w:val="000000" w:themeColor="text1"/>
          <w:spacing w:val="-1"/>
        </w:rPr>
        <w:t xml:space="preserve"> </w:t>
      </w:r>
      <w:r w:rsidRPr="002F321F">
        <w:rPr>
          <w:rFonts w:cs="Times New Roman"/>
          <w:color w:val="000000" w:themeColor="text1"/>
        </w:rPr>
        <w:t>FERPA,</w:t>
      </w:r>
      <w:r w:rsidRPr="002F321F">
        <w:rPr>
          <w:rFonts w:cs="Times New Roman"/>
          <w:color w:val="000000" w:themeColor="text1"/>
          <w:spacing w:val="-2"/>
        </w:rPr>
        <w:t xml:space="preserve"> </w:t>
      </w:r>
      <w:r w:rsidRPr="002F321F">
        <w:rPr>
          <w:rFonts w:cs="Times New Roman"/>
          <w:color w:val="000000" w:themeColor="text1"/>
          <w:spacing w:val="-1"/>
        </w:rPr>
        <w:t xml:space="preserve">information </w:t>
      </w:r>
      <w:r w:rsidRPr="002F321F">
        <w:rPr>
          <w:rFonts w:cs="Times New Roman"/>
          <w:color w:val="000000" w:themeColor="text1"/>
        </w:rPr>
        <w:t>classified</w:t>
      </w:r>
      <w:r w:rsidRPr="002F321F">
        <w:rPr>
          <w:rFonts w:cs="Times New Roman"/>
          <w:color w:val="000000" w:themeColor="text1"/>
          <w:spacing w:val="-2"/>
        </w:rPr>
        <w:t xml:space="preserve"> </w:t>
      </w:r>
      <w:r w:rsidRPr="002F321F">
        <w:rPr>
          <w:rFonts w:cs="Times New Roman"/>
          <w:color w:val="000000" w:themeColor="text1"/>
          <w:spacing w:val="-1"/>
        </w:rPr>
        <w:t xml:space="preserve">as </w:t>
      </w:r>
      <w:r w:rsidRPr="002F321F">
        <w:rPr>
          <w:rFonts w:cs="Times New Roman"/>
          <w:color w:val="000000" w:themeColor="text1"/>
        </w:rPr>
        <w:t>“directory</w:t>
      </w:r>
      <w:r w:rsidRPr="002F321F">
        <w:rPr>
          <w:rFonts w:cs="Times New Roman"/>
          <w:color w:val="000000" w:themeColor="text1"/>
          <w:spacing w:val="65"/>
        </w:rPr>
        <w:t xml:space="preserve"> </w:t>
      </w:r>
      <w:r w:rsidRPr="002F321F">
        <w:rPr>
          <w:rFonts w:cs="Times New Roman"/>
          <w:color w:val="000000" w:themeColor="text1"/>
          <w:spacing w:val="-1"/>
        </w:rPr>
        <w:t xml:space="preserve">information” </w:t>
      </w:r>
      <w:r w:rsidRPr="002F321F">
        <w:rPr>
          <w:rFonts w:cs="Times New Roman"/>
          <w:color w:val="000000" w:themeColor="text1"/>
          <w:spacing w:val="1"/>
        </w:rPr>
        <w:t>may</w:t>
      </w:r>
      <w:r w:rsidRPr="002F321F">
        <w:rPr>
          <w:rFonts w:cs="Times New Roman"/>
          <w:color w:val="000000" w:themeColor="text1"/>
          <w:spacing w:val="-5"/>
        </w:rPr>
        <w:t xml:space="preserve"> </w:t>
      </w:r>
      <w:r w:rsidRPr="002F321F">
        <w:rPr>
          <w:rFonts w:cs="Times New Roman"/>
          <w:color w:val="000000" w:themeColor="text1"/>
        </w:rPr>
        <w:t>be</w:t>
      </w:r>
      <w:r w:rsidRPr="002F321F">
        <w:rPr>
          <w:rFonts w:cs="Times New Roman"/>
          <w:color w:val="000000" w:themeColor="text1"/>
          <w:spacing w:val="-1"/>
        </w:rPr>
        <w:t xml:space="preserve"> released</w:t>
      </w:r>
      <w:r w:rsidRPr="002F321F">
        <w:rPr>
          <w:rFonts w:cs="Times New Roman"/>
          <w:color w:val="000000" w:themeColor="text1"/>
        </w:rPr>
        <w:t xml:space="preserve"> to the</w:t>
      </w:r>
      <w:r w:rsidRPr="002F321F">
        <w:rPr>
          <w:rFonts w:cs="Times New Roman"/>
          <w:color w:val="000000" w:themeColor="text1"/>
          <w:spacing w:val="1"/>
        </w:rPr>
        <w:t xml:space="preserve"> </w:t>
      </w:r>
      <w:r w:rsidRPr="002F321F">
        <w:rPr>
          <w:rFonts w:cs="Times New Roman"/>
          <w:color w:val="000000" w:themeColor="text1"/>
          <w:spacing w:val="-1"/>
        </w:rPr>
        <w:t>general</w:t>
      </w:r>
      <w:r w:rsidRPr="002F321F">
        <w:rPr>
          <w:rFonts w:cs="Times New Roman"/>
          <w:color w:val="000000" w:themeColor="text1"/>
        </w:rPr>
        <w:t xml:space="preserve"> public</w:t>
      </w:r>
      <w:r w:rsidRPr="002F321F">
        <w:rPr>
          <w:rFonts w:cs="Times New Roman"/>
          <w:color w:val="000000" w:themeColor="text1"/>
          <w:spacing w:val="1"/>
        </w:rPr>
        <w:t xml:space="preserve"> </w:t>
      </w:r>
      <w:r w:rsidRPr="002F321F">
        <w:rPr>
          <w:rFonts w:cs="Times New Roman"/>
          <w:color w:val="000000" w:themeColor="text1"/>
        </w:rPr>
        <w:t xml:space="preserve">without the </w:t>
      </w:r>
      <w:r w:rsidRPr="002F321F">
        <w:rPr>
          <w:rFonts w:cs="Times New Roman"/>
          <w:color w:val="000000" w:themeColor="text1"/>
          <w:spacing w:val="-1"/>
        </w:rPr>
        <w:t>written</w:t>
      </w:r>
      <w:r w:rsidRPr="002F321F">
        <w:rPr>
          <w:rFonts w:cs="Times New Roman"/>
          <w:color w:val="000000" w:themeColor="text1"/>
        </w:rPr>
        <w:t xml:space="preserve"> </w:t>
      </w:r>
      <w:r w:rsidRPr="002F321F">
        <w:rPr>
          <w:rFonts w:cs="Times New Roman"/>
          <w:color w:val="000000" w:themeColor="text1"/>
          <w:spacing w:val="-1"/>
        </w:rPr>
        <w:t>consent</w:t>
      </w:r>
      <w:r w:rsidRPr="002F321F">
        <w:rPr>
          <w:rFonts w:cs="Times New Roman"/>
          <w:color w:val="000000" w:themeColor="text1"/>
        </w:rPr>
        <w:t xml:space="preserve"> of the </w:t>
      </w:r>
      <w:r w:rsidRPr="002F321F">
        <w:rPr>
          <w:rFonts w:cs="Times New Roman"/>
          <w:color w:val="000000" w:themeColor="text1"/>
          <w:spacing w:val="-1"/>
        </w:rPr>
        <w:t>student</w:t>
      </w:r>
      <w:r w:rsidRPr="002F321F">
        <w:rPr>
          <w:rFonts w:cs="Times New Roman"/>
          <w:color w:val="000000" w:themeColor="text1"/>
        </w:rPr>
        <w:t xml:space="preserve"> </w:t>
      </w:r>
      <w:r w:rsidRPr="002F321F">
        <w:rPr>
          <w:rFonts w:cs="Times New Roman"/>
          <w:color w:val="000000" w:themeColor="text1"/>
          <w:spacing w:val="-1"/>
        </w:rPr>
        <w:t xml:space="preserve">unless </w:t>
      </w:r>
      <w:r w:rsidRPr="002F321F">
        <w:rPr>
          <w:rFonts w:cs="Times New Roman"/>
          <w:color w:val="000000" w:themeColor="text1"/>
          <w:spacing w:val="1"/>
        </w:rPr>
        <w:t>the</w:t>
      </w:r>
      <w:r w:rsidRPr="002F321F">
        <w:rPr>
          <w:rFonts w:cs="Times New Roman"/>
          <w:color w:val="000000" w:themeColor="text1"/>
          <w:spacing w:val="85"/>
          <w:w w:val="99"/>
        </w:rPr>
        <w:t xml:space="preserve"> </w:t>
      </w:r>
      <w:r w:rsidRPr="002F321F">
        <w:rPr>
          <w:rFonts w:cs="Times New Roman"/>
          <w:color w:val="000000" w:themeColor="text1"/>
        </w:rPr>
        <w:t xml:space="preserve">student </w:t>
      </w:r>
      <w:r w:rsidRPr="002F321F">
        <w:rPr>
          <w:rFonts w:cs="Times New Roman"/>
          <w:color w:val="000000" w:themeColor="text1"/>
          <w:spacing w:val="-1"/>
        </w:rPr>
        <w:t>makes</w:t>
      </w:r>
      <w:r w:rsidRPr="002F321F">
        <w:rPr>
          <w:rFonts w:cs="Times New Roman"/>
          <w:color w:val="000000" w:themeColor="text1"/>
        </w:rPr>
        <w:t xml:space="preserve"> a</w:t>
      </w:r>
      <w:r w:rsidRPr="002F321F">
        <w:rPr>
          <w:rFonts w:cs="Times New Roman"/>
          <w:color w:val="000000" w:themeColor="text1"/>
          <w:spacing w:val="-1"/>
        </w:rPr>
        <w:t xml:space="preserve"> request</w:t>
      </w:r>
      <w:r w:rsidRPr="002F321F">
        <w:rPr>
          <w:rFonts w:cs="Times New Roman"/>
          <w:color w:val="000000" w:themeColor="text1"/>
        </w:rPr>
        <w:t xml:space="preserve"> in </w:t>
      </w:r>
      <w:r w:rsidRPr="002F321F">
        <w:rPr>
          <w:rFonts w:cs="Times New Roman"/>
          <w:color w:val="000000" w:themeColor="text1"/>
          <w:spacing w:val="-1"/>
        </w:rPr>
        <w:t>writing.</w:t>
      </w:r>
      <w:r w:rsidRPr="002F321F">
        <w:rPr>
          <w:rFonts w:cs="Times New Roman"/>
          <w:color w:val="000000" w:themeColor="text1"/>
        </w:rPr>
        <w:t xml:space="preserve"> Directory</w:t>
      </w:r>
      <w:r w:rsidRPr="002F321F">
        <w:rPr>
          <w:rFonts w:cs="Times New Roman"/>
          <w:color w:val="000000" w:themeColor="text1"/>
          <w:spacing w:val="-5"/>
        </w:rPr>
        <w:t xml:space="preserve"> </w:t>
      </w:r>
      <w:r w:rsidRPr="002F321F">
        <w:rPr>
          <w:rFonts w:cs="Times New Roman"/>
          <w:color w:val="000000" w:themeColor="text1"/>
        </w:rPr>
        <w:t xml:space="preserve">information is </w:t>
      </w:r>
      <w:r w:rsidRPr="002F321F">
        <w:rPr>
          <w:rFonts w:cs="Times New Roman"/>
          <w:color w:val="000000" w:themeColor="text1"/>
          <w:spacing w:val="-1"/>
        </w:rPr>
        <w:t>defined</w:t>
      </w:r>
      <w:r w:rsidRPr="002F321F">
        <w:rPr>
          <w:rFonts w:cs="Times New Roman"/>
          <w:color w:val="000000" w:themeColor="text1"/>
        </w:rPr>
        <w:t xml:space="preserve"> </w:t>
      </w:r>
      <w:r w:rsidRPr="002F321F">
        <w:rPr>
          <w:rFonts w:cs="Times New Roman"/>
          <w:color w:val="000000" w:themeColor="text1"/>
          <w:spacing w:val="-1"/>
        </w:rPr>
        <w:t>as:</w:t>
      </w:r>
      <w:r w:rsidRPr="002F321F">
        <w:rPr>
          <w:rFonts w:cs="Times New Roman"/>
          <w:color w:val="000000" w:themeColor="text1"/>
        </w:rPr>
        <w:t xml:space="preserve"> the</w:t>
      </w:r>
      <w:r w:rsidRPr="002F321F">
        <w:rPr>
          <w:rFonts w:cs="Times New Roman"/>
          <w:color w:val="000000" w:themeColor="text1"/>
          <w:spacing w:val="1"/>
        </w:rPr>
        <w:t xml:space="preserve"> </w:t>
      </w:r>
      <w:r w:rsidRPr="002F321F">
        <w:rPr>
          <w:rFonts w:cs="Times New Roman"/>
          <w:color w:val="000000" w:themeColor="text1"/>
        </w:rPr>
        <w:t xml:space="preserve">student’s </w:t>
      </w:r>
      <w:r w:rsidRPr="002F321F">
        <w:rPr>
          <w:rFonts w:cs="Times New Roman"/>
          <w:color w:val="000000" w:themeColor="text1"/>
          <w:spacing w:val="-1"/>
        </w:rPr>
        <w:t>name,</w:t>
      </w:r>
      <w:r w:rsidRPr="002F321F">
        <w:rPr>
          <w:rFonts w:cs="Times New Roman"/>
          <w:color w:val="000000" w:themeColor="text1"/>
        </w:rPr>
        <w:t xml:space="preserve"> </w:t>
      </w:r>
      <w:r w:rsidRPr="002F321F">
        <w:rPr>
          <w:rFonts w:cs="Times New Roman"/>
          <w:color w:val="000000" w:themeColor="text1"/>
          <w:spacing w:val="-1"/>
        </w:rPr>
        <w:t>permanent</w:t>
      </w:r>
      <w:r w:rsidRPr="002F321F">
        <w:rPr>
          <w:rFonts w:cs="Times New Roman"/>
          <w:color w:val="000000" w:themeColor="text1"/>
          <w:spacing w:val="69"/>
        </w:rPr>
        <w:t xml:space="preserve"> </w:t>
      </w:r>
      <w:r w:rsidRPr="002F321F">
        <w:rPr>
          <w:rFonts w:cs="Times New Roman"/>
          <w:color w:val="000000" w:themeColor="text1"/>
          <w:spacing w:val="-1"/>
        </w:rPr>
        <w:t>address</w:t>
      </w:r>
      <w:r w:rsidRPr="002F321F">
        <w:rPr>
          <w:rFonts w:cs="Times New Roman"/>
          <w:color w:val="000000" w:themeColor="text1"/>
          <w:spacing w:val="-6"/>
        </w:rPr>
        <w:t xml:space="preserve"> </w:t>
      </w:r>
      <w:r w:rsidRPr="002F321F">
        <w:rPr>
          <w:rFonts w:cs="Times New Roman"/>
          <w:color w:val="000000" w:themeColor="text1"/>
        </w:rPr>
        <w:t>and/or</w:t>
      </w:r>
      <w:r w:rsidRPr="002F321F">
        <w:rPr>
          <w:rFonts w:cs="Times New Roman"/>
          <w:color w:val="000000" w:themeColor="text1"/>
          <w:spacing w:val="-7"/>
        </w:rPr>
        <w:t xml:space="preserve"> </w:t>
      </w:r>
      <w:r w:rsidRPr="002F321F">
        <w:rPr>
          <w:rFonts w:cs="Times New Roman"/>
          <w:color w:val="000000" w:themeColor="text1"/>
        </w:rPr>
        <w:t>local</w:t>
      </w:r>
      <w:r w:rsidRPr="002F321F">
        <w:rPr>
          <w:rFonts w:cs="Times New Roman"/>
          <w:color w:val="000000" w:themeColor="text1"/>
          <w:spacing w:val="-6"/>
        </w:rPr>
        <w:t xml:space="preserve"> </w:t>
      </w:r>
      <w:r w:rsidRPr="002F321F">
        <w:rPr>
          <w:rFonts w:cs="Times New Roman"/>
          <w:color w:val="000000" w:themeColor="text1"/>
          <w:spacing w:val="-1"/>
        </w:rPr>
        <w:t>address,</w:t>
      </w:r>
      <w:r w:rsidRPr="002F321F">
        <w:rPr>
          <w:rFonts w:cs="Times New Roman"/>
          <w:color w:val="000000" w:themeColor="text1"/>
          <w:spacing w:val="-6"/>
        </w:rPr>
        <w:t xml:space="preserve"> </w:t>
      </w:r>
      <w:r w:rsidRPr="002F321F">
        <w:rPr>
          <w:rFonts w:cs="Times New Roman"/>
          <w:color w:val="000000" w:themeColor="text1"/>
          <w:spacing w:val="-1"/>
        </w:rPr>
        <w:t>telephone</w:t>
      </w:r>
      <w:r w:rsidRPr="002F321F">
        <w:rPr>
          <w:rFonts w:cs="Times New Roman"/>
          <w:color w:val="000000" w:themeColor="text1"/>
          <w:spacing w:val="-8"/>
        </w:rPr>
        <w:t xml:space="preserve"> </w:t>
      </w:r>
      <w:r w:rsidRPr="002F321F">
        <w:rPr>
          <w:rFonts w:cs="Times New Roman"/>
          <w:color w:val="000000" w:themeColor="text1"/>
          <w:spacing w:val="-1"/>
        </w:rPr>
        <w:t>listing,</w:t>
      </w:r>
      <w:r w:rsidRPr="002F321F">
        <w:rPr>
          <w:rFonts w:cs="Times New Roman"/>
          <w:color w:val="000000" w:themeColor="text1"/>
          <w:spacing w:val="-6"/>
        </w:rPr>
        <w:t xml:space="preserve"> </w:t>
      </w:r>
      <w:r w:rsidRPr="002F321F">
        <w:rPr>
          <w:rFonts w:cs="Times New Roman"/>
          <w:color w:val="000000" w:themeColor="text1"/>
        </w:rPr>
        <w:t>dates</w:t>
      </w:r>
      <w:r w:rsidRPr="002F321F">
        <w:rPr>
          <w:rFonts w:cs="Times New Roman"/>
          <w:color w:val="000000" w:themeColor="text1"/>
          <w:spacing w:val="-7"/>
        </w:rPr>
        <w:t xml:space="preserve"> </w:t>
      </w:r>
      <w:r w:rsidRPr="002F321F">
        <w:rPr>
          <w:rFonts w:cs="Times New Roman"/>
          <w:color w:val="000000" w:themeColor="text1"/>
        </w:rPr>
        <w:t>of</w:t>
      </w:r>
      <w:r w:rsidRPr="002F321F">
        <w:rPr>
          <w:rFonts w:cs="Times New Roman"/>
          <w:color w:val="000000" w:themeColor="text1"/>
          <w:spacing w:val="-6"/>
        </w:rPr>
        <w:t xml:space="preserve"> </w:t>
      </w:r>
      <w:r w:rsidRPr="002F321F">
        <w:rPr>
          <w:rFonts w:cs="Times New Roman"/>
          <w:color w:val="000000" w:themeColor="text1"/>
          <w:spacing w:val="-1"/>
        </w:rPr>
        <w:t>attendance,</w:t>
      </w:r>
      <w:r w:rsidRPr="002F321F">
        <w:rPr>
          <w:rFonts w:cs="Times New Roman"/>
          <w:color w:val="000000" w:themeColor="text1"/>
          <w:spacing w:val="-5"/>
        </w:rPr>
        <w:t xml:space="preserve"> </w:t>
      </w:r>
      <w:r w:rsidRPr="002F321F">
        <w:rPr>
          <w:rFonts w:cs="Times New Roman"/>
          <w:color w:val="000000" w:themeColor="text1"/>
        </w:rPr>
        <w:t>most</w:t>
      </w:r>
      <w:r w:rsidRPr="002F321F">
        <w:rPr>
          <w:rFonts w:cs="Times New Roman"/>
          <w:color w:val="000000" w:themeColor="text1"/>
          <w:spacing w:val="-6"/>
        </w:rPr>
        <w:t xml:space="preserve"> </w:t>
      </w:r>
      <w:r w:rsidRPr="002F321F">
        <w:rPr>
          <w:rFonts w:cs="Times New Roman"/>
          <w:color w:val="000000" w:themeColor="text1"/>
          <w:spacing w:val="-1"/>
        </w:rPr>
        <w:t>recent</w:t>
      </w:r>
      <w:r w:rsidRPr="002F321F">
        <w:rPr>
          <w:rFonts w:cs="Times New Roman"/>
          <w:color w:val="000000" w:themeColor="text1"/>
          <w:spacing w:val="-6"/>
        </w:rPr>
        <w:t xml:space="preserve"> </w:t>
      </w:r>
      <w:r w:rsidRPr="002F321F">
        <w:rPr>
          <w:rFonts w:cs="Times New Roman"/>
          <w:color w:val="000000" w:themeColor="text1"/>
          <w:spacing w:val="-1"/>
        </w:rPr>
        <w:t>previous</w:t>
      </w:r>
      <w:r w:rsidRPr="002F321F">
        <w:rPr>
          <w:rFonts w:cs="Times New Roman"/>
          <w:color w:val="000000" w:themeColor="text1"/>
          <w:spacing w:val="-6"/>
        </w:rPr>
        <w:t xml:space="preserve"> </w:t>
      </w:r>
      <w:r w:rsidRPr="002F321F">
        <w:rPr>
          <w:rFonts w:cs="Times New Roman"/>
          <w:color w:val="000000" w:themeColor="text1"/>
          <w:spacing w:val="-1"/>
        </w:rPr>
        <w:t>education</w:t>
      </w:r>
      <w:r w:rsidRPr="002F321F">
        <w:rPr>
          <w:rFonts w:cs="Times New Roman"/>
          <w:color w:val="000000" w:themeColor="text1"/>
          <w:spacing w:val="93"/>
        </w:rPr>
        <w:t xml:space="preserve"> </w:t>
      </w:r>
      <w:r w:rsidRPr="002F321F">
        <w:rPr>
          <w:rFonts w:cs="Times New Roman"/>
          <w:color w:val="000000" w:themeColor="text1"/>
        </w:rPr>
        <w:t>institution</w:t>
      </w:r>
      <w:r w:rsidRPr="002F321F">
        <w:rPr>
          <w:rFonts w:cs="Times New Roman"/>
          <w:color w:val="000000" w:themeColor="text1"/>
          <w:spacing w:val="-6"/>
        </w:rPr>
        <w:t xml:space="preserve"> </w:t>
      </w:r>
      <w:r w:rsidRPr="002F321F">
        <w:rPr>
          <w:rFonts w:cs="Times New Roman"/>
          <w:color w:val="000000" w:themeColor="text1"/>
          <w:spacing w:val="-1"/>
        </w:rPr>
        <w:t>attended,</w:t>
      </w:r>
      <w:r w:rsidRPr="002F321F">
        <w:rPr>
          <w:rFonts w:cs="Times New Roman"/>
          <w:color w:val="000000" w:themeColor="text1"/>
          <w:spacing w:val="-6"/>
        </w:rPr>
        <w:t xml:space="preserve"> </w:t>
      </w:r>
      <w:r w:rsidRPr="002F321F">
        <w:rPr>
          <w:rFonts w:cs="Times New Roman"/>
          <w:color w:val="000000" w:themeColor="text1"/>
        </w:rPr>
        <w:t>other</w:t>
      </w:r>
      <w:r w:rsidRPr="002F321F">
        <w:rPr>
          <w:rFonts w:cs="Times New Roman"/>
          <w:color w:val="000000" w:themeColor="text1"/>
          <w:spacing w:val="-7"/>
        </w:rPr>
        <w:t xml:space="preserve"> </w:t>
      </w:r>
      <w:r w:rsidRPr="002F321F">
        <w:rPr>
          <w:rFonts w:cs="Times New Roman"/>
          <w:color w:val="000000" w:themeColor="text1"/>
          <w:spacing w:val="-1"/>
        </w:rPr>
        <w:t>information</w:t>
      </w:r>
      <w:r w:rsidRPr="002F321F">
        <w:rPr>
          <w:rFonts w:cs="Times New Roman"/>
          <w:color w:val="000000" w:themeColor="text1"/>
          <w:spacing w:val="-7"/>
        </w:rPr>
        <w:t xml:space="preserve"> </w:t>
      </w:r>
      <w:r w:rsidRPr="002F321F">
        <w:rPr>
          <w:rFonts w:cs="Times New Roman"/>
          <w:color w:val="000000" w:themeColor="text1"/>
          <w:spacing w:val="-1"/>
        </w:rPr>
        <w:t>including</w:t>
      </w:r>
      <w:r w:rsidRPr="002F321F">
        <w:rPr>
          <w:rFonts w:cs="Times New Roman"/>
          <w:color w:val="000000" w:themeColor="text1"/>
          <w:spacing w:val="-4"/>
        </w:rPr>
        <w:t xml:space="preserve"> </w:t>
      </w:r>
      <w:r w:rsidRPr="002F321F">
        <w:rPr>
          <w:rFonts w:cs="Times New Roman"/>
          <w:color w:val="000000" w:themeColor="text1"/>
          <w:spacing w:val="-1"/>
        </w:rPr>
        <w:t>major,</w:t>
      </w:r>
      <w:r w:rsidRPr="002F321F">
        <w:rPr>
          <w:rFonts w:cs="Times New Roman"/>
          <w:color w:val="000000" w:themeColor="text1"/>
          <w:spacing w:val="-6"/>
        </w:rPr>
        <w:t xml:space="preserve"> </w:t>
      </w:r>
      <w:r w:rsidRPr="002F321F">
        <w:rPr>
          <w:rFonts w:cs="Times New Roman"/>
          <w:color w:val="000000" w:themeColor="text1"/>
          <w:spacing w:val="-1"/>
        </w:rPr>
        <w:t>field</w:t>
      </w:r>
      <w:r w:rsidRPr="002F321F">
        <w:rPr>
          <w:rFonts w:cs="Times New Roman"/>
          <w:color w:val="000000" w:themeColor="text1"/>
          <w:spacing w:val="-6"/>
        </w:rPr>
        <w:t xml:space="preserve"> </w:t>
      </w:r>
      <w:r w:rsidRPr="002F321F">
        <w:rPr>
          <w:rFonts w:cs="Times New Roman"/>
          <w:color w:val="000000" w:themeColor="text1"/>
        </w:rPr>
        <w:t>of</w:t>
      </w:r>
      <w:r w:rsidRPr="002F321F">
        <w:rPr>
          <w:rFonts w:cs="Times New Roman"/>
          <w:color w:val="000000" w:themeColor="text1"/>
          <w:spacing w:val="-6"/>
        </w:rPr>
        <w:t xml:space="preserve"> </w:t>
      </w:r>
      <w:r w:rsidRPr="002F321F">
        <w:rPr>
          <w:rFonts w:cs="Times New Roman"/>
          <w:color w:val="000000" w:themeColor="text1"/>
          <w:spacing w:val="-1"/>
        </w:rPr>
        <w:t>study,</w:t>
      </w:r>
      <w:r w:rsidRPr="002F321F">
        <w:rPr>
          <w:rFonts w:cs="Times New Roman"/>
          <w:color w:val="000000" w:themeColor="text1"/>
          <w:spacing w:val="-6"/>
        </w:rPr>
        <w:t xml:space="preserve"> </w:t>
      </w:r>
      <w:r w:rsidRPr="002F321F">
        <w:rPr>
          <w:rFonts w:cs="Times New Roman"/>
          <w:color w:val="000000" w:themeColor="text1"/>
          <w:spacing w:val="-1"/>
        </w:rPr>
        <w:t>degrees,</w:t>
      </w:r>
      <w:r w:rsidRPr="002F321F">
        <w:rPr>
          <w:rFonts w:cs="Times New Roman"/>
          <w:color w:val="000000" w:themeColor="text1"/>
          <w:spacing w:val="-5"/>
        </w:rPr>
        <w:t xml:space="preserve"> </w:t>
      </w:r>
      <w:r w:rsidRPr="002F321F">
        <w:rPr>
          <w:rFonts w:cs="Times New Roman"/>
          <w:color w:val="000000" w:themeColor="text1"/>
          <w:spacing w:val="-1"/>
        </w:rPr>
        <w:t>awards</w:t>
      </w:r>
      <w:r w:rsidRPr="002F321F">
        <w:rPr>
          <w:rFonts w:cs="Times New Roman"/>
          <w:color w:val="000000" w:themeColor="text1"/>
          <w:spacing w:val="-5"/>
        </w:rPr>
        <w:t xml:space="preserve"> </w:t>
      </w:r>
      <w:r w:rsidRPr="002F321F">
        <w:rPr>
          <w:rFonts w:cs="Times New Roman"/>
          <w:color w:val="000000" w:themeColor="text1"/>
          <w:spacing w:val="-1"/>
        </w:rPr>
        <w:t>received,</w:t>
      </w:r>
      <w:r w:rsidRPr="002F321F">
        <w:rPr>
          <w:rFonts w:cs="Times New Roman"/>
          <w:color w:val="000000" w:themeColor="text1"/>
          <w:spacing w:val="-7"/>
        </w:rPr>
        <w:t xml:space="preserve"> </w:t>
      </w:r>
      <w:r w:rsidRPr="002F321F">
        <w:rPr>
          <w:rFonts w:cs="Times New Roman"/>
          <w:color w:val="000000" w:themeColor="text1"/>
        </w:rPr>
        <w:t>and</w:t>
      </w:r>
      <w:r w:rsidRPr="002F321F">
        <w:rPr>
          <w:rFonts w:cs="Times New Roman"/>
          <w:color w:val="000000" w:themeColor="text1"/>
          <w:spacing w:val="101"/>
        </w:rPr>
        <w:t xml:space="preserve"> </w:t>
      </w:r>
      <w:r w:rsidRPr="002F321F">
        <w:rPr>
          <w:rFonts w:cs="Times New Roman"/>
          <w:color w:val="000000" w:themeColor="text1"/>
          <w:spacing w:val="-1"/>
        </w:rPr>
        <w:t>participation</w:t>
      </w:r>
      <w:r w:rsidRPr="002F321F">
        <w:rPr>
          <w:rFonts w:cs="Times New Roman"/>
          <w:color w:val="000000" w:themeColor="text1"/>
          <w:spacing w:val="-12"/>
        </w:rPr>
        <w:t xml:space="preserve"> </w:t>
      </w:r>
      <w:r w:rsidRPr="002F321F">
        <w:rPr>
          <w:rFonts w:cs="Times New Roman"/>
          <w:color w:val="000000" w:themeColor="text1"/>
        </w:rPr>
        <w:t>in</w:t>
      </w:r>
      <w:r w:rsidRPr="002F321F">
        <w:rPr>
          <w:rFonts w:cs="Times New Roman"/>
          <w:color w:val="000000" w:themeColor="text1"/>
          <w:spacing w:val="-10"/>
        </w:rPr>
        <w:t xml:space="preserve"> </w:t>
      </w:r>
      <w:r w:rsidRPr="002F321F">
        <w:rPr>
          <w:rFonts w:cs="Times New Roman"/>
          <w:color w:val="000000" w:themeColor="text1"/>
        </w:rPr>
        <w:t>officially</w:t>
      </w:r>
      <w:r w:rsidRPr="002F321F">
        <w:rPr>
          <w:rFonts w:cs="Times New Roman"/>
          <w:color w:val="000000" w:themeColor="text1"/>
          <w:spacing w:val="-12"/>
        </w:rPr>
        <w:t xml:space="preserve"> </w:t>
      </w:r>
      <w:r w:rsidRPr="002F321F">
        <w:rPr>
          <w:rFonts w:cs="Times New Roman"/>
          <w:color w:val="000000" w:themeColor="text1"/>
          <w:spacing w:val="-1"/>
        </w:rPr>
        <w:t>recognized</w:t>
      </w:r>
      <w:r w:rsidRPr="002F321F">
        <w:rPr>
          <w:rFonts w:cs="Times New Roman"/>
          <w:color w:val="000000" w:themeColor="text1"/>
          <w:spacing w:val="-11"/>
        </w:rPr>
        <w:t xml:space="preserve"> </w:t>
      </w:r>
      <w:r w:rsidRPr="002F321F">
        <w:rPr>
          <w:rFonts w:cs="Times New Roman"/>
          <w:color w:val="000000" w:themeColor="text1"/>
          <w:spacing w:val="-1"/>
        </w:rPr>
        <w:t>activities/sports.</w:t>
      </w:r>
    </w:p>
    <w:p w14:paraId="1F038A3C" w14:textId="77777777" w:rsidR="00EA7A41" w:rsidRPr="002F321F" w:rsidRDefault="00EA7A41">
      <w:pPr>
        <w:pStyle w:val="BodyText"/>
        <w:ind w:right="147"/>
        <w:rPr>
          <w:rFonts w:cs="Times New Roman"/>
          <w:color w:val="000000" w:themeColor="text1"/>
          <w:spacing w:val="-1"/>
        </w:rPr>
      </w:pPr>
    </w:p>
    <w:p w14:paraId="7D704B2B" w14:textId="35378F57" w:rsidR="001011A8" w:rsidRPr="002F321F" w:rsidRDefault="001011A8" w:rsidP="001011A8">
      <w:pPr>
        <w:jc w:val="center"/>
        <w:rPr>
          <w:rFonts w:ascii="Times New Roman" w:eastAsia="Proxima Nova" w:hAnsi="Times New Roman" w:cs="Times New Roman"/>
          <w:b/>
          <w:sz w:val="24"/>
          <w:szCs w:val="24"/>
        </w:rPr>
      </w:pPr>
      <w:proofErr w:type="spellStart"/>
      <w:r w:rsidRPr="002F321F">
        <w:rPr>
          <w:rFonts w:ascii="Times New Roman" w:eastAsia="Proxima Nova" w:hAnsi="Times New Roman" w:cs="Times New Roman"/>
          <w:b/>
          <w:sz w:val="24"/>
          <w:szCs w:val="24"/>
        </w:rPr>
        <w:t>Proctorio</w:t>
      </w:r>
      <w:proofErr w:type="spellEnd"/>
      <w:r w:rsidRPr="002F321F">
        <w:rPr>
          <w:rFonts w:ascii="Times New Roman" w:eastAsia="Proxima Nova" w:hAnsi="Times New Roman" w:cs="Times New Roman"/>
          <w:b/>
          <w:sz w:val="24"/>
          <w:szCs w:val="24"/>
        </w:rPr>
        <w:t xml:space="preserve"> Syllabi Description - US Higher Education</w:t>
      </w:r>
    </w:p>
    <w:p w14:paraId="009D7A9B" w14:textId="77777777" w:rsidR="001011A8" w:rsidRPr="002F321F" w:rsidRDefault="001011A8" w:rsidP="001011A8">
      <w:pPr>
        <w:rPr>
          <w:rFonts w:ascii="Times New Roman" w:eastAsia="Proxima Nova" w:hAnsi="Times New Roman" w:cs="Times New Roman"/>
          <w:b/>
          <w:sz w:val="24"/>
          <w:szCs w:val="24"/>
        </w:rPr>
      </w:pPr>
    </w:p>
    <w:p w14:paraId="3A207C20" w14:textId="064ADA18"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Proctorio is a Learning Integrity resource</w:t>
      </w:r>
    </w:p>
    <w:p w14:paraId="0B46B451"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This course will use Proctorio, a browser-locking and remote proctoring solution designed to protect the integrity of this course’s assessments, within some of your Connect assignments. As your instructor, I’ve chosen the secure exam settings required by this course, and only I will make a judgment as to any potential academic integrity violation.</w:t>
      </w:r>
    </w:p>
    <w:p w14:paraId="32802EFD" w14:textId="77777777" w:rsidR="001011A8" w:rsidRPr="002F321F" w:rsidRDefault="001011A8" w:rsidP="001011A8">
      <w:pPr>
        <w:rPr>
          <w:rFonts w:ascii="Times New Roman" w:eastAsia="Proxima Nova" w:hAnsi="Times New Roman" w:cs="Times New Roman"/>
          <w:sz w:val="24"/>
          <w:szCs w:val="24"/>
        </w:rPr>
      </w:pPr>
    </w:p>
    <w:p w14:paraId="7A977626" w14:textId="77777777" w:rsidR="001011A8" w:rsidRPr="002F321F" w:rsidRDefault="001011A8" w:rsidP="001011A8">
      <w:pPr>
        <w:rPr>
          <w:rFonts w:ascii="Times New Roman" w:eastAsia="Proxima Nova" w:hAnsi="Times New Roman" w:cs="Times New Roman"/>
          <w:b/>
          <w:bCs/>
          <w:sz w:val="24"/>
          <w:szCs w:val="24"/>
        </w:rPr>
      </w:pPr>
      <w:r w:rsidRPr="002F321F">
        <w:rPr>
          <w:rFonts w:ascii="Times New Roman" w:eastAsia="Proxima Nova" w:hAnsi="Times New Roman" w:cs="Times New Roman"/>
          <w:b/>
          <w:bCs/>
          <w:sz w:val="24"/>
          <w:szCs w:val="24"/>
        </w:rPr>
        <w:t>Assignments with Proctorio</w:t>
      </w:r>
    </w:p>
    <w:p w14:paraId="1F9C92A2"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You’ll be able to see which assignments in Connect include Proctorio settings because they will be clearly labeled with “Proctoring Enabled” in the assignment title.  The settings that I use may vary depending on the assignment.  When you start a proctored assignment, the settings in use will be indicated.</w:t>
      </w:r>
    </w:p>
    <w:p w14:paraId="54B20A05" w14:textId="77777777" w:rsidR="001011A8" w:rsidRPr="002F321F" w:rsidRDefault="001011A8" w:rsidP="001011A8">
      <w:pPr>
        <w:rPr>
          <w:rFonts w:ascii="Times New Roman" w:eastAsia="Proxima Nova" w:hAnsi="Times New Roman" w:cs="Times New Roman"/>
          <w:sz w:val="24"/>
          <w:szCs w:val="24"/>
        </w:rPr>
      </w:pPr>
    </w:p>
    <w:p w14:paraId="4D37525C"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Proctorio Minimum System Requirements</w:t>
      </w:r>
    </w:p>
    <w:p w14:paraId="5E5F6684"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 xml:space="preserve">Proctorio offers a flexible service, which may include recording of video, audio, and screen activity or none of the above. The </w:t>
      </w:r>
      <w:hyperlink r:id="rId14" w:history="1">
        <w:r w:rsidRPr="002F321F">
          <w:rPr>
            <w:rStyle w:val="Hyperlink"/>
            <w:rFonts w:ascii="Times New Roman" w:eastAsia="Proxima Nova" w:hAnsi="Times New Roman" w:cs="Times New Roman"/>
            <w:sz w:val="24"/>
            <w:szCs w:val="24"/>
          </w:rPr>
          <w:t>Proctorio system requirements</w:t>
        </w:r>
      </w:hyperlink>
      <w:r w:rsidRPr="002F321F">
        <w:rPr>
          <w:rFonts w:ascii="Times New Roman" w:eastAsia="Proxima Nova" w:hAnsi="Times New Roman" w:cs="Times New Roman"/>
          <w:sz w:val="24"/>
          <w:szCs w:val="24"/>
        </w:rPr>
        <w:t xml:space="preserve"> are dependent on the exam settings and may require a webcam and a microphone. Test takers are encouraged to use a practice exam to test their system prior to taking an exam. Virtual machines and proxy connections will not work.</w:t>
      </w:r>
    </w:p>
    <w:p w14:paraId="0CECC0A8" w14:textId="77777777" w:rsidR="001011A8" w:rsidRPr="002F321F" w:rsidRDefault="001011A8" w:rsidP="001011A8">
      <w:pPr>
        <w:rPr>
          <w:rFonts w:ascii="Times New Roman" w:eastAsia="Proxima Nova" w:hAnsi="Times New Roman" w:cs="Times New Roman"/>
          <w:b/>
          <w:sz w:val="24"/>
          <w:szCs w:val="24"/>
        </w:rPr>
      </w:pPr>
    </w:p>
    <w:p w14:paraId="71A79351"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Equity and Fairness</w:t>
      </w:r>
    </w:p>
    <w:p w14:paraId="44CB83A9"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The reason I’ve chosen to enable Proctorio settings for specific assignments in this course is to make education more equal by allowing each student to earn the grades they deserve. The US Federal Government also requires that all schools have a process in place for verifying student identity to protect against Federal Student Aid (FSA) fraud.</w:t>
      </w:r>
    </w:p>
    <w:p w14:paraId="4E86C056" w14:textId="77777777" w:rsidR="001011A8" w:rsidRPr="002F321F" w:rsidRDefault="001011A8" w:rsidP="001011A8">
      <w:pPr>
        <w:rPr>
          <w:rFonts w:ascii="Times New Roman" w:eastAsia="Proxima Nova" w:hAnsi="Times New Roman" w:cs="Times New Roman"/>
          <w:sz w:val="24"/>
          <w:szCs w:val="24"/>
        </w:rPr>
      </w:pPr>
    </w:p>
    <w:p w14:paraId="228D8A32" w14:textId="77777777" w:rsidR="001011A8" w:rsidRPr="002F321F" w:rsidRDefault="001011A8" w:rsidP="001011A8">
      <w:pPr>
        <w:rPr>
          <w:rFonts w:ascii="Times New Roman" w:eastAsia="Proxima Nova" w:hAnsi="Times New Roman" w:cs="Times New Roman"/>
          <w:b/>
          <w:sz w:val="24"/>
          <w:szCs w:val="24"/>
        </w:rPr>
      </w:pPr>
      <w:r w:rsidRPr="002F321F">
        <w:rPr>
          <w:rFonts w:ascii="Times New Roman" w:eastAsia="Proxima Nova" w:hAnsi="Times New Roman" w:cs="Times New Roman"/>
          <w:b/>
          <w:sz w:val="24"/>
          <w:szCs w:val="24"/>
        </w:rPr>
        <w:t>Privacy</w:t>
      </w:r>
    </w:p>
    <w:p w14:paraId="2AFB69AC" w14:textId="77777777" w:rsidR="001011A8" w:rsidRPr="002F321F" w:rsidRDefault="001011A8" w:rsidP="001011A8">
      <w:pPr>
        <w:rPr>
          <w:rFonts w:ascii="Times New Roman" w:eastAsia="Proxima Nova" w:hAnsi="Times New Roman" w:cs="Times New Roman"/>
          <w:sz w:val="24"/>
          <w:szCs w:val="24"/>
        </w:rPr>
      </w:pPr>
      <w:r w:rsidRPr="002F321F">
        <w:rPr>
          <w:rFonts w:ascii="Times New Roman" w:eastAsia="Proxima Nova" w:hAnsi="Times New Roman" w:cs="Times New Roman"/>
          <w:sz w:val="24"/>
          <w:szCs w:val="24"/>
        </w:rPr>
        <w:t>Proctorio is a trusted resource for remote proctoring because of the company’s commitment to student privacy. Proctorio uses single sign-on through</w:t>
      </w:r>
      <w:r w:rsidRPr="002F321F">
        <w:rPr>
          <w:rFonts w:ascii="Times New Roman" w:eastAsia="Proxima Nova" w:hAnsi="Times New Roman" w:cs="Times New Roman"/>
          <w:color w:val="FF0000"/>
          <w:sz w:val="24"/>
          <w:szCs w:val="24"/>
        </w:rPr>
        <w:t xml:space="preserve"> </w:t>
      </w:r>
      <w:r w:rsidRPr="002F321F">
        <w:rPr>
          <w:rFonts w:ascii="Times New Roman" w:eastAsia="Proxima Nova" w:hAnsi="Times New Roman" w:cs="Times New Roman"/>
          <w:sz w:val="24"/>
          <w:szCs w:val="24"/>
        </w:rPr>
        <w:t xml:space="preserve">Connect, and only I or approved individuals, here at our institution, will have access to your exam data. Proctorio never requires personally identifiable </w:t>
      </w:r>
      <w:r w:rsidRPr="002F321F">
        <w:rPr>
          <w:rFonts w:ascii="Times New Roman" w:eastAsia="Proxima Nova" w:hAnsi="Times New Roman" w:cs="Times New Roman"/>
          <w:sz w:val="24"/>
          <w:szCs w:val="24"/>
        </w:rPr>
        <w:lastRenderedPageBreak/>
        <w:t>information from students, and P</w:t>
      </w:r>
      <w:r w:rsidRPr="002F321F">
        <w:rPr>
          <w:rFonts w:ascii="Times New Roman" w:eastAsia="Proxima Nova" w:hAnsi="Times New Roman" w:cs="Times New Roman"/>
          <w:sz w:val="24"/>
          <w:szCs w:val="24"/>
          <w:highlight w:val="white"/>
        </w:rPr>
        <w:t xml:space="preserve">roctorio will never sell your data to third parties. </w:t>
      </w:r>
      <w:r w:rsidRPr="002F321F">
        <w:rPr>
          <w:rFonts w:ascii="Times New Roman" w:eastAsia="Proxima Nova" w:hAnsi="Times New Roman" w:cs="Times New Roman"/>
          <w:sz w:val="24"/>
          <w:szCs w:val="24"/>
        </w:rPr>
        <w:t xml:space="preserve">Read more about </w:t>
      </w:r>
      <w:hyperlink r:id="rId15">
        <w:r w:rsidRPr="002F321F">
          <w:rPr>
            <w:rStyle w:val="Hyperlink"/>
            <w:rFonts w:ascii="Times New Roman" w:eastAsia="Proxima Nova" w:hAnsi="Times New Roman" w:cs="Times New Roman"/>
            <w:color w:val="1155CC"/>
            <w:sz w:val="24"/>
            <w:szCs w:val="24"/>
          </w:rPr>
          <w:t>Proctorio’s approach to privacy</w:t>
        </w:r>
      </w:hyperlink>
      <w:r w:rsidRPr="002F321F">
        <w:rPr>
          <w:rStyle w:val="Hyperlink"/>
          <w:rFonts w:ascii="Times New Roman" w:eastAsia="Proxima Nova" w:hAnsi="Times New Roman" w:cs="Times New Roman"/>
          <w:color w:val="1155CC"/>
          <w:sz w:val="24"/>
          <w:szCs w:val="24"/>
        </w:rPr>
        <w:t>.</w:t>
      </w:r>
    </w:p>
    <w:p w14:paraId="3942D7D5" w14:textId="77777777" w:rsidR="0077693D" w:rsidRDefault="0077693D" w:rsidP="001011A8"/>
    <w:p w14:paraId="703E196A" w14:textId="79331F40" w:rsidR="001011A8" w:rsidRPr="0077693D" w:rsidRDefault="001011A8" w:rsidP="001011A8">
      <w:r w:rsidRPr="00D23562">
        <w:rPr>
          <w:rFonts w:ascii="Times New Roman" w:eastAsia="Proxima Nova" w:hAnsi="Times New Roman" w:cs="Times New Roman"/>
          <w:b/>
          <w:sz w:val="24"/>
          <w:szCs w:val="24"/>
        </w:rPr>
        <w:t>Security</w:t>
      </w:r>
    </w:p>
    <w:p w14:paraId="1961EA13"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Proctorio only runs as an extension in your Chrome browser. This means that Proctorio works within a sandbox and has limited access to your computer system, unlike traditionally installed software applications that have complete access to your computer’s hard drive, or other resources.</w:t>
      </w:r>
    </w:p>
    <w:p w14:paraId="5C5DAA66" w14:textId="77777777" w:rsidR="001011A8" w:rsidRPr="00D23562" w:rsidRDefault="001011A8" w:rsidP="001011A8">
      <w:pPr>
        <w:rPr>
          <w:rFonts w:ascii="Times New Roman" w:eastAsia="Proxima Nova" w:hAnsi="Times New Roman" w:cs="Times New Roman"/>
          <w:sz w:val="24"/>
          <w:szCs w:val="24"/>
        </w:rPr>
      </w:pPr>
    </w:p>
    <w:p w14:paraId="105F008C"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Proctorio does not continuously run in Connect.  Proctorio only runs while you are taking your proctored Connect assignment. After your proctored assignment ends, you may uninstall the extension by right-clicking on it, to bring you peace of mind. Just remember, if you choose to do this, you’ll need to reinstall the extension again before starting your next proctored assignment.  </w:t>
      </w:r>
    </w:p>
    <w:p w14:paraId="27A4A725" w14:textId="77777777" w:rsidR="001011A8" w:rsidRPr="00D23562" w:rsidRDefault="001011A8" w:rsidP="001011A8">
      <w:pPr>
        <w:rPr>
          <w:rFonts w:ascii="Times New Roman" w:eastAsia="Proxima Nova" w:hAnsi="Times New Roman" w:cs="Times New Roman"/>
          <w:sz w:val="24"/>
          <w:szCs w:val="24"/>
        </w:rPr>
      </w:pPr>
    </w:p>
    <w:p w14:paraId="72ACF754" w14:textId="77777777" w:rsidR="001011A8" w:rsidRPr="00D23562" w:rsidRDefault="001011A8" w:rsidP="001011A8">
      <w:pPr>
        <w:rPr>
          <w:rFonts w:ascii="Times New Roman" w:eastAsia="Proxima Nova" w:hAnsi="Times New Roman" w:cs="Times New Roman"/>
          <w:sz w:val="24"/>
          <w:szCs w:val="24"/>
          <w:highlight w:val="white"/>
        </w:rPr>
      </w:pPr>
      <w:r w:rsidRPr="00D23562">
        <w:rPr>
          <w:rFonts w:ascii="Times New Roman" w:eastAsia="Proxima Nova" w:hAnsi="Times New Roman" w:cs="Times New Roman"/>
          <w:sz w:val="24"/>
          <w:szCs w:val="24"/>
          <w:highlight w:val="white"/>
        </w:rPr>
        <w:t xml:space="preserve">All student data is kept safe using zero-knowledge encryption, meaning </w:t>
      </w:r>
      <w:r w:rsidRPr="00D23562">
        <w:rPr>
          <w:rFonts w:ascii="Times New Roman" w:eastAsia="Proxima Nova" w:hAnsi="Times New Roman" w:cs="Times New Roman"/>
          <w:sz w:val="24"/>
          <w:szCs w:val="24"/>
        </w:rPr>
        <w:t xml:space="preserve">student data is scrambled and unreadable by anyone outside of our institution’s learning platform. Proctorio cannot see your proctored assignment data. Read more about </w:t>
      </w:r>
      <w:hyperlink r:id="rId16">
        <w:r w:rsidRPr="00D23562">
          <w:rPr>
            <w:rStyle w:val="Hyperlink"/>
            <w:rFonts w:ascii="Times New Roman" w:eastAsia="Proxima Nova" w:hAnsi="Times New Roman" w:cs="Times New Roman"/>
            <w:color w:val="1155CC"/>
            <w:sz w:val="24"/>
            <w:szCs w:val="24"/>
          </w:rPr>
          <w:t>Proctorio security</w:t>
        </w:r>
      </w:hyperlink>
      <w:r w:rsidRPr="00D23562">
        <w:rPr>
          <w:rFonts w:ascii="Times New Roman" w:eastAsia="Proxima Nova" w:hAnsi="Times New Roman" w:cs="Times New Roman"/>
          <w:sz w:val="24"/>
          <w:szCs w:val="24"/>
        </w:rPr>
        <w:t xml:space="preserve">. </w:t>
      </w:r>
    </w:p>
    <w:p w14:paraId="709936E4" w14:textId="77777777" w:rsidR="001011A8" w:rsidRPr="00D23562" w:rsidRDefault="001011A8" w:rsidP="001011A8">
      <w:pPr>
        <w:rPr>
          <w:rFonts w:ascii="Times New Roman" w:eastAsia="Proxima Nova" w:hAnsi="Times New Roman" w:cs="Times New Roman"/>
          <w:sz w:val="24"/>
          <w:szCs w:val="24"/>
        </w:rPr>
      </w:pPr>
    </w:p>
    <w:p w14:paraId="40DBBFE4" w14:textId="77777777" w:rsidR="001011A8" w:rsidRPr="00D23562" w:rsidRDefault="001011A8" w:rsidP="001011A8">
      <w:pPr>
        <w:rPr>
          <w:rFonts w:ascii="Times New Roman" w:eastAsia="Proxima Nova" w:hAnsi="Times New Roman" w:cs="Times New Roman"/>
          <w:b/>
          <w:sz w:val="24"/>
          <w:szCs w:val="24"/>
        </w:rPr>
      </w:pPr>
      <w:r w:rsidRPr="00D23562">
        <w:rPr>
          <w:rFonts w:ascii="Times New Roman" w:eastAsia="Proxima Nova" w:hAnsi="Times New Roman" w:cs="Times New Roman"/>
          <w:b/>
          <w:sz w:val="24"/>
          <w:szCs w:val="24"/>
        </w:rPr>
        <w:t>Getting Started</w:t>
      </w:r>
    </w:p>
    <w:p w14:paraId="495D596E"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Before getting started on your first proctored assignment, please watch the Student Orientation Video on Proctorio, and then make sure to follow the instructions in </w:t>
      </w:r>
      <w:hyperlink r:id="rId17">
        <w:r w:rsidRPr="00D23562">
          <w:rPr>
            <w:rFonts w:ascii="Times New Roman" w:eastAsia="Proxima Nova" w:hAnsi="Times New Roman" w:cs="Times New Roman"/>
            <w:color w:val="1155CC"/>
            <w:sz w:val="24"/>
            <w:szCs w:val="24"/>
            <w:u w:val="single"/>
          </w:rPr>
          <w:t>Proctorio’s Quick Start Test Taker Guide</w:t>
        </w:r>
      </w:hyperlink>
      <w:r w:rsidRPr="00D23562">
        <w:rPr>
          <w:rFonts w:ascii="Times New Roman" w:eastAsia="Proxima Nova" w:hAnsi="Times New Roman" w:cs="Times New Roman"/>
          <w:sz w:val="24"/>
          <w:szCs w:val="24"/>
        </w:rPr>
        <w:t xml:space="preserve"> for the extension. To verify your computer system meets the requirements, take the practice quiz. This will ensure that everything will run smoothly on the day of the proctored assignment. </w:t>
      </w:r>
    </w:p>
    <w:p w14:paraId="1D3CB55E" w14:textId="77777777" w:rsidR="001011A8" w:rsidRPr="00D23562" w:rsidRDefault="001011A8" w:rsidP="001011A8">
      <w:pPr>
        <w:rPr>
          <w:rFonts w:ascii="Times New Roman" w:eastAsia="Proxima Nova" w:hAnsi="Times New Roman" w:cs="Times New Roman"/>
          <w:sz w:val="24"/>
          <w:szCs w:val="24"/>
        </w:rPr>
      </w:pPr>
    </w:p>
    <w:p w14:paraId="3D0699E9" w14:textId="77777777" w:rsidR="001011A8" w:rsidRPr="00D23562" w:rsidRDefault="001011A8" w:rsidP="001011A8">
      <w:pPr>
        <w:rPr>
          <w:rFonts w:ascii="Times New Roman" w:eastAsia="Proxima Nova" w:hAnsi="Times New Roman" w:cs="Times New Roman"/>
          <w:sz w:val="24"/>
          <w:szCs w:val="24"/>
        </w:rPr>
      </w:pPr>
      <w:r w:rsidRPr="00D23562">
        <w:rPr>
          <w:rFonts w:ascii="Times New Roman" w:eastAsia="Proxima Nova" w:hAnsi="Times New Roman" w:cs="Times New Roman"/>
          <w:sz w:val="24"/>
          <w:szCs w:val="24"/>
        </w:rPr>
        <w:t xml:space="preserve">If, after reading the Quick Start Test Taker Guide, you have any trouble while using Connect &amp; Proctorio, you can access quick help guides or reach out to Connect or Proctorio support for troubleshooting. </w:t>
      </w:r>
      <w:r w:rsidRPr="00D23562">
        <w:rPr>
          <w:rFonts w:ascii="Times New Roman" w:eastAsia="Proxima Nova" w:hAnsi="Times New Roman" w:cs="Times New Roman"/>
          <w:sz w:val="24"/>
          <w:szCs w:val="24"/>
          <w:highlight w:val="white"/>
        </w:rPr>
        <w:t>Support can assist in troubleshooting any extension related issues before, during, and after your proctored assignment.</w:t>
      </w:r>
      <w:r w:rsidRPr="00D23562">
        <w:rPr>
          <w:rFonts w:ascii="Times New Roman" w:eastAsia="Proxima Nova" w:hAnsi="Times New Roman" w:cs="Times New Roman"/>
          <w:sz w:val="24"/>
          <w:szCs w:val="24"/>
        </w:rPr>
        <w:t xml:space="preserve"> </w:t>
      </w:r>
    </w:p>
    <w:p w14:paraId="414B536A" w14:textId="77777777" w:rsidR="001011A8" w:rsidRPr="00D23562" w:rsidRDefault="001011A8" w:rsidP="001011A8">
      <w:pPr>
        <w:rPr>
          <w:rFonts w:ascii="Times New Roman" w:eastAsia="Proxima Nova" w:hAnsi="Times New Roman" w:cs="Times New Roman"/>
          <w:sz w:val="24"/>
          <w:szCs w:val="24"/>
        </w:rPr>
      </w:pPr>
    </w:p>
    <w:p w14:paraId="01CBE633" w14:textId="77777777" w:rsidR="001011A8" w:rsidRDefault="001011A8" w:rsidP="001011A8">
      <w:pPr>
        <w:rPr>
          <w:rFonts w:ascii="Proxima Nova" w:eastAsia="Proxima Nova" w:hAnsi="Proxima Nova" w:cs="Proxima Nova"/>
        </w:rPr>
      </w:pPr>
    </w:p>
    <w:p w14:paraId="66DE92A1" w14:textId="77777777" w:rsidR="001011A8" w:rsidRPr="003B0FD2" w:rsidRDefault="001011A8" w:rsidP="006E0F18">
      <w:pPr>
        <w:pStyle w:val="BodyText"/>
        <w:ind w:left="0" w:right="147"/>
        <w:rPr>
          <w:rFonts w:cs="Times New Roman"/>
          <w:b/>
          <w:color w:val="000000" w:themeColor="text1"/>
          <w:spacing w:val="-1"/>
        </w:rPr>
      </w:pPr>
    </w:p>
    <w:sectPr w:rsidR="001011A8" w:rsidRPr="003B0FD2"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Proxima Nova">
    <w:altName w:val="Tahoma"/>
    <w:panose1 w:val="020B0604020202020204"/>
    <w:charset w:val="00"/>
    <w:family w:val="modern"/>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2697A"/>
    <w:multiLevelType w:val="hybridMultilevel"/>
    <w:tmpl w:val="6C96346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7051CBA"/>
    <w:multiLevelType w:val="hybridMultilevel"/>
    <w:tmpl w:val="6B72929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32F1E52"/>
    <w:multiLevelType w:val="hybridMultilevel"/>
    <w:tmpl w:val="9E222A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6709DC"/>
    <w:multiLevelType w:val="hybridMultilevel"/>
    <w:tmpl w:val="C33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011A8"/>
    <w:rsid w:val="00142A82"/>
    <w:rsid w:val="001677A8"/>
    <w:rsid w:val="001851BC"/>
    <w:rsid w:val="00194115"/>
    <w:rsid w:val="001F7559"/>
    <w:rsid w:val="00285B13"/>
    <w:rsid w:val="002939BA"/>
    <w:rsid w:val="002E21E3"/>
    <w:rsid w:val="002F321F"/>
    <w:rsid w:val="00330D34"/>
    <w:rsid w:val="003459C9"/>
    <w:rsid w:val="00354E26"/>
    <w:rsid w:val="003B0FD2"/>
    <w:rsid w:val="003C2948"/>
    <w:rsid w:val="00432A6B"/>
    <w:rsid w:val="00435483"/>
    <w:rsid w:val="004565A6"/>
    <w:rsid w:val="00461117"/>
    <w:rsid w:val="0050461C"/>
    <w:rsid w:val="00512524"/>
    <w:rsid w:val="00525219"/>
    <w:rsid w:val="0057425A"/>
    <w:rsid w:val="005C594A"/>
    <w:rsid w:val="005C79AC"/>
    <w:rsid w:val="006456B9"/>
    <w:rsid w:val="00653A23"/>
    <w:rsid w:val="0066353F"/>
    <w:rsid w:val="00690DDA"/>
    <w:rsid w:val="006B38C0"/>
    <w:rsid w:val="006B6C48"/>
    <w:rsid w:val="006E0F18"/>
    <w:rsid w:val="006E56B3"/>
    <w:rsid w:val="00703DAD"/>
    <w:rsid w:val="00731E8B"/>
    <w:rsid w:val="0077693D"/>
    <w:rsid w:val="00777592"/>
    <w:rsid w:val="0079655E"/>
    <w:rsid w:val="007B4BA7"/>
    <w:rsid w:val="007C22BE"/>
    <w:rsid w:val="007C427F"/>
    <w:rsid w:val="007E4B93"/>
    <w:rsid w:val="008070A9"/>
    <w:rsid w:val="008151F3"/>
    <w:rsid w:val="008A6630"/>
    <w:rsid w:val="008C1D2C"/>
    <w:rsid w:val="00944A31"/>
    <w:rsid w:val="00945D60"/>
    <w:rsid w:val="00A00E45"/>
    <w:rsid w:val="00A855ED"/>
    <w:rsid w:val="00A90920"/>
    <w:rsid w:val="00AB5473"/>
    <w:rsid w:val="00AD732D"/>
    <w:rsid w:val="00AE02E7"/>
    <w:rsid w:val="00B11825"/>
    <w:rsid w:val="00B20496"/>
    <w:rsid w:val="00B41117"/>
    <w:rsid w:val="00B539E5"/>
    <w:rsid w:val="00BA3C60"/>
    <w:rsid w:val="00BB74AF"/>
    <w:rsid w:val="00C114AA"/>
    <w:rsid w:val="00C424C4"/>
    <w:rsid w:val="00C6042A"/>
    <w:rsid w:val="00C90C2D"/>
    <w:rsid w:val="00D23562"/>
    <w:rsid w:val="00D262B6"/>
    <w:rsid w:val="00D32170"/>
    <w:rsid w:val="00D85118"/>
    <w:rsid w:val="00D91054"/>
    <w:rsid w:val="00E26142"/>
    <w:rsid w:val="00E53C66"/>
    <w:rsid w:val="00E63696"/>
    <w:rsid w:val="00EA7A41"/>
    <w:rsid w:val="00ED0E6E"/>
    <w:rsid w:val="00FD7FCD"/>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customStyle="1" w:styleId="book-title1">
    <w:name w:val="book-title1"/>
    <w:basedOn w:val="DefaultParagraphFont"/>
    <w:rsid w:val="007E4B93"/>
    <w:rPr>
      <w:b/>
      <w:bCs/>
      <w:color w:val="333333"/>
    </w:rPr>
  </w:style>
  <w:style w:type="paragraph" w:customStyle="1" w:styleId="xmsonormal0">
    <w:name w:val="x_msonormal"/>
    <w:basedOn w:val="Normal"/>
    <w:rsid w:val="008151F3"/>
    <w:pPr>
      <w:widowControl/>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3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4877">
      <w:bodyDiv w:val="1"/>
      <w:marLeft w:val="0"/>
      <w:marRight w:val="0"/>
      <w:marTop w:val="0"/>
      <w:marBottom w:val="0"/>
      <w:divBdr>
        <w:top w:val="none" w:sz="0" w:space="0" w:color="auto"/>
        <w:left w:val="none" w:sz="0" w:space="0" w:color="auto"/>
        <w:bottom w:val="none" w:sz="0" w:space="0" w:color="auto"/>
        <w:right w:val="none" w:sz="0" w:space="0" w:color="auto"/>
      </w:divBdr>
      <w:divsChild>
        <w:div w:id="1436898352">
          <w:marLeft w:val="0"/>
          <w:marRight w:val="0"/>
          <w:marTop w:val="0"/>
          <w:marBottom w:val="0"/>
          <w:divBdr>
            <w:top w:val="none" w:sz="0" w:space="0" w:color="auto"/>
            <w:left w:val="none" w:sz="0" w:space="0" w:color="auto"/>
            <w:bottom w:val="none" w:sz="0" w:space="0" w:color="auto"/>
            <w:right w:val="none" w:sz="0" w:space="0" w:color="auto"/>
          </w:divBdr>
        </w:div>
        <w:div w:id="1265503126">
          <w:marLeft w:val="0"/>
          <w:marRight w:val="0"/>
          <w:marTop w:val="0"/>
          <w:marBottom w:val="0"/>
          <w:divBdr>
            <w:top w:val="none" w:sz="0" w:space="0" w:color="auto"/>
            <w:left w:val="none" w:sz="0" w:space="0" w:color="auto"/>
            <w:bottom w:val="none" w:sz="0" w:space="0" w:color="auto"/>
            <w:right w:val="none" w:sz="0" w:space="0" w:color="auto"/>
          </w:divBdr>
        </w:div>
      </w:divsChild>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58506857">
      <w:bodyDiv w:val="1"/>
      <w:marLeft w:val="0"/>
      <w:marRight w:val="0"/>
      <w:marTop w:val="0"/>
      <w:marBottom w:val="0"/>
      <w:divBdr>
        <w:top w:val="none" w:sz="0" w:space="0" w:color="auto"/>
        <w:left w:val="none" w:sz="0" w:space="0" w:color="auto"/>
        <w:bottom w:val="none" w:sz="0" w:space="0" w:color="auto"/>
        <w:right w:val="none" w:sz="0" w:space="0" w:color="auto"/>
      </w:divBdr>
    </w:div>
    <w:div w:id="377165449">
      <w:bodyDiv w:val="1"/>
      <w:marLeft w:val="0"/>
      <w:marRight w:val="0"/>
      <w:marTop w:val="0"/>
      <w:marBottom w:val="0"/>
      <w:divBdr>
        <w:top w:val="none" w:sz="0" w:space="0" w:color="auto"/>
        <w:left w:val="none" w:sz="0" w:space="0" w:color="auto"/>
        <w:bottom w:val="none" w:sz="0" w:space="0" w:color="auto"/>
        <w:right w:val="none" w:sz="0" w:space="0" w:color="auto"/>
      </w:divBdr>
    </w:div>
    <w:div w:id="377364268">
      <w:bodyDiv w:val="1"/>
      <w:marLeft w:val="0"/>
      <w:marRight w:val="0"/>
      <w:marTop w:val="0"/>
      <w:marBottom w:val="0"/>
      <w:divBdr>
        <w:top w:val="none" w:sz="0" w:space="0" w:color="auto"/>
        <w:left w:val="none" w:sz="0" w:space="0" w:color="auto"/>
        <w:bottom w:val="none" w:sz="0" w:space="0" w:color="auto"/>
        <w:right w:val="none" w:sz="0" w:space="0" w:color="auto"/>
      </w:divBdr>
    </w:div>
    <w:div w:id="510417091">
      <w:bodyDiv w:val="1"/>
      <w:marLeft w:val="0"/>
      <w:marRight w:val="0"/>
      <w:marTop w:val="0"/>
      <w:marBottom w:val="0"/>
      <w:divBdr>
        <w:top w:val="none" w:sz="0" w:space="0" w:color="auto"/>
        <w:left w:val="none" w:sz="0" w:space="0" w:color="auto"/>
        <w:bottom w:val="none" w:sz="0" w:space="0" w:color="auto"/>
        <w:right w:val="none" w:sz="0" w:space="0" w:color="auto"/>
      </w:divBdr>
      <w:divsChild>
        <w:div w:id="1528836040">
          <w:marLeft w:val="0"/>
          <w:marRight w:val="0"/>
          <w:marTop w:val="0"/>
          <w:marBottom w:val="0"/>
          <w:divBdr>
            <w:top w:val="none" w:sz="0" w:space="0" w:color="auto"/>
            <w:left w:val="none" w:sz="0" w:space="0" w:color="auto"/>
            <w:bottom w:val="none" w:sz="0" w:space="0" w:color="auto"/>
            <w:right w:val="none" w:sz="0" w:space="0" w:color="auto"/>
          </w:divBdr>
        </w:div>
      </w:divsChild>
    </w:div>
    <w:div w:id="581329668">
      <w:bodyDiv w:val="1"/>
      <w:marLeft w:val="0"/>
      <w:marRight w:val="0"/>
      <w:marTop w:val="0"/>
      <w:marBottom w:val="0"/>
      <w:divBdr>
        <w:top w:val="none" w:sz="0" w:space="0" w:color="auto"/>
        <w:left w:val="none" w:sz="0" w:space="0" w:color="auto"/>
        <w:bottom w:val="none" w:sz="0" w:space="0" w:color="auto"/>
        <w:right w:val="none" w:sz="0" w:space="0" w:color="auto"/>
      </w:divBdr>
    </w:div>
    <w:div w:id="647831191">
      <w:bodyDiv w:val="1"/>
      <w:marLeft w:val="0"/>
      <w:marRight w:val="0"/>
      <w:marTop w:val="0"/>
      <w:marBottom w:val="0"/>
      <w:divBdr>
        <w:top w:val="none" w:sz="0" w:space="0" w:color="auto"/>
        <w:left w:val="none" w:sz="0" w:space="0" w:color="auto"/>
        <w:bottom w:val="none" w:sz="0" w:space="0" w:color="auto"/>
        <w:right w:val="none" w:sz="0" w:space="0" w:color="auto"/>
      </w:divBdr>
    </w:div>
    <w:div w:id="140275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https://cdn.proctorio.com/guides/generic/test-taker/getting-started.pdf" TargetMode="External"/><Relationship Id="rId2" Type="http://schemas.openxmlformats.org/officeDocument/2006/relationships/customXml" Target="../customXml/item2.xml"/><Relationship Id="rId16" Type="http://schemas.openxmlformats.org/officeDocument/2006/relationships/hyperlink" Target="https://proctorio.com/about/data-secu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tccbookstore.com/" TargetMode="External"/><Relationship Id="rId5" Type="http://schemas.openxmlformats.org/officeDocument/2006/relationships/styles" Target="styles.xml"/><Relationship Id="rId15" Type="http://schemas.openxmlformats.org/officeDocument/2006/relationships/hyperlink" Target="https://proctorio.com/about/privacy" TargetMode="External"/><Relationship Id="rId10" Type="http://schemas.openxmlformats.org/officeDocument/2006/relationships/hyperlink" Target="mailto:dhardeman@ntcc.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proctorio.com/system-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53bc166917a8abeb4ddc8b5b40c08ae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49d50d6f12e177eeae56a9fde9dd984a"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4FE20-B48C-424A-A96E-46383D2EFE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67FC4F-9E0C-4DB1-B440-2C8638425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EF985F-01BF-43C9-930A-51F795472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Dia Hardeman</cp:lastModifiedBy>
  <cp:revision>4</cp:revision>
  <cp:lastPrinted>2019-11-05T16:13:00Z</cp:lastPrinted>
  <dcterms:created xsi:type="dcterms:W3CDTF">2020-08-19T22:03:00Z</dcterms:created>
  <dcterms:modified xsi:type="dcterms:W3CDTF">2020-08-21T20:03:00Z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